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0EBC" w14:textId="77777777" w:rsidR="00350912" w:rsidRPr="005719EB" w:rsidRDefault="00350912" w:rsidP="00350912">
      <w:pPr>
        <w:pStyle w:val="Heading3"/>
      </w:pPr>
      <w:bookmarkStart w:id="0" w:name="_Toc216184399"/>
      <w:r>
        <w:t xml:space="preserve">Issue </w:t>
      </w:r>
      <w:r w:rsidRPr="005719EB">
        <w:t>7</w:t>
      </w:r>
      <w:r>
        <w:t xml:space="preserve">08: </w:t>
      </w:r>
      <w:r w:rsidRPr="00742850">
        <w:t>Reviewing CRMdig 4.0 Digitization and D9</w:t>
      </w:r>
      <w:bookmarkEnd w:id="0"/>
    </w:p>
    <w:p w14:paraId="1B3309EE" w14:textId="77777777" w:rsidR="00350912" w:rsidRDefault="00350912" w:rsidP="00350912">
      <w:r>
        <w:t xml:space="preserve">The SIG reviewed the HW by MD &amp; PF for CRMdig –a revision of the scope </w:t>
      </w:r>
      <w:proofErr w:type="gramStart"/>
      <w:r>
        <w:t>note</w:t>
      </w:r>
      <w:proofErr w:type="gramEnd"/>
      <w:r>
        <w:t xml:space="preserve"> of: </w:t>
      </w:r>
    </w:p>
    <w:p w14:paraId="1010BBD1" w14:textId="77777777" w:rsidR="00350912" w:rsidRDefault="00350912" w:rsidP="00350912">
      <w:pPr>
        <w:pStyle w:val="ListParagraph"/>
        <w:numPr>
          <w:ilvl w:val="0"/>
          <w:numId w:val="1"/>
        </w:numPr>
      </w:pPr>
      <w:hyperlink w:anchor="_D1_Digital_Object" w:history="1">
        <w:r w:rsidRPr="00C52C2C">
          <w:rPr>
            <w:rStyle w:val="Hyperlink"/>
          </w:rPr>
          <w:t>D</w:t>
        </w:r>
        <w:r w:rsidRPr="00C52C2C">
          <w:rPr>
            <w:rStyle w:val="Hyperlink"/>
          </w:rPr>
          <w:t>1</w:t>
        </w:r>
      </w:hyperlink>
      <w:r>
        <w:t xml:space="preserve"> Digital Object</w:t>
      </w:r>
    </w:p>
    <w:p w14:paraId="6D01F7EC" w14:textId="77777777" w:rsidR="00350912" w:rsidRDefault="00350912" w:rsidP="00350912">
      <w:pPr>
        <w:pStyle w:val="ListParagraph"/>
        <w:numPr>
          <w:ilvl w:val="0"/>
          <w:numId w:val="1"/>
        </w:numPr>
      </w:pPr>
      <w:hyperlink w:anchor="_NEW_DEFINITION" w:history="1">
        <w:r w:rsidRPr="00C52C2C">
          <w:rPr>
            <w:rStyle w:val="Hyperlink"/>
          </w:rPr>
          <w:t>D2</w:t>
        </w:r>
      </w:hyperlink>
      <w:r>
        <w:t xml:space="preserve"> Digitization Process</w:t>
      </w:r>
    </w:p>
    <w:p w14:paraId="7F90FF02" w14:textId="77777777" w:rsidR="00350912" w:rsidRDefault="00350912" w:rsidP="00350912">
      <w:pPr>
        <w:pStyle w:val="ListParagraph"/>
        <w:numPr>
          <w:ilvl w:val="0"/>
          <w:numId w:val="1"/>
        </w:numPr>
      </w:pPr>
      <w:hyperlink w:anchor="_NEW_DEFINITION_1" w:history="1">
        <w:r w:rsidRPr="00C52C2C">
          <w:rPr>
            <w:rStyle w:val="Hyperlink"/>
          </w:rPr>
          <w:t>D11</w:t>
        </w:r>
      </w:hyperlink>
      <w:r>
        <w:t xml:space="preserve"> Digital Measurement Event</w:t>
      </w:r>
    </w:p>
    <w:p w14:paraId="7893EDAE" w14:textId="77777777" w:rsidR="00350912" w:rsidRDefault="00350912" w:rsidP="00350912">
      <w:pPr>
        <w:pStyle w:val="ListParagraph"/>
        <w:numPr>
          <w:ilvl w:val="0"/>
          <w:numId w:val="1"/>
        </w:numPr>
      </w:pPr>
      <w:hyperlink w:anchor="_NEW_DEFINITION_2" w:history="1">
        <w:r w:rsidRPr="00C52C2C">
          <w:rPr>
            <w:rStyle w:val="Hyperlink"/>
          </w:rPr>
          <w:t>L18</w:t>
        </w:r>
      </w:hyperlink>
      <w:r>
        <w:t xml:space="preserve"> has modified (was modified by)</w:t>
      </w:r>
    </w:p>
    <w:p w14:paraId="5E121316" w14:textId="77777777" w:rsidR="00350912" w:rsidRDefault="00350912" w:rsidP="00350912">
      <w:pPr>
        <w:pStyle w:val="ListParagraph"/>
        <w:numPr>
          <w:ilvl w:val="0"/>
          <w:numId w:val="1"/>
        </w:numPr>
      </w:pPr>
      <w:hyperlink w:anchor="_NEW_DEFINITION_3" w:history="1">
        <w:r w:rsidRPr="00C52C2C">
          <w:rPr>
            <w:rStyle w:val="Hyperlink"/>
          </w:rPr>
          <w:t>L20</w:t>
        </w:r>
      </w:hyperlink>
      <w:r>
        <w:t xml:space="preserve"> has created (was created by)</w:t>
      </w:r>
    </w:p>
    <w:p w14:paraId="76731BF7" w14:textId="77777777" w:rsidR="00350912" w:rsidRDefault="00350912" w:rsidP="00350912">
      <w:r>
        <w:t>and the introduction of</w:t>
      </w:r>
      <w:hyperlink w:anchor="_L61_contains_value" w:history="1">
        <w:r w:rsidRPr="00C52C2C">
          <w:rPr>
            <w:rStyle w:val="Hyperlink"/>
          </w:rPr>
          <w:t xml:space="preserve"> L61</w:t>
        </w:r>
      </w:hyperlink>
      <w:r>
        <w:t xml:space="preserve"> contains value set (has value set representation). </w:t>
      </w:r>
    </w:p>
    <w:p w14:paraId="3904BEED" w14:textId="77777777" w:rsidR="00350912" w:rsidRDefault="00350912" w:rsidP="00350912">
      <w:r w:rsidRPr="004E51DF">
        <w:rPr>
          <w:b/>
          <w:bCs/>
        </w:rPr>
        <w:t>Decision</w:t>
      </w:r>
      <w:r>
        <w:t xml:space="preserve">: </w:t>
      </w:r>
    </w:p>
    <w:p w14:paraId="061D6F08" w14:textId="77777777" w:rsidR="00350912" w:rsidRDefault="00350912" w:rsidP="00350912">
      <w:r>
        <w:t xml:space="preserve">The HW was approved, it will feature in the new release of CRMdig. The ensuing version will have the release number 5.0. Any subsequent versions with scope note refinements, where necessary, and new examples and figures/use-cases, will be considered derivative, and be differentiated through decimal numbers. </w:t>
      </w:r>
    </w:p>
    <w:p w14:paraId="32392CB8" w14:textId="17045298" w:rsidR="00350912" w:rsidRDefault="00350912" w:rsidP="00350912">
      <w:r>
        <w:t xml:space="preserve">The details of the class/property (re)definitions can be found </w:t>
      </w:r>
      <w:r w:rsidR="002D39A3">
        <w:t>below, for each affected class/property.</w:t>
      </w:r>
      <w:r>
        <w:t xml:space="preserve"> </w:t>
      </w:r>
    </w:p>
    <w:p w14:paraId="0C10C4AB" w14:textId="77777777" w:rsidR="00350912" w:rsidRDefault="00350912" w:rsidP="00350912">
      <w:pPr>
        <w:pStyle w:val="Heading4"/>
      </w:pPr>
      <w:bookmarkStart w:id="1" w:name="_D1_Digital_Object"/>
      <w:bookmarkStart w:id="2" w:name="_GoBack"/>
      <w:bookmarkEnd w:id="1"/>
      <w:bookmarkEnd w:id="2"/>
      <w:r>
        <w:t>D1 Digital Object</w:t>
      </w:r>
    </w:p>
    <w:p w14:paraId="7A559C0D" w14:textId="77777777" w:rsidR="00350912" w:rsidRDefault="00350912" w:rsidP="00350912">
      <w:pPr>
        <w:pStyle w:val="Heading5"/>
      </w:pPr>
      <w:r>
        <w:t>NEW DEFINITION</w:t>
      </w:r>
    </w:p>
    <w:p w14:paraId="415086F3" w14:textId="77777777" w:rsidR="00350912" w:rsidRPr="000020E7" w:rsidRDefault="00350912" w:rsidP="00350912">
      <w:pPr>
        <w:rPr>
          <w:b/>
          <w:bCs/>
          <w:lang w:val="en-GB"/>
        </w:rPr>
      </w:pPr>
      <w:r w:rsidRPr="000020E7">
        <w:rPr>
          <w:b/>
          <w:bCs/>
          <w:lang w:val="en-GB"/>
        </w:rPr>
        <w:t>D1 Digital Object</w:t>
      </w:r>
    </w:p>
    <w:p w14:paraId="4955E53A" w14:textId="77777777" w:rsidR="00350912" w:rsidRPr="000020E7" w:rsidRDefault="00350912" w:rsidP="00350912">
      <w:pPr>
        <w:rPr>
          <w:lang w:val="en-GB"/>
        </w:rPr>
      </w:pPr>
      <w:r w:rsidRPr="000020E7">
        <w:rPr>
          <w:b/>
          <w:bCs/>
          <w:lang w:val="en-GB"/>
        </w:rPr>
        <w:t xml:space="preserve">Subclass of: </w:t>
      </w:r>
    </w:p>
    <w:p w14:paraId="7F47D0D0" w14:textId="77777777" w:rsidR="00350912" w:rsidRPr="000020E7" w:rsidRDefault="00350912" w:rsidP="00350912">
      <w:pPr>
        <w:ind w:left="720" w:firstLine="720"/>
        <w:rPr>
          <w:lang w:val="en-GB"/>
        </w:rPr>
      </w:pPr>
      <w:r w:rsidRPr="000020E7">
        <w:rPr>
          <w:lang w:val="en-GB"/>
        </w:rPr>
        <w:t>E73 Information Object</w:t>
      </w:r>
    </w:p>
    <w:p w14:paraId="0122A73D" w14:textId="77777777" w:rsidR="00350912" w:rsidRPr="000020E7" w:rsidRDefault="00350912" w:rsidP="00350912">
      <w:pPr>
        <w:rPr>
          <w:lang w:val="en-GB"/>
        </w:rPr>
      </w:pPr>
      <w:r w:rsidRPr="000020E7">
        <w:rPr>
          <w:b/>
          <w:bCs/>
          <w:lang w:val="en-GB"/>
        </w:rPr>
        <w:t>Superclass of:</w:t>
      </w:r>
    </w:p>
    <w:p w14:paraId="29768363" w14:textId="77777777" w:rsidR="00350912" w:rsidRPr="000020E7" w:rsidRDefault="00350912" w:rsidP="00350912">
      <w:pPr>
        <w:ind w:left="1440"/>
        <w:rPr>
          <w:lang w:val="en-GB"/>
        </w:rPr>
      </w:pPr>
      <w:r w:rsidRPr="000020E7">
        <w:rPr>
          <w:lang w:val="en-GB"/>
        </w:rPr>
        <w:t>D9 Data Object</w:t>
      </w:r>
    </w:p>
    <w:p w14:paraId="429B3798" w14:textId="77777777" w:rsidR="00350912" w:rsidRPr="000020E7" w:rsidRDefault="00350912" w:rsidP="00350912">
      <w:pPr>
        <w:ind w:left="1440"/>
        <w:rPr>
          <w:lang w:val="en-GB"/>
        </w:rPr>
      </w:pPr>
      <w:r w:rsidRPr="000020E7">
        <w:rPr>
          <w:lang w:val="en-GB"/>
        </w:rPr>
        <w:t>D14 Software</w:t>
      </w:r>
    </w:p>
    <w:p w14:paraId="57B0A443" w14:textId="77777777" w:rsidR="00350912" w:rsidRPr="000020E7" w:rsidRDefault="00350912" w:rsidP="00350912">
      <w:pPr>
        <w:ind w:left="1440"/>
        <w:rPr>
          <w:lang w:val="en-GB"/>
        </w:rPr>
      </w:pPr>
      <w:r w:rsidRPr="000020E7">
        <w:rPr>
          <w:lang w:val="en-GB"/>
        </w:rPr>
        <w:t>D35 Area</w:t>
      </w:r>
    </w:p>
    <w:p w14:paraId="2E9A7F00" w14:textId="77777777" w:rsidR="00350912" w:rsidRPr="000020E7" w:rsidRDefault="00350912" w:rsidP="00350912">
      <w:pPr>
        <w:rPr>
          <w:lang w:val="en-GB"/>
        </w:rPr>
      </w:pPr>
      <w:r w:rsidRPr="000020E7">
        <w:rPr>
          <w:b/>
          <w:bCs/>
          <w:lang w:val="en-GB"/>
        </w:rPr>
        <w:t>Scope note:</w:t>
      </w:r>
    </w:p>
    <w:p w14:paraId="7806E29C" w14:textId="77777777" w:rsidR="00350912" w:rsidRPr="000020E7" w:rsidRDefault="00350912" w:rsidP="00350912">
      <w:pPr>
        <w:rPr>
          <w:lang w:val="en-GB"/>
        </w:rPr>
      </w:pPr>
      <w:r w:rsidRPr="000020E7">
        <w:rPr>
          <w:lang w:val="en-GB"/>
        </w:rPr>
        <w:t xml:space="preserve">This class comprises identifiable immaterial items that can be represented as sets of bit sequences, such as data sets, e-texts, images, audio or video items, software, etc., and are documented as single units. Any change in the bit sequence results in a new instance of D1 Digital Object. </w:t>
      </w:r>
    </w:p>
    <w:p w14:paraId="3B30830B" w14:textId="77777777" w:rsidR="00350912" w:rsidRPr="000020E7" w:rsidRDefault="00350912" w:rsidP="00350912">
      <w:pPr>
        <w:rPr>
          <w:lang w:val="en-GB"/>
        </w:rPr>
      </w:pPr>
      <w:r w:rsidRPr="000020E7">
        <w:rPr>
          <w:lang w:val="en-GB"/>
        </w:rPr>
        <w:t>Any aggregation of instances of D1 Digital Object into a whole treated as a single unit is also regarded as an instance of D1 Digital Object.</w:t>
      </w:r>
    </w:p>
    <w:p w14:paraId="4F2006F3" w14:textId="77777777" w:rsidR="00350912" w:rsidRPr="000020E7" w:rsidRDefault="00350912" w:rsidP="00350912">
      <w:pPr>
        <w:rPr>
          <w:lang w:val="en-GB"/>
        </w:rPr>
      </w:pPr>
      <w:r w:rsidRPr="000020E7">
        <w:rPr>
          <w:lang w:val="en-GB"/>
        </w:rPr>
        <w:t>This means that for instance, the content of a DVD, an XML file on it, and an element of this file, are regarded as distinct instances of D1 Digital Object, mutually related by the P106 is composed of (forms part of) property. In the case of embedded metadata, the documentalist must take care to distinguish the identity of the object including the metadata from the identity of the included content described by the metadata.</w:t>
      </w:r>
    </w:p>
    <w:p w14:paraId="1AB77CD5" w14:textId="77777777" w:rsidR="00350912" w:rsidRPr="000020E7" w:rsidRDefault="00350912" w:rsidP="00350912">
      <w:pPr>
        <w:rPr>
          <w:lang w:val="en-GB"/>
        </w:rPr>
      </w:pPr>
      <w:r w:rsidRPr="000020E7">
        <w:rPr>
          <w:lang w:val="en-GB"/>
        </w:rPr>
        <w:t>A D1 Digital Object does not depend on a specific physical carrier, and it can exist on one or more carriers simultaneously.</w:t>
      </w:r>
    </w:p>
    <w:p w14:paraId="0C3CC815" w14:textId="77777777" w:rsidR="00350912" w:rsidRPr="000020E7" w:rsidRDefault="00350912" w:rsidP="00350912">
      <w:pPr>
        <w:rPr>
          <w:lang w:val="en-GB"/>
        </w:rPr>
      </w:pPr>
      <w:r w:rsidRPr="000020E7">
        <w:rPr>
          <w:b/>
          <w:bCs/>
          <w:lang w:val="en-GB"/>
        </w:rPr>
        <w:t xml:space="preserve">In First Order Logic: </w:t>
      </w:r>
    </w:p>
    <w:p w14:paraId="12D472CC" w14:textId="77777777" w:rsidR="00350912" w:rsidRPr="000020E7" w:rsidRDefault="00350912" w:rsidP="00350912">
      <w:pPr>
        <w:rPr>
          <w:lang w:val="en-GB"/>
        </w:rPr>
      </w:pPr>
      <w:r w:rsidRPr="000020E7">
        <w:rPr>
          <w:lang w:val="en-GB"/>
        </w:rPr>
        <w:t xml:space="preserve">D1(x) </w:t>
      </w:r>
      <w:r w:rsidRPr="000020E7">
        <w:rPr>
          <w:rFonts w:ascii="Cambria Math" w:hAnsi="Cambria Math" w:cs="Cambria Math"/>
          <w:lang w:val="en-GB"/>
        </w:rPr>
        <w:t>⇒</w:t>
      </w:r>
      <w:r w:rsidRPr="000020E7">
        <w:rPr>
          <w:lang w:val="en-GB"/>
        </w:rPr>
        <w:t xml:space="preserve"> E73(x)</w:t>
      </w:r>
    </w:p>
    <w:p w14:paraId="7B44B32E" w14:textId="77777777" w:rsidR="00350912" w:rsidRDefault="00350912" w:rsidP="00350912">
      <w:pPr>
        <w:pStyle w:val="Heading5"/>
      </w:pPr>
      <w:r>
        <w:lastRenderedPageBreak/>
        <w:t>OLD DEFINITION</w:t>
      </w:r>
    </w:p>
    <w:p w14:paraId="159AD8F6" w14:textId="77777777" w:rsidR="00350912" w:rsidRPr="000020E7" w:rsidRDefault="00350912" w:rsidP="00350912">
      <w:pPr>
        <w:rPr>
          <w:b/>
          <w:bCs/>
          <w:lang w:val="en-GB"/>
        </w:rPr>
      </w:pPr>
      <w:r w:rsidRPr="000020E7">
        <w:rPr>
          <w:b/>
          <w:bCs/>
          <w:lang w:val="en-GB"/>
        </w:rPr>
        <w:t>D1 Digital Object</w:t>
      </w:r>
    </w:p>
    <w:p w14:paraId="7082028C" w14:textId="77777777" w:rsidR="00350912" w:rsidRPr="000020E7" w:rsidRDefault="00350912" w:rsidP="00350912">
      <w:pPr>
        <w:rPr>
          <w:lang w:val="en-GB"/>
        </w:rPr>
      </w:pPr>
      <w:r w:rsidRPr="000020E7">
        <w:rPr>
          <w:b/>
          <w:bCs/>
          <w:lang w:val="en-GB"/>
        </w:rPr>
        <w:t xml:space="preserve">Subclass of: </w:t>
      </w:r>
    </w:p>
    <w:p w14:paraId="46A8A301" w14:textId="77777777" w:rsidR="00350912" w:rsidRPr="000020E7" w:rsidRDefault="00350912" w:rsidP="00350912">
      <w:pPr>
        <w:ind w:left="720" w:firstLine="720"/>
        <w:rPr>
          <w:lang w:val="en-GB"/>
        </w:rPr>
      </w:pPr>
      <w:r w:rsidRPr="000020E7">
        <w:rPr>
          <w:lang w:val="en-GB"/>
        </w:rPr>
        <w:t>E73 Information Object</w:t>
      </w:r>
    </w:p>
    <w:p w14:paraId="4E8237CD" w14:textId="77777777" w:rsidR="00350912" w:rsidRPr="000020E7" w:rsidRDefault="00350912" w:rsidP="00350912">
      <w:pPr>
        <w:rPr>
          <w:lang w:val="en-GB"/>
        </w:rPr>
      </w:pPr>
      <w:r w:rsidRPr="000020E7">
        <w:rPr>
          <w:b/>
          <w:bCs/>
          <w:lang w:val="en-GB"/>
        </w:rPr>
        <w:t>Superclass of:</w:t>
      </w:r>
    </w:p>
    <w:p w14:paraId="74A39686" w14:textId="77777777" w:rsidR="00350912" w:rsidRPr="000020E7" w:rsidRDefault="00350912" w:rsidP="00350912">
      <w:pPr>
        <w:ind w:left="1440"/>
        <w:rPr>
          <w:lang w:val="en-GB"/>
        </w:rPr>
      </w:pPr>
      <w:r w:rsidRPr="000020E7">
        <w:rPr>
          <w:lang w:val="en-GB"/>
        </w:rPr>
        <w:t>D9 Data Object</w:t>
      </w:r>
    </w:p>
    <w:p w14:paraId="42D297D4" w14:textId="77777777" w:rsidR="00350912" w:rsidRPr="000020E7" w:rsidRDefault="00350912" w:rsidP="00350912">
      <w:pPr>
        <w:ind w:left="1440"/>
        <w:rPr>
          <w:lang w:val="en-GB"/>
        </w:rPr>
      </w:pPr>
      <w:r w:rsidRPr="000020E7">
        <w:rPr>
          <w:lang w:val="en-GB"/>
        </w:rPr>
        <w:t>D14 Software</w:t>
      </w:r>
    </w:p>
    <w:p w14:paraId="24177151" w14:textId="77777777" w:rsidR="00350912" w:rsidRPr="000020E7" w:rsidRDefault="00350912" w:rsidP="00350912">
      <w:pPr>
        <w:ind w:left="1440"/>
        <w:rPr>
          <w:lang w:val="en-GB"/>
        </w:rPr>
      </w:pPr>
      <w:r w:rsidRPr="000020E7">
        <w:rPr>
          <w:lang w:val="en-GB"/>
        </w:rPr>
        <w:t>D35 Area</w:t>
      </w:r>
    </w:p>
    <w:p w14:paraId="3262E6FA" w14:textId="77777777" w:rsidR="00350912" w:rsidRPr="000020E7" w:rsidRDefault="00350912" w:rsidP="00350912">
      <w:pPr>
        <w:keepNext/>
        <w:rPr>
          <w:lang w:val="en-GB"/>
        </w:rPr>
      </w:pPr>
      <w:r w:rsidRPr="000020E7">
        <w:rPr>
          <w:b/>
          <w:bCs/>
          <w:lang w:val="en-GB"/>
        </w:rPr>
        <w:t>Scope note:</w:t>
      </w:r>
    </w:p>
    <w:p w14:paraId="1743C14A" w14:textId="77777777" w:rsidR="00350912" w:rsidRPr="000020E7" w:rsidRDefault="00350912" w:rsidP="00350912">
      <w:pPr>
        <w:rPr>
          <w:lang w:val="en-GB"/>
        </w:rPr>
      </w:pPr>
      <w:r w:rsidRPr="000020E7">
        <w:rPr>
          <w:lang w:val="en-GB"/>
        </w:rPr>
        <w:t>This class comprises identifiable immaterial items that can be represented as sets of bit sequences, such as data sets, e-texts, images, audio or video items, software, etc., and are documented as single units.</w:t>
      </w:r>
    </w:p>
    <w:p w14:paraId="1D5AFDC4" w14:textId="77777777" w:rsidR="00350912" w:rsidRPr="000020E7" w:rsidRDefault="00350912" w:rsidP="00350912">
      <w:pPr>
        <w:rPr>
          <w:lang w:val="en-GB"/>
        </w:rPr>
      </w:pPr>
      <w:r w:rsidRPr="000020E7">
        <w:rPr>
          <w:lang w:val="en-GB"/>
        </w:rPr>
        <w:t>Any aggregation of instances of D1 Digital Object into a whole treated as single unit is also regarded as an instance of D1 Digital Object.</w:t>
      </w:r>
    </w:p>
    <w:p w14:paraId="46C5FF6D" w14:textId="77777777" w:rsidR="00350912" w:rsidRPr="000020E7" w:rsidRDefault="00350912" w:rsidP="00350912">
      <w:pPr>
        <w:rPr>
          <w:lang w:val="en-GB"/>
        </w:rPr>
      </w:pPr>
      <w:r w:rsidRPr="000020E7">
        <w:rPr>
          <w:lang w:val="en-GB"/>
        </w:rPr>
        <w:t>This means that for instance, the content of a DVD, an XML file on it, and an element of this file, are regarded as distinct instances of D1 Digital Object, mutually related by the P106 is composed of (forms part of) property.</w:t>
      </w:r>
    </w:p>
    <w:p w14:paraId="34E4CD6B" w14:textId="77777777" w:rsidR="00350912" w:rsidRPr="000020E7" w:rsidRDefault="00350912" w:rsidP="00350912">
      <w:pPr>
        <w:rPr>
          <w:lang w:val="en-GB"/>
        </w:rPr>
      </w:pPr>
      <w:r w:rsidRPr="000020E7">
        <w:rPr>
          <w:lang w:val="en-GB"/>
        </w:rPr>
        <w:t>A D1 Digital Object does not depend on a specific physical carrier, and it can exist on one or more carriers simultaneously.</w:t>
      </w:r>
    </w:p>
    <w:p w14:paraId="48A94D06" w14:textId="77777777" w:rsidR="00350912" w:rsidRPr="000020E7" w:rsidRDefault="00350912" w:rsidP="00350912">
      <w:pPr>
        <w:rPr>
          <w:lang w:val="en-GB"/>
        </w:rPr>
      </w:pPr>
      <w:r w:rsidRPr="000020E7">
        <w:rPr>
          <w:b/>
          <w:bCs/>
          <w:lang w:val="en-GB"/>
        </w:rPr>
        <w:t xml:space="preserve">In First Order Logic: </w:t>
      </w:r>
    </w:p>
    <w:p w14:paraId="21FCC024" w14:textId="77777777" w:rsidR="00350912" w:rsidRDefault="00350912" w:rsidP="00350912">
      <w:pPr>
        <w:ind w:left="720" w:firstLine="720"/>
        <w:rPr>
          <w:lang w:val="en-GB"/>
        </w:rPr>
      </w:pPr>
      <w:r w:rsidRPr="000020E7">
        <w:rPr>
          <w:lang w:val="en-GB"/>
        </w:rPr>
        <w:t xml:space="preserve">D1(x) </w:t>
      </w:r>
      <w:r w:rsidRPr="000020E7">
        <w:rPr>
          <w:rFonts w:ascii="Cambria Math" w:hAnsi="Cambria Math" w:cs="Cambria Math"/>
          <w:lang w:val="en-GB"/>
        </w:rPr>
        <w:t>⇒</w:t>
      </w:r>
      <w:r w:rsidRPr="000020E7">
        <w:rPr>
          <w:lang w:val="en-GB"/>
        </w:rPr>
        <w:t xml:space="preserve"> E73(x)</w:t>
      </w:r>
    </w:p>
    <w:p w14:paraId="7863DA33" w14:textId="77777777" w:rsidR="00350912" w:rsidRDefault="00350912" w:rsidP="00350912">
      <w:pPr>
        <w:pStyle w:val="Heading4"/>
        <w:rPr>
          <w:lang w:val="en-GB"/>
        </w:rPr>
      </w:pPr>
      <w:r>
        <w:rPr>
          <w:lang w:val="en-GB"/>
        </w:rPr>
        <w:t>D2 Digitization Process</w:t>
      </w:r>
    </w:p>
    <w:p w14:paraId="29B6CE6A" w14:textId="77777777" w:rsidR="00350912" w:rsidRDefault="00350912" w:rsidP="00350912">
      <w:pPr>
        <w:pStyle w:val="Heading5"/>
        <w:rPr>
          <w:lang w:val="en-GB"/>
        </w:rPr>
      </w:pPr>
      <w:bookmarkStart w:id="3" w:name="_NEW_DEFINITION"/>
      <w:bookmarkEnd w:id="3"/>
      <w:r>
        <w:rPr>
          <w:lang w:val="en-GB"/>
        </w:rPr>
        <w:t>NEW DEFINITION</w:t>
      </w:r>
    </w:p>
    <w:p w14:paraId="651983F5" w14:textId="77777777" w:rsidR="00350912" w:rsidRPr="00737EE7" w:rsidRDefault="00350912" w:rsidP="00350912">
      <w:pPr>
        <w:rPr>
          <w:b/>
          <w:bCs/>
          <w:lang w:val="en-GB"/>
        </w:rPr>
      </w:pPr>
      <w:r w:rsidRPr="00737EE7">
        <w:rPr>
          <w:b/>
          <w:bCs/>
          <w:lang w:val="en-GB"/>
        </w:rPr>
        <w:t>D2 Digitization Process</w:t>
      </w:r>
    </w:p>
    <w:p w14:paraId="1EE84AD6" w14:textId="77777777" w:rsidR="00350912" w:rsidRPr="00737EE7" w:rsidRDefault="00350912" w:rsidP="00350912">
      <w:pPr>
        <w:rPr>
          <w:lang w:val="en-GB"/>
        </w:rPr>
      </w:pPr>
      <w:r w:rsidRPr="00737EE7">
        <w:rPr>
          <w:b/>
          <w:bCs/>
          <w:lang w:val="en-GB"/>
        </w:rPr>
        <w:t xml:space="preserve">Subclass of: </w:t>
      </w:r>
    </w:p>
    <w:p w14:paraId="508BBEBF" w14:textId="77777777" w:rsidR="00350912" w:rsidRPr="00737EE7" w:rsidRDefault="00350912" w:rsidP="00350912">
      <w:pPr>
        <w:ind w:left="720" w:firstLine="720"/>
        <w:rPr>
          <w:lang w:val="en-GB"/>
        </w:rPr>
      </w:pPr>
      <w:r w:rsidRPr="00737EE7">
        <w:rPr>
          <w:lang w:val="en-GB"/>
        </w:rPr>
        <w:t>D11 Digital Measurement Event</w:t>
      </w:r>
    </w:p>
    <w:p w14:paraId="1C217869" w14:textId="77777777" w:rsidR="00350912" w:rsidRPr="00737EE7" w:rsidRDefault="00350912" w:rsidP="00350912">
      <w:pPr>
        <w:rPr>
          <w:lang w:val="en-GB"/>
        </w:rPr>
      </w:pPr>
      <w:r w:rsidRPr="00737EE7">
        <w:rPr>
          <w:b/>
          <w:bCs/>
          <w:lang w:val="en-GB"/>
        </w:rPr>
        <w:t>Scope note:</w:t>
      </w:r>
    </w:p>
    <w:p w14:paraId="4B151183" w14:textId="77777777" w:rsidR="00350912" w:rsidRPr="00737EE7" w:rsidRDefault="00350912" w:rsidP="00350912">
      <w:pPr>
        <w:rPr>
          <w:lang w:val="en-GB"/>
        </w:rPr>
      </w:pPr>
      <w:r w:rsidRPr="00737EE7">
        <w:rPr>
          <w:lang w:val="en-GB"/>
        </w:rPr>
        <w:t>This class comprises events that result in the creation of instances of D9 Data Object that represent the appearance (for instance, light reflection properties), form or recorded inner structure of an instance of E18 Physical Thing such as paper documents, statues, buildings, paintings, biological objects etc. Such methods are typically called “imaging techniques”.</w:t>
      </w:r>
    </w:p>
    <w:p w14:paraId="024D9F5E" w14:textId="77777777" w:rsidR="00350912" w:rsidRPr="00737EE7" w:rsidRDefault="00350912" w:rsidP="00350912">
      <w:pPr>
        <w:rPr>
          <w:lang w:val="en-GB"/>
        </w:rPr>
      </w:pPr>
      <w:r w:rsidRPr="00737EE7">
        <w:rPr>
          <w:lang w:val="en-GB"/>
        </w:rPr>
        <w:t xml:space="preserve">A particular case is the analogue-to-digital conversion of </w:t>
      </w:r>
      <w:proofErr w:type="spellStart"/>
      <w:r w:rsidRPr="00737EE7">
        <w:rPr>
          <w:lang w:val="en-GB"/>
        </w:rPr>
        <w:t>audiovisual</w:t>
      </w:r>
      <w:proofErr w:type="spellEnd"/>
      <w:r w:rsidRPr="00737EE7">
        <w:rPr>
          <w:lang w:val="en-GB"/>
        </w:rPr>
        <w:t xml:space="preserve"> material.</w:t>
      </w:r>
    </w:p>
    <w:p w14:paraId="76E78547" w14:textId="77777777" w:rsidR="00350912" w:rsidRPr="00737EE7" w:rsidRDefault="00350912" w:rsidP="00350912">
      <w:pPr>
        <w:rPr>
          <w:lang w:val="en-GB"/>
        </w:rPr>
      </w:pPr>
      <w:r w:rsidRPr="00737EE7">
        <w:rPr>
          <w:lang w:val="en-GB"/>
        </w:rPr>
        <w:t xml:space="preserve">This class represents the transition from a material item to an immaterial representation of a relevant spatial distribution of local physical properties on </w:t>
      </w:r>
      <w:r w:rsidRPr="00737EE7">
        <w:rPr>
          <w:b/>
          <w:bCs/>
          <w:lang w:val="en-GB"/>
        </w:rPr>
        <w:t xml:space="preserve">the material item </w:t>
      </w:r>
      <w:r w:rsidRPr="00737EE7">
        <w:rPr>
          <w:lang w:val="en-GB"/>
        </w:rPr>
        <w:t>(in the case of audio material item, also along the respective sound track)</w:t>
      </w:r>
    </w:p>
    <w:p w14:paraId="2AF0F47A" w14:textId="77777777" w:rsidR="00350912" w:rsidRPr="00737EE7" w:rsidRDefault="00350912" w:rsidP="00350912">
      <w:pPr>
        <w:rPr>
          <w:lang w:val="en-GB"/>
        </w:rPr>
      </w:pPr>
      <w:r w:rsidRPr="00737EE7">
        <w:rPr>
          <w:lang w:val="en-GB"/>
        </w:rPr>
        <w:t xml:space="preserve"> Subsequent processing steps of the output of digitization processes that preserve or improve the relevant spatial correlations with the digitized object or a part of it are regarded as instances of D3 Formal Derivation.</w:t>
      </w:r>
    </w:p>
    <w:p w14:paraId="78DFA44A" w14:textId="77777777" w:rsidR="00350912" w:rsidRPr="00737EE7" w:rsidRDefault="00350912" w:rsidP="00350912">
      <w:pPr>
        <w:rPr>
          <w:lang w:val="en-GB"/>
        </w:rPr>
      </w:pPr>
      <w:r w:rsidRPr="00737EE7">
        <w:rPr>
          <w:b/>
          <w:bCs/>
          <w:lang w:val="en-GB"/>
        </w:rPr>
        <w:t xml:space="preserve">In First Order Logic: </w:t>
      </w:r>
    </w:p>
    <w:p w14:paraId="36AE9F06" w14:textId="77777777" w:rsidR="00350912" w:rsidRPr="00737EE7" w:rsidRDefault="00350912" w:rsidP="00350912">
      <w:pPr>
        <w:ind w:left="720" w:firstLine="720"/>
        <w:rPr>
          <w:lang w:val="en-GB"/>
        </w:rPr>
      </w:pPr>
      <w:r w:rsidRPr="00737EE7">
        <w:rPr>
          <w:lang w:val="en-GB"/>
        </w:rPr>
        <w:lastRenderedPageBreak/>
        <w:t xml:space="preserve">D2(x) </w:t>
      </w:r>
      <w:r w:rsidRPr="00737EE7">
        <w:rPr>
          <w:rFonts w:ascii="Cambria Math" w:hAnsi="Cambria Math" w:cs="Cambria Math"/>
          <w:lang w:val="en-GB"/>
        </w:rPr>
        <w:t>⇒</w:t>
      </w:r>
      <w:r w:rsidRPr="00737EE7">
        <w:rPr>
          <w:lang w:val="en-GB"/>
        </w:rPr>
        <w:t xml:space="preserve"> D11(x)</w:t>
      </w:r>
    </w:p>
    <w:p w14:paraId="641771A2" w14:textId="77777777" w:rsidR="00350912" w:rsidRPr="00737EE7" w:rsidRDefault="00350912" w:rsidP="00350912">
      <w:pPr>
        <w:rPr>
          <w:lang w:val="en-GB"/>
        </w:rPr>
      </w:pPr>
      <w:r w:rsidRPr="00737EE7">
        <w:rPr>
          <w:b/>
          <w:bCs/>
          <w:lang w:val="en-GB"/>
        </w:rPr>
        <w:t>Properties:</w:t>
      </w:r>
    </w:p>
    <w:p w14:paraId="726F467D" w14:textId="77777777" w:rsidR="00350912" w:rsidRPr="00737EE7" w:rsidRDefault="00350912" w:rsidP="00350912">
      <w:pPr>
        <w:ind w:left="1440"/>
        <w:rPr>
          <w:lang w:val="en-GB"/>
        </w:rPr>
      </w:pPr>
      <w:r w:rsidRPr="00737EE7">
        <w:rPr>
          <w:lang w:val="en-GB"/>
        </w:rPr>
        <w:t>L1 digitized (was digitized by): E18 Physical Thing</w:t>
      </w:r>
    </w:p>
    <w:p w14:paraId="31F0262B" w14:textId="77777777" w:rsidR="00350912" w:rsidRPr="005719EB" w:rsidRDefault="00350912" w:rsidP="00350912">
      <w:pPr>
        <w:ind w:left="1440"/>
        <w:rPr>
          <w:lang w:val="fr-FR"/>
        </w:rPr>
      </w:pPr>
      <w:r w:rsidRPr="005719EB">
        <w:rPr>
          <w:lang w:val="fr-FR"/>
        </w:rPr>
        <w:t xml:space="preserve">L60 documents: E1 CRM </w:t>
      </w:r>
      <w:proofErr w:type="spellStart"/>
      <w:r w:rsidRPr="005719EB">
        <w:rPr>
          <w:lang w:val="fr-FR"/>
        </w:rPr>
        <w:t>Entity</w:t>
      </w:r>
      <w:proofErr w:type="spellEnd"/>
    </w:p>
    <w:p w14:paraId="64F503BB" w14:textId="77777777" w:rsidR="00350912" w:rsidRPr="005719EB" w:rsidRDefault="00350912" w:rsidP="00350912">
      <w:pPr>
        <w:rPr>
          <w:b/>
          <w:bCs/>
          <w:lang w:val="fr-FR"/>
        </w:rPr>
      </w:pPr>
      <w:proofErr w:type="spellStart"/>
      <w:r w:rsidRPr="005719EB">
        <w:rPr>
          <w:b/>
          <w:bCs/>
          <w:lang w:val="fr-FR"/>
        </w:rPr>
        <w:t>Examples</w:t>
      </w:r>
      <w:proofErr w:type="spellEnd"/>
      <w:r w:rsidRPr="005719EB">
        <w:rPr>
          <w:b/>
          <w:bCs/>
          <w:lang w:val="fr-FR"/>
        </w:rPr>
        <w:t xml:space="preserve">: </w:t>
      </w:r>
    </w:p>
    <w:p w14:paraId="269CFB0C" w14:textId="77777777" w:rsidR="00350912" w:rsidRPr="00C249F8" w:rsidRDefault="00350912" w:rsidP="00350912">
      <w:pPr>
        <w:numPr>
          <w:ilvl w:val="0"/>
          <w:numId w:val="3"/>
        </w:numPr>
        <w:rPr>
          <w:lang w:val="en-GB"/>
        </w:rPr>
      </w:pPr>
      <w:r w:rsidRPr="00737EE7">
        <w:rPr>
          <w:lang w:val="en-GB"/>
        </w:rPr>
        <w:t>A mummy CT, a statue scanned, a manuscript page...</w:t>
      </w:r>
    </w:p>
    <w:p w14:paraId="6F57B43A" w14:textId="77777777" w:rsidR="00350912" w:rsidRPr="00737EE7" w:rsidRDefault="00350912" w:rsidP="00350912">
      <w:pPr>
        <w:pStyle w:val="Heading5"/>
        <w:rPr>
          <w:lang w:val="en-GB"/>
        </w:rPr>
      </w:pPr>
      <w:r>
        <w:rPr>
          <w:lang w:val="en-GB"/>
        </w:rPr>
        <w:t>OLD DEFINITION</w:t>
      </w:r>
    </w:p>
    <w:p w14:paraId="12AA101B" w14:textId="77777777" w:rsidR="00350912" w:rsidRPr="00737EE7" w:rsidRDefault="00350912" w:rsidP="00350912">
      <w:pPr>
        <w:rPr>
          <w:b/>
          <w:bCs/>
          <w:lang w:val="en-GB"/>
        </w:rPr>
      </w:pPr>
      <w:r w:rsidRPr="00737EE7">
        <w:rPr>
          <w:b/>
          <w:bCs/>
          <w:lang w:val="en-GB"/>
        </w:rPr>
        <w:t>D2 Digitization Process</w:t>
      </w:r>
    </w:p>
    <w:p w14:paraId="2138992D" w14:textId="77777777" w:rsidR="00350912" w:rsidRPr="00737EE7" w:rsidRDefault="00350912" w:rsidP="00350912">
      <w:pPr>
        <w:rPr>
          <w:lang w:val="en-GB"/>
        </w:rPr>
      </w:pPr>
      <w:r w:rsidRPr="00737EE7">
        <w:rPr>
          <w:b/>
          <w:bCs/>
          <w:lang w:val="en-GB"/>
        </w:rPr>
        <w:t xml:space="preserve">Subclass of: </w:t>
      </w:r>
    </w:p>
    <w:p w14:paraId="13592420" w14:textId="77777777" w:rsidR="00350912" w:rsidRPr="00737EE7" w:rsidRDefault="00350912" w:rsidP="00350912">
      <w:pPr>
        <w:ind w:left="720" w:firstLine="720"/>
        <w:rPr>
          <w:lang w:val="en-GB"/>
        </w:rPr>
      </w:pPr>
      <w:r w:rsidRPr="00737EE7">
        <w:rPr>
          <w:lang w:val="en-GB"/>
        </w:rPr>
        <w:t>D11 Digital Measurement Event</w:t>
      </w:r>
    </w:p>
    <w:p w14:paraId="5DCB8BC2" w14:textId="77777777" w:rsidR="00350912" w:rsidRPr="00737EE7" w:rsidRDefault="00350912" w:rsidP="00350912">
      <w:pPr>
        <w:rPr>
          <w:lang w:val="en-GB"/>
        </w:rPr>
      </w:pPr>
      <w:r w:rsidRPr="00737EE7">
        <w:rPr>
          <w:b/>
          <w:bCs/>
          <w:lang w:val="en-GB"/>
        </w:rPr>
        <w:t>Scope note:</w:t>
      </w:r>
    </w:p>
    <w:p w14:paraId="64BD6ACA" w14:textId="77777777" w:rsidR="00350912" w:rsidRPr="00737EE7" w:rsidRDefault="00350912" w:rsidP="00350912">
      <w:r w:rsidRPr="00737EE7">
        <w:t>This class comprises events that result in the creation of instances of D9 Data Object that represent the appearance and/or form of an instance of E18 Physical Thing such as paper documents, statues, buildings, paintings, etc.</w:t>
      </w:r>
    </w:p>
    <w:p w14:paraId="51B6B501" w14:textId="77777777" w:rsidR="00350912" w:rsidRPr="00737EE7" w:rsidRDefault="00350912" w:rsidP="00350912">
      <w:r w:rsidRPr="00737EE7">
        <w:t>A particular case is the analogue-to-digital conversion of audiovisual material.</w:t>
      </w:r>
    </w:p>
    <w:p w14:paraId="694AB73C" w14:textId="77777777" w:rsidR="00350912" w:rsidRPr="00737EE7" w:rsidRDefault="00350912" w:rsidP="00350912">
      <w:pPr>
        <w:rPr>
          <w:lang w:val="en-GB"/>
        </w:rPr>
      </w:pPr>
      <w:r w:rsidRPr="00737EE7">
        <w:t>This class represents the transition from a material thing to an immaterial representation of it.</w:t>
      </w:r>
    </w:p>
    <w:p w14:paraId="72646AC3" w14:textId="77777777" w:rsidR="00350912" w:rsidRPr="00737EE7" w:rsidRDefault="00350912" w:rsidP="00350912">
      <w:pPr>
        <w:rPr>
          <w:lang w:val="en-GB"/>
        </w:rPr>
      </w:pPr>
      <w:r w:rsidRPr="00737EE7">
        <w:t>The characteristic subsequent processing steps on digital objects are regarded as instances of D3 Formal Derivation.</w:t>
      </w:r>
    </w:p>
    <w:p w14:paraId="11609F3F" w14:textId="77777777" w:rsidR="00350912" w:rsidRPr="00737EE7" w:rsidRDefault="00350912" w:rsidP="00350912">
      <w:pPr>
        <w:rPr>
          <w:lang w:val="en-GB"/>
        </w:rPr>
      </w:pPr>
      <w:r w:rsidRPr="00737EE7">
        <w:rPr>
          <w:b/>
          <w:bCs/>
          <w:lang w:val="en-GB"/>
        </w:rPr>
        <w:t xml:space="preserve">In First Order Logic: </w:t>
      </w:r>
    </w:p>
    <w:p w14:paraId="42C9F6A6" w14:textId="77777777" w:rsidR="00350912" w:rsidRPr="00737EE7" w:rsidRDefault="00350912" w:rsidP="00350912">
      <w:pPr>
        <w:ind w:left="720" w:firstLine="720"/>
        <w:rPr>
          <w:lang w:val="en-GB"/>
        </w:rPr>
      </w:pPr>
      <w:r w:rsidRPr="00737EE7">
        <w:rPr>
          <w:lang w:val="en-GB"/>
        </w:rPr>
        <w:t xml:space="preserve">D2(x) </w:t>
      </w:r>
      <w:r w:rsidRPr="00737EE7">
        <w:rPr>
          <w:rFonts w:ascii="Cambria Math" w:hAnsi="Cambria Math" w:cs="Cambria Math"/>
          <w:lang w:val="en-GB"/>
        </w:rPr>
        <w:t>⇒</w:t>
      </w:r>
      <w:r w:rsidRPr="00737EE7">
        <w:rPr>
          <w:lang w:val="en-GB"/>
        </w:rPr>
        <w:t xml:space="preserve"> D11(x)</w:t>
      </w:r>
    </w:p>
    <w:p w14:paraId="59081213" w14:textId="77777777" w:rsidR="00350912" w:rsidRPr="00737EE7" w:rsidRDefault="00350912" w:rsidP="00350912">
      <w:pPr>
        <w:rPr>
          <w:lang w:val="en-GB"/>
        </w:rPr>
      </w:pPr>
      <w:r w:rsidRPr="00737EE7">
        <w:rPr>
          <w:b/>
          <w:bCs/>
          <w:lang w:val="en-GB"/>
        </w:rPr>
        <w:t>Properties:</w:t>
      </w:r>
    </w:p>
    <w:p w14:paraId="25AA3F97" w14:textId="77777777" w:rsidR="00350912" w:rsidRPr="00737EE7" w:rsidRDefault="00350912" w:rsidP="00350912">
      <w:pPr>
        <w:ind w:left="1440"/>
        <w:rPr>
          <w:lang w:val="en-GB"/>
        </w:rPr>
      </w:pPr>
      <w:r w:rsidRPr="00737EE7">
        <w:rPr>
          <w:lang w:val="en-GB"/>
        </w:rPr>
        <w:t>L1 digitized (was digitized by): E18 Physical Thing</w:t>
      </w:r>
    </w:p>
    <w:p w14:paraId="0F5651C9" w14:textId="77777777" w:rsidR="00350912" w:rsidRPr="00737EE7" w:rsidRDefault="00350912" w:rsidP="00350912">
      <w:pPr>
        <w:ind w:left="1440"/>
        <w:rPr>
          <w:lang w:val="en-GB"/>
        </w:rPr>
      </w:pPr>
      <w:r w:rsidRPr="00737EE7">
        <w:rPr>
          <w:lang w:val="en-GB"/>
        </w:rPr>
        <w:t>L60 documents: E1 CRM Entity</w:t>
      </w:r>
    </w:p>
    <w:p w14:paraId="7D8C3BE5" w14:textId="77777777" w:rsidR="00350912" w:rsidRDefault="00350912" w:rsidP="00350912">
      <w:pPr>
        <w:pStyle w:val="Heading4"/>
      </w:pPr>
      <w:r>
        <w:t xml:space="preserve">D9 Data Object (reintroduced) </w:t>
      </w:r>
    </w:p>
    <w:p w14:paraId="07E2C305" w14:textId="77777777" w:rsidR="00350912" w:rsidRPr="00737EE7" w:rsidRDefault="00350912" w:rsidP="00350912">
      <w:pPr>
        <w:rPr>
          <w:b/>
          <w:bCs/>
          <w:lang w:val="en-GB"/>
        </w:rPr>
      </w:pPr>
      <w:r w:rsidRPr="00737EE7">
        <w:rPr>
          <w:b/>
          <w:bCs/>
          <w:lang w:val="en-GB"/>
        </w:rPr>
        <w:t>D9 Data Object</w:t>
      </w:r>
    </w:p>
    <w:p w14:paraId="21604FFD" w14:textId="77777777" w:rsidR="00350912" w:rsidRPr="00737EE7" w:rsidRDefault="00350912" w:rsidP="00350912">
      <w:pPr>
        <w:rPr>
          <w:lang w:val="en-GB"/>
        </w:rPr>
      </w:pPr>
      <w:r w:rsidRPr="00737EE7">
        <w:rPr>
          <w:b/>
          <w:bCs/>
          <w:lang w:val="en-GB"/>
        </w:rPr>
        <w:t xml:space="preserve">Subclass of: </w:t>
      </w:r>
    </w:p>
    <w:p w14:paraId="06E96718" w14:textId="77777777" w:rsidR="00350912" w:rsidRPr="00737EE7" w:rsidRDefault="00350912" w:rsidP="00350912">
      <w:pPr>
        <w:ind w:left="1440"/>
        <w:rPr>
          <w:lang w:val="en-GB"/>
        </w:rPr>
      </w:pPr>
      <w:r w:rsidRPr="00737EE7">
        <w:rPr>
          <w:lang w:val="en-GB"/>
        </w:rPr>
        <w:t>D1 Digital Object</w:t>
      </w:r>
    </w:p>
    <w:p w14:paraId="4324B073" w14:textId="77777777" w:rsidR="00350912" w:rsidRPr="00737EE7" w:rsidRDefault="00350912" w:rsidP="00350912">
      <w:pPr>
        <w:ind w:left="1440"/>
        <w:rPr>
          <w:lang w:val="en-GB"/>
        </w:rPr>
      </w:pPr>
      <w:r w:rsidRPr="00737EE7">
        <w:rPr>
          <w:lang w:val="en-GB"/>
        </w:rPr>
        <w:t>E31 Document</w:t>
      </w:r>
    </w:p>
    <w:p w14:paraId="71921679" w14:textId="77777777" w:rsidR="00350912" w:rsidRPr="00737EE7" w:rsidRDefault="00350912" w:rsidP="00350912">
      <w:pPr>
        <w:rPr>
          <w:lang w:val="en-GB"/>
        </w:rPr>
      </w:pPr>
      <w:r w:rsidRPr="00737EE7">
        <w:rPr>
          <w:b/>
          <w:bCs/>
          <w:lang w:val="en-GB"/>
        </w:rPr>
        <w:t>Scope note:</w:t>
      </w:r>
    </w:p>
    <w:p w14:paraId="0C7512FA" w14:textId="77777777" w:rsidR="00350912" w:rsidRPr="00737EE7" w:rsidRDefault="00350912" w:rsidP="00350912">
      <w:pPr>
        <w:rPr>
          <w:lang w:val="en-GB"/>
        </w:rPr>
      </w:pPr>
      <w:r w:rsidRPr="00737EE7">
        <w:rPr>
          <w:lang w:val="en-GB"/>
        </w:rPr>
        <w:t>This class comprises instances of D1 Digital Object that are the result of measurements or other observations and / or their algorithmic evaluation in the form of structured data, such as encoded formal propositions, CSV files (“comma separated values”) or equivalent representations.</w:t>
      </w:r>
    </w:p>
    <w:p w14:paraId="0265AD68" w14:textId="77777777" w:rsidR="00350912" w:rsidRPr="00737EE7" w:rsidRDefault="00350912" w:rsidP="00350912">
      <w:pPr>
        <w:rPr>
          <w:lang w:val="en-GB"/>
        </w:rPr>
      </w:pPr>
      <w:r w:rsidRPr="00737EE7">
        <w:rPr>
          <w:lang w:val="en-GB"/>
        </w:rPr>
        <w:t xml:space="preserve">If an instance of D1 Digital Object contains the value set of an instance of E54 Dimension, such as the primary data from an instance of S21 Measurement, this association can be documented with the property </w:t>
      </w:r>
      <w:r w:rsidRPr="00737EE7">
        <w:rPr>
          <w:i/>
          <w:iCs/>
          <w:lang w:val="en-GB"/>
        </w:rPr>
        <w:t>L61 contains value set of (has value set representation).</w:t>
      </w:r>
    </w:p>
    <w:p w14:paraId="11BA252F" w14:textId="77777777" w:rsidR="00350912" w:rsidRPr="00737EE7" w:rsidRDefault="00350912" w:rsidP="00350912">
      <w:pPr>
        <w:rPr>
          <w:lang w:val="en-GB"/>
        </w:rPr>
      </w:pPr>
      <w:r w:rsidRPr="00737EE7">
        <w:rPr>
          <w:b/>
          <w:bCs/>
          <w:lang w:val="en-GB"/>
        </w:rPr>
        <w:lastRenderedPageBreak/>
        <w:t xml:space="preserve">In First Order Logic: </w:t>
      </w:r>
    </w:p>
    <w:p w14:paraId="2D312A9C" w14:textId="77777777" w:rsidR="00350912" w:rsidRPr="00737EE7" w:rsidRDefault="00350912" w:rsidP="00350912">
      <w:pPr>
        <w:ind w:left="1440"/>
        <w:rPr>
          <w:lang w:val="en-GB"/>
        </w:rPr>
      </w:pPr>
      <w:r w:rsidRPr="00737EE7">
        <w:rPr>
          <w:lang w:val="en-GB"/>
        </w:rPr>
        <w:t xml:space="preserve">D9(x) </w:t>
      </w:r>
      <w:r w:rsidRPr="00737EE7">
        <w:rPr>
          <w:rFonts w:ascii="Cambria Math" w:hAnsi="Cambria Math" w:cs="Cambria Math"/>
          <w:lang w:val="en-GB"/>
        </w:rPr>
        <w:t>⇒</w:t>
      </w:r>
      <w:r w:rsidRPr="00737EE7">
        <w:rPr>
          <w:lang w:val="en-GB"/>
        </w:rPr>
        <w:t xml:space="preserve"> D1(x)</w:t>
      </w:r>
    </w:p>
    <w:p w14:paraId="523C656F" w14:textId="77777777" w:rsidR="00350912" w:rsidRPr="005719EB" w:rsidRDefault="00350912" w:rsidP="00350912">
      <w:pPr>
        <w:ind w:left="1440"/>
        <w:rPr>
          <w:lang w:val="it-IT"/>
        </w:rPr>
      </w:pPr>
      <w:r w:rsidRPr="005719EB">
        <w:rPr>
          <w:lang w:val="it-IT"/>
        </w:rPr>
        <w:t xml:space="preserve">D9(x) </w:t>
      </w:r>
      <w:r w:rsidRPr="005719EB">
        <w:rPr>
          <w:rFonts w:ascii="Cambria Math" w:hAnsi="Cambria Math" w:cs="Cambria Math"/>
          <w:lang w:val="it-IT"/>
        </w:rPr>
        <w:t>⇒</w:t>
      </w:r>
      <w:r w:rsidRPr="005719EB">
        <w:rPr>
          <w:lang w:val="it-IT"/>
        </w:rPr>
        <w:t xml:space="preserve"> E54(x)</w:t>
      </w:r>
    </w:p>
    <w:p w14:paraId="720C2717" w14:textId="77777777" w:rsidR="00350912" w:rsidRPr="005719EB" w:rsidRDefault="00350912" w:rsidP="00350912">
      <w:pPr>
        <w:rPr>
          <w:lang w:val="it-IT"/>
        </w:rPr>
      </w:pPr>
      <w:r w:rsidRPr="005719EB">
        <w:rPr>
          <w:b/>
          <w:bCs/>
          <w:lang w:val="it-IT"/>
        </w:rPr>
        <w:t>Properties:</w:t>
      </w:r>
    </w:p>
    <w:p w14:paraId="5744A067" w14:textId="77777777" w:rsidR="00350912" w:rsidRPr="00737EE7" w:rsidRDefault="00350912" w:rsidP="00350912">
      <w:pPr>
        <w:ind w:left="720" w:firstLine="720"/>
        <w:rPr>
          <w:lang w:val="en-GB"/>
        </w:rPr>
      </w:pPr>
      <w:r w:rsidRPr="00737EE7">
        <w:rPr>
          <w:lang w:val="en-GB"/>
        </w:rPr>
        <w:t>L61 contains value set of (has value set representation): E54 Dimension</w:t>
      </w:r>
    </w:p>
    <w:p w14:paraId="7ECA83C7" w14:textId="77777777" w:rsidR="00350912" w:rsidRDefault="00350912" w:rsidP="00350912">
      <w:pPr>
        <w:pStyle w:val="Heading4"/>
        <w:pageBreakBefore/>
      </w:pPr>
      <w:r>
        <w:lastRenderedPageBreak/>
        <w:t>D11 Digital Measurement Event</w:t>
      </w:r>
    </w:p>
    <w:p w14:paraId="3A2E6CDE" w14:textId="77777777" w:rsidR="00350912" w:rsidRDefault="00350912" w:rsidP="00350912">
      <w:pPr>
        <w:pStyle w:val="Heading5"/>
      </w:pPr>
      <w:bookmarkStart w:id="4" w:name="_NEW_DEFINITION_1"/>
      <w:bookmarkEnd w:id="4"/>
      <w:r>
        <w:t>NEW DEFINITION</w:t>
      </w:r>
    </w:p>
    <w:p w14:paraId="221358FE" w14:textId="77777777" w:rsidR="00350912" w:rsidRPr="00737EE7" w:rsidRDefault="00350912" w:rsidP="00350912">
      <w:pPr>
        <w:rPr>
          <w:b/>
          <w:bCs/>
          <w:lang w:val="en-GB"/>
        </w:rPr>
      </w:pPr>
      <w:r w:rsidRPr="00737EE7">
        <w:rPr>
          <w:b/>
          <w:bCs/>
          <w:lang w:val="en-GB"/>
        </w:rPr>
        <w:t>D11 Digital Measurement Event</w:t>
      </w:r>
    </w:p>
    <w:p w14:paraId="5B49C1AB" w14:textId="77777777" w:rsidR="00350912" w:rsidRPr="00737EE7" w:rsidRDefault="00350912" w:rsidP="00350912">
      <w:pPr>
        <w:rPr>
          <w:lang w:val="en-GB"/>
        </w:rPr>
      </w:pPr>
      <w:r w:rsidRPr="00737EE7">
        <w:rPr>
          <w:b/>
          <w:bCs/>
          <w:lang w:val="en-GB"/>
        </w:rPr>
        <w:t xml:space="preserve">Subclass of: </w:t>
      </w:r>
    </w:p>
    <w:p w14:paraId="37979C35" w14:textId="77777777" w:rsidR="00350912" w:rsidRPr="00737EE7" w:rsidRDefault="00350912" w:rsidP="00350912">
      <w:pPr>
        <w:ind w:left="1440"/>
        <w:rPr>
          <w:lang w:val="en-GB"/>
        </w:rPr>
      </w:pPr>
      <w:r w:rsidRPr="00737EE7">
        <w:rPr>
          <w:lang w:val="en-GB"/>
        </w:rPr>
        <w:t>D7 Digital Machine Event</w:t>
      </w:r>
    </w:p>
    <w:p w14:paraId="4E5063FC" w14:textId="77777777" w:rsidR="00350912" w:rsidRPr="00737EE7" w:rsidRDefault="00350912" w:rsidP="00350912">
      <w:pPr>
        <w:ind w:left="1440"/>
        <w:rPr>
          <w:lang w:val="en-GB"/>
        </w:rPr>
      </w:pPr>
      <w:r w:rsidRPr="00737EE7">
        <w:rPr>
          <w:lang w:val="en-GB"/>
        </w:rPr>
        <w:t>S21 Measurement</w:t>
      </w:r>
    </w:p>
    <w:p w14:paraId="7D18A65E" w14:textId="77777777" w:rsidR="00350912" w:rsidRPr="00737EE7" w:rsidRDefault="00350912" w:rsidP="00350912">
      <w:pPr>
        <w:rPr>
          <w:lang w:val="en-GB"/>
        </w:rPr>
      </w:pPr>
      <w:r w:rsidRPr="00737EE7">
        <w:rPr>
          <w:b/>
          <w:bCs/>
          <w:lang w:val="en-GB"/>
        </w:rPr>
        <w:t>Superclass of:</w:t>
      </w:r>
    </w:p>
    <w:p w14:paraId="35B34C99" w14:textId="77777777" w:rsidR="00350912" w:rsidRPr="00737EE7" w:rsidRDefault="00350912" w:rsidP="00350912">
      <w:pPr>
        <w:ind w:left="720" w:firstLine="720"/>
        <w:rPr>
          <w:lang w:val="en-GB"/>
        </w:rPr>
      </w:pPr>
      <w:r w:rsidRPr="00737EE7">
        <w:rPr>
          <w:lang w:val="en-GB"/>
        </w:rPr>
        <w:t>D2 Digitization Process</w:t>
      </w:r>
    </w:p>
    <w:p w14:paraId="3A8E6B84" w14:textId="77777777" w:rsidR="00350912" w:rsidRPr="00737EE7" w:rsidRDefault="00350912" w:rsidP="00350912">
      <w:pPr>
        <w:rPr>
          <w:lang w:val="en-GB"/>
        </w:rPr>
      </w:pPr>
      <w:r w:rsidRPr="00737EE7">
        <w:rPr>
          <w:b/>
          <w:bCs/>
          <w:lang w:val="en-GB"/>
        </w:rPr>
        <w:t>Scope note:</w:t>
      </w:r>
    </w:p>
    <w:p w14:paraId="04BF69F1" w14:textId="77777777" w:rsidR="00350912" w:rsidRPr="00737EE7" w:rsidRDefault="00350912" w:rsidP="00350912">
      <w:pPr>
        <w:rPr>
          <w:lang w:val="en-GB"/>
        </w:rPr>
      </w:pPr>
      <w:r w:rsidRPr="00737EE7">
        <w:rPr>
          <w:lang w:val="en-GB"/>
        </w:rPr>
        <w:t>This class comprises actions measuring physical properties using a digital device, that are determined by a systematic procedure and creates an instance of D9 Data Object, which is stored on an instance of D13 Digital Information Carrier.</w:t>
      </w:r>
    </w:p>
    <w:p w14:paraId="3E5004DD" w14:textId="77777777" w:rsidR="00350912" w:rsidRPr="00737EE7" w:rsidRDefault="00350912" w:rsidP="00350912">
      <w:pPr>
        <w:rPr>
          <w:lang w:val="en-GB"/>
        </w:rPr>
      </w:pPr>
      <w:r w:rsidRPr="00737EE7">
        <w:rPr>
          <w:lang w:val="en-GB"/>
        </w:rPr>
        <w:t>In contrast to instances of D10 Software Execution, environmental factors have an intended influence on the outcome of an instance of D11 Digital Measurement Event.</w:t>
      </w:r>
    </w:p>
    <w:p w14:paraId="1ED7629C" w14:textId="77777777" w:rsidR="00350912" w:rsidRPr="00737EE7" w:rsidRDefault="00350912" w:rsidP="00350912">
      <w:pPr>
        <w:rPr>
          <w:lang w:val="en-GB"/>
        </w:rPr>
      </w:pPr>
      <w:r w:rsidRPr="00737EE7">
        <w:rPr>
          <w:lang w:val="en-GB"/>
        </w:rPr>
        <w:t>Measurement devices may include running distinct software, such as the RAW to JPEG conversion in digital cameras, as an integral part of the overall process. If the respective software is configurable for the device, the event is regarded as an instance of both classes, D10 Software Execution and D11 Digital Measurement Event.</w:t>
      </w:r>
    </w:p>
    <w:p w14:paraId="47EEC9B9" w14:textId="77777777" w:rsidR="00350912" w:rsidRPr="00737EE7" w:rsidRDefault="00350912" w:rsidP="00350912">
      <w:pPr>
        <w:rPr>
          <w:lang w:val="en-GB"/>
        </w:rPr>
      </w:pPr>
      <w:r w:rsidRPr="00737EE7">
        <w:rPr>
          <w:lang w:val="en-GB"/>
        </w:rPr>
        <w:t xml:space="preserve">The actual physical properties measured should be documented using the property </w:t>
      </w:r>
      <w:r w:rsidRPr="00737EE7">
        <w:rPr>
          <w:i/>
          <w:iCs/>
          <w:lang w:val="en-GB"/>
        </w:rPr>
        <w:t>O39 observed dimension (was observed in):</w:t>
      </w:r>
      <w:r w:rsidRPr="00737EE7">
        <w:rPr>
          <w:lang w:val="en-GB"/>
        </w:rPr>
        <w:t xml:space="preserve"> E54 Dimension. Note that the property </w:t>
      </w:r>
      <w:r w:rsidRPr="00737EE7">
        <w:rPr>
          <w:i/>
          <w:iCs/>
          <w:lang w:val="en-GB"/>
        </w:rPr>
        <w:t>L20 has created (was created by):</w:t>
      </w:r>
      <w:r w:rsidRPr="00737EE7">
        <w:rPr>
          <w:lang w:val="en-GB"/>
        </w:rPr>
        <w:t xml:space="preserve"> D9 Data Object constitutes a shortcut of the full path from D11 Digital Measurement Event through </w:t>
      </w:r>
      <w:r w:rsidRPr="00737EE7">
        <w:rPr>
          <w:i/>
          <w:iCs/>
          <w:lang w:val="en-GB"/>
        </w:rPr>
        <w:t>O39 observed dimension (was observed in),</w:t>
      </w:r>
      <w:r w:rsidRPr="00737EE7">
        <w:rPr>
          <w:lang w:val="en-GB"/>
        </w:rPr>
        <w:t xml:space="preserve"> E54 Dimension, </w:t>
      </w:r>
      <w:r w:rsidRPr="00737EE7">
        <w:rPr>
          <w:i/>
          <w:iCs/>
          <w:lang w:val="en-GB"/>
        </w:rPr>
        <w:t>L61 contains value set of (has value set representation)</w:t>
      </w:r>
      <w:r w:rsidRPr="00737EE7">
        <w:rPr>
          <w:lang w:val="en-GB"/>
        </w:rPr>
        <w:t>, to D9 Data Object.</w:t>
      </w:r>
    </w:p>
    <w:p w14:paraId="2EBD89E3" w14:textId="77777777" w:rsidR="00350912" w:rsidRPr="00737EE7" w:rsidRDefault="00350912" w:rsidP="00350912">
      <w:pPr>
        <w:rPr>
          <w:lang w:val="en-GB"/>
        </w:rPr>
      </w:pPr>
      <w:r w:rsidRPr="00737EE7">
        <w:rPr>
          <w:b/>
          <w:bCs/>
          <w:lang w:val="en-GB"/>
        </w:rPr>
        <w:t xml:space="preserve">In First Order Logic: </w:t>
      </w:r>
    </w:p>
    <w:p w14:paraId="385F8E79" w14:textId="77777777" w:rsidR="00350912" w:rsidRPr="00737EE7" w:rsidRDefault="00350912" w:rsidP="00350912">
      <w:pPr>
        <w:ind w:left="1440"/>
        <w:rPr>
          <w:lang w:val="en-GB"/>
        </w:rPr>
      </w:pPr>
      <w:r w:rsidRPr="00737EE7">
        <w:rPr>
          <w:lang w:val="en-GB"/>
        </w:rPr>
        <w:t xml:space="preserve">D11(x) </w:t>
      </w:r>
      <w:r w:rsidRPr="00737EE7">
        <w:rPr>
          <w:rFonts w:ascii="Cambria Math" w:hAnsi="Cambria Math" w:cs="Cambria Math"/>
          <w:lang w:val="en-GB"/>
        </w:rPr>
        <w:t>⇒</w:t>
      </w:r>
      <w:r w:rsidRPr="00737EE7">
        <w:rPr>
          <w:lang w:val="en-GB"/>
        </w:rPr>
        <w:t xml:space="preserve"> D7(x)</w:t>
      </w:r>
    </w:p>
    <w:p w14:paraId="44E99CF6" w14:textId="77777777" w:rsidR="00350912" w:rsidRDefault="00350912" w:rsidP="00350912">
      <w:pPr>
        <w:ind w:left="1440"/>
      </w:pPr>
      <w:r w:rsidRPr="00737EE7">
        <w:rPr>
          <w:lang w:val="en-GB"/>
        </w:rPr>
        <w:t xml:space="preserve">D11(x) </w:t>
      </w:r>
      <w:r w:rsidRPr="00737EE7">
        <w:rPr>
          <w:rFonts w:ascii="Cambria Math" w:hAnsi="Cambria Math" w:cs="Cambria Math"/>
          <w:lang w:val="en-GB"/>
        </w:rPr>
        <w:t>⇒</w:t>
      </w:r>
      <w:r w:rsidRPr="00737EE7">
        <w:rPr>
          <w:lang w:val="en-GB"/>
        </w:rPr>
        <w:t xml:space="preserve"> </w:t>
      </w:r>
      <w:r>
        <w:rPr>
          <w:lang w:val="en-GB"/>
        </w:rPr>
        <w:t>S21</w:t>
      </w:r>
      <w:r w:rsidRPr="00737EE7">
        <w:rPr>
          <w:lang w:val="en-GB"/>
        </w:rPr>
        <w:t>(x)</w:t>
      </w:r>
    </w:p>
    <w:p w14:paraId="51375D83" w14:textId="77777777" w:rsidR="00350912" w:rsidRDefault="00350912" w:rsidP="00350912">
      <w:pPr>
        <w:pStyle w:val="Heading5"/>
      </w:pPr>
      <w:r>
        <w:t>OLD DEFINITION</w:t>
      </w:r>
    </w:p>
    <w:p w14:paraId="540B43C1" w14:textId="77777777" w:rsidR="00350912" w:rsidRPr="00737EE7" w:rsidRDefault="00350912" w:rsidP="00350912">
      <w:pPr>
        <w:rPr>
          <w:b/>
          <w:bCs/>
          <w:lang w:val="en-GB"/>
        </w:rPr>
      </w:pPr>
      <w:r w:rsidRPr="00737EE7">
        <w:rPr>
          <w:b/>
          <w:bCs/>
          <w:lang w:val="en-GB"/>
        </w:rPr>
        <w:t>D11 Digital Measurement Event</w:t>
      </w:r>
    </w:p>
    <w:p w14:paraId="4F3322CC" w14:textId="77777777" w:rsidR="00350912" w:rsidRPr="00737EE7" w:rsidRDefault="00350912" w:rsidP="00350912">
      <w:pPr>
        <w:rPr>
          <w:lang w:val="en-GB"/>
        </w:rPr>
      </w:pPr>
      <w:r w:rsidRPr="00737EE7">
        <w:rPr>
          <w:b/>
          <w:bCs/>
          <w:lang w:val="en-GB"/>
        </w:rPr>
        <w:t xml:space="preserve">Subclass of: </w:t>
      </w:r>
    </w:p>
    <w:p w14:paraId="77CAC439" w14:textId="77777777" w:rsidR="00350912" w:rsidRPr="00737EE7" w:rsidRDefault="00350912" w:rsidP="00350912">
      <w:pPr>
        <w:ind w:left="1440"/>
        <w:rPr>
          <w:lang w:val="en-GB"/>
        </w:rPr>
      </w:pPr>
      <w:r w:rsidRPr="00737EE7">
        <w:rPr>
          <w:lang w:val="en-GB"/>
        </w:rPr>
        <w:t>D7 Digital Machine Event</w:t>
      </w:r>
    </w:p>
    <w:p w14:paraId="38D6AFED" w14:textId="77777777" w:rsidR="00350912" w:rsidRPr="00737EE7" w:rsidRDefault="00350912" w:rsidP="00350912">
      <w:pPr>
        <w:ind w:left="1440"/>
        <w:rPr>
          <w:lang w:val="en-GB"/>
        </w:rPr>
      </w:pPr>
      <w:r w:rsidRPr="00737EE7">
        <w:t>E16 Measurement</w:t>
      </w:r>
    </w:p>
    <w:p w14:paraId="1F27DC42" w14:textId="77777777" w:rsidR="00350912" w:rsidRPr="00737EE7" w:rsidRDefault="00350912" w:rsidP="00350912">
      <w:pPr>
        <w:rPr>
          <w:lang w:val="en-GB"/>
        </w:rPr>
      </w:pPr>
      <w:r w:rsidRPr="00737EE7">
        <w:rPr>
          <w:b/>
          <w:bCs/>
          <w:lang w:val="en-GB"/>
        </w:rPr>
        <w:t>Superclass of:</w:t>
      </w:r>
    </w:p>
    <w:p w14:paraId="57399C8D" w14:textId="77777777" w:rsidR="00350912" w:rsidRPr="00737EE7" w:rsidRDefault="00350912" w:rsidP="00350912">
      <w:pPr>
        <w:ind w:left="720" w:firstLine="720"/>
        <w:rPr>
          <w:lang w:val="en-GB"/>
        </w:rPr>
      </w:pPr>
      <w:r w:rsidRPr="00737EE7">
        <w:rPr>
          <w:lang w:val="en-GB"/>
        </w:rPr>
        <w:t>D2 Digitization Process</w:t>
      </w:r>
    </w:p>
    <w:p w14:paraId="5837BF7D" w14:textId="77777777" w:rsidR="00350912" w:rsidRPr="00737EE7" w:rsidRDefault="00350912" w:rsidP="00350912">
      <w:pPr>
        <w:rPr>
          <w:lang w:val="en-GB"/>
        </w:rPr>
      </w:pPr>
      <w:r w:rsidRPr="00737EE7">
        <w:rPr>
          <w:b/>
          <w:bCs/>
          <w:lang w:val="en-GB"/>
        </w:rPr>
        <w:t>Scope note:</w:t>
      </w:r>
    </w:p>
    <w:p w14:paraId="6DB9F852" w14:textId="77777777" w:rsidR="00350912" w:rsidRPr="00737EE7" w:rsidRDefault="00350912" w:rsidP="00350912">
      <w:pPr>
        <w:rPr>
          <w:lang w:val="en-GB"/>
        </w:rPr>
      </w:pPr>
      <w:r w:rsidRPr="00737EE7">
        <w:rPr>
          <w:lang w:val="en-GB"/>
        </w:rPr>
        <w:t>This class comprises actions measuring physical properties using a digital device, that are determined by a systematic procedure and creates an instance of D9 Data Object, which is stored on an instance of D13 Digital Information Carrier.</w:t>
      </w:r>
    </w:p>
    <w:p w14:paraId="127860CC" w14:textId="77777777" w:rsidR="00350912" w:rsidRPr="00737EE7" w:rsidRDefault="00350912" w:rsidP="00350912">
      <w:pPr>
        <w:rPr>
          <w:lang w:val="en-GB"/>
        </w:rPr>
      </w:pPr>
      <w:r w:rsidRPr="00737EE7">
        <w:rPr>
          <w:lang w:val="en-GB"/>
        </w:rPr>
        <w:lastRenderedPageBreak/>
        <w:t>In contrast to instances of D10 Software Execution, environmental factors have an intended influence on the outcome of an instance of D11 Digital Measurement Event.</w:t>
      </w:r>
    </w:p>
    <w:p w14:paraId="2F262117" w14:textId="77777777" w:rsidR="00350912" w:rsidRPr="00737EE7" w:rsidRDefault="00350912" w:rsidP="00350912">
      <w:pPr>
        <w:rPr>
          <w:lang w:val="en-GB"/>
        </w:rPr>
      </w:pPr>
      <w:r w:rsidRPr="00737EE7">
        <w:t>Measurement devices may include running distinct software, such as the RAW to JPEG conversion in digital cameras.</w:t>
      </w:r>
    </w:p>
    <w:p w14:paraId="64D044EC" w14:textId="77777777" w:rsidR="00350912" w:rsidRPr="00737EE7" w:rsidRDefault="00350912" w:rsidP="00350912">
      <w:pPr>
        <w:rPr>
          <w:lang w:val="en-GB"/>
        </w:rPr>
      </w:pPr>
      <w:r w:rsidRPr="00737EE7">
        <w:rPr>
          <w:lang w:val="en-GB"/>
        </w:rPr>
        <w:t>In this case, the event is regarded as instance of both classes, D10 Software Execution and D11 Digital Measurement Event.</w:t>
      </w:r>
    </w:p>
    <w:p w14:paraId="24F0FC36" w14:textId="77777777" w:rsidR="00350912" w:rsidRPr="00737EE7" w:rsidRDefault="00350912" w:rsidP="00350912">
      <w:pPr>
        <w:rPr>
          <w:lang w:val="en-GB"/>
        </w:rPr>
      </w:pPr>
      <w:r w:rsidRPr="00737EE7">
        <w:rPr>
          <w:b/>
          <w:bCs/>
          <w:lang w:val="en-GB"/>
        </w:rPr>
        <w:t xml:space="preserve">In First Order Logic: </w:t>
      </w:r>
    </w:p>
    <w:p w14:paraId="4C085B5D" w14:textId="77777777" w:rsidR="00350912" w:rsidRPr="00737EE7" w:rsidRDefault="00350912" w:rsidP="00350912">
      <w:pPr>
        <w:ind w:left="1440"/>
        <w:rPr>
          <w:lang w:val="en-GB"/>
        </w:rPr>
      </w:pPr>
      <w:r w:rsidRPr="00737EE7">
        <w:rPr>
          <w:lang w:val="en-GB"/>
        </w:rPr>
        <w:t xml:space="preserve">D11(x) </w:t>
      </w:r>
      <w:r w:rsidRPr="00737EE7">
        <w:rPr>
          <w:rFonts w:ascii="Cambria Math" w:hAnsi="Cambria Math" w:cs="Cambria Math"/>
          <w:lang w:val="en-GB"/>
        </w:rPr>
        <w:t>⇒</w:t>
      </w:r>
      <w:r w:rsidRPr="00737EE7">
        <w:rPr>
          <w:lang w:val="en-GB"/>
        </w:rPr>
        <w:t xml:space="preserve"> D7(x)</w:t>
      </w:r>
    </w:p>
    <w:p w14:paraId="77A5DE04" w14:textId="77777777" w:rsidR="00350912" w:rsidRPr="005719EB" w:rsidRDefault="00350912" w:rsidP="00350912">
      <w:pPr>
        <w:ind w:left="1440"/>
        <w:rPr>
          <w:lang w:val="it-IT"/>
        </w:rPr>
      </w:pPr>
      <w:r w:rsidRPr="005719EB">
        <w:rPr>
          <w:lang w:val="it-IT"/>
        </w:rPr>
        <w:t xml:space="preserve">D11(x) </w:t>
      </w:r>
      <w:r w:rsidRPr="005719EB">
        <w:rPr>
          <w:rFonts w:ascii="Cambria Math" w:hAnsi="Cambria Math" w:cs="Cambria Math"/>
          <w:lang w:val="it-IT"/>
        </w:rPr>
        <w:t>⇒</w:t>
      </w:r>
      <w:r w:rsidRPr="005719EB">
        <w:rPr>
          <w:lang w:val="it-IT"/>
        </w:rPr>
        <w:t xml:space="preserve"> E16(x)</w:t>
      </w:r>
    </w:p>
    <w:p w14:paraId="31433A7D" w14:textId="77777777" w:rsidR="00350912" w:rsidRPr="005719EB" w:rsidRDefault="00350912" w:rsidP="00350912">
      <w:pPr>
        <w:rPr>
          <w:lang w:val="it-IT"/>
        </w:rPr>
      </w:pPr>
      <w:r w:rsidRPr="005719EB">
        <w:rPr>
          <w:b/>
          <w:bCs/>
          <w:lang w:val="it-IT"/>
        </w:rPr>
        <w:t>Properties:</w:t>
      </w:r>
    </w:p>
    <w:p w14:paraId="7B278AC6" w14:textId="77777777" w:rsidR="00350912" w:rsidRPr="00737EE7" w:rsidRDefault="00350912" w:rsidP="00350912">
      <w:pPr>
        <w:ind w:left="1440"/>
        <w:rPr>
          <w:lang w:val="en-GB"/>
        </w:rPr>
      </w:pPr>
      <w:r w:rsidRPr="00737EE7">
        <w:rPr>
          <w:lang w:val="en-GB"/>
        </w:rPr>
        <w:t>L17 measured thing of type (was type of thing measured by): E55 Type</w:t>
      </w:r>
    </w:p>
    <w:p w14:paraId="3703C511" w14:textId="77777777" w:rsidR="00350912" w:rsidRPr="00737EE7" w:rsidRDefault="00350912" w:rsidP="00350912">
      <w:pPr>
        <w:ind w:left="1440"/>
        <w:rPr>
          <w:lang w:val="en-GB"/>
        </w:rPr>
      </w:pPr>
      <w:r w:rsidRPr="00737EE7">
        <w:rPr>
          <w:lang w:val="en-GB"/>
        </w:rPr>
        <w:t>L20 has created (was created by): D9 Data Object</w:t>
      </w:r>
    </w:p>
    <w:p w14:paraId="26ABEFD3" w14:textId="77777777" w:rsidR="00350912" w:rsidRDefault="00350912" w:rsidP="00350912">
      <w:pPr>
        <w:pStyle w:val="Heading4"/>
      </w:pPr>
      <w:r w:rsidRPr="00737EE7">
        <w:rPr>
          <w:rStyle w:val="Heading4Char"/>
        </w:rPr>
        <w:t>L18 has modified (was modified by)</w:t>
      </w:r>
    </w:p>
    <w:p w14:paraId="2D1C328B" w14:textId="77777777" w:rsidR="00350912" w:rsidRDefault="00350912" w:rsidP="00350912">
      <w:pPr>
        <w:pStyle w:val="Heading5"/>
      </w:pPr>
      <w:bookmarkStart w:id="5" w:name="_NEW_DEFINITION_2"/>
      <w:bookmarkEnd w:id="5"/>
      <w:r>
        <w:t>NEW DEFINITION</w:t>
      </w:r>
    </w:p>
    <w:p w14:paraId="2DCBBD83" w14:textId="77777777" w:rsidR="00350912" w:rsidRPr="00B82288" w:rsidRDefault="00350912" w:rsidP="00350912">
      <w:pPr>
        <w:rPr>
          <w:b/>
          <w:bCs/>
          <w:lang w:val="en-GB"/>
        </w:rPr>
      </w:pPr>
      <w:r w:rsidRPr="00B82288">
        <w:rPr>
          <w:b/>
          <w:bCs/>
          <w:lang w:val="en-GB"/>
        </w:rPr>
        <w:t>L18 has modified (was modified by)</w:t>
      </w:r>
    </w:p>
    <w:p w14:paraId="7C321B36" w14:textId="77777777" w:rsidR="00350912" w:rsidRPr="005719EB" w:rsidRDefault="00350912" w:rsidP="00350912">
      <w:pPr>
        <w:rPr>
          <w:lang w:val="fr-FR"/>
        </w:rPr>
      </w:pPr>
      <w:r w:rsidRPr="005719EB">
        <w:rPr>
          <w:b/>
          <w:bCs/>
          <w:lang w:val="fr-FR"/>
        </w:rPr>
        <w:t xml:space="preserve">Domain: </w:t>
      </w:r>
    </w:p>
    <w:p w14:paraId="294AD18B" w14:textId="77777777" w:rsidR="00350912" w:rsidRPr="005719EB" w:rsidRDefault="00350912" w:rsidP="00350912">
      <w:pPr>
        <w:ind w:left="1440"/>
        <w:rPr>
          <w:lang w:val="fr-FR"/>
        </w:rPr>
      </w:pPr>
      <w:r w:rsidRPr="005719EB">
        <w:rPr>
          <w:lang w:val="fr-FR"/>
        </w:rPr>
        <w:t>D7 Digital Machine Event</w:t>
      </w:r>
    </w:p>
    <w:p w14:paraId="36557CC4" w14:textId="77777777" w:rsidR="00350912" w:rsidRPr="005719EB" w:rsidRDefault="00350912" w:rsidP="00350912">
      <w:pPr>
        <w:rPr>
          <w:lang w:val="fr-FR"/>
        </w:rPr>
      </w:pPr>
      <w:r w:rsidRPr="005719EB">
        <w:rPr>
          <w:b/>
          <w:bCs/>
          <w:lang w:val="fr-FR"/>
        </w:rPr>
        <w:t xml:space="preserve">Range: </w:t>
      </w:r>
    </w:p>
    <w:p w14:paraId="08A038AF" w14:textId="77777777" w:rsidR="00350912" w:rsidRPr="005719EB" w:rsidRDefault="00350912" w:rsidP="00350912">
      <w:pPr>
        <w:ind w:left="1440"/>
        <w:rPr>
          <w:lang w:val="fr-FR"/>
        </w:rPr>
      </w:pPr>
      <w:r w:rsidRPr="005719EB">
        <w:rPr>
          <w:lang w:val="fr-FR"/>
        </w:rPr>
        <w:t>D13 Digital Information Carrier</w:t>
      </w:r>
    </w:p>
    <w:p w14:paraId="05AB3E03" w14:textId="77777777" w:rsidR="00350912" w:rsidRPr="00B82288" w:rsidRDefault="00350912" w:rsidP="00350912">
      <w:pPr>
        <w:rPr>
          <w:lang w:val="en-GB"/>
        </w:rPr>
      </w:pPr>
      <w:r w:rsidRPr="00B82288">
        <w:rPr>
          <w:b/>
          <w:bCs/>
          <w:lang w:val="en-GB"/>
        </w:rPr>
        <w:t xml:space="preserve">Subproperty of: </w:t>
      </w:r>
    </w:p>
    <w:p w14:paraId="1576A18E" w14:textId="77777777" w:rsidR="00350912" w:rsidRPr="00B82288" w:rsidRDefault="00350912" w:rsidP="00350912">
      <w:pPr>
        <w:ind w:left="1440"/>
        <w:rPr>
          <w:lang w:val="en-GB"/>
        </w:rPr>
      </w:pPr>
      <w:r w:rsidRPr="00B82288">
        <w:rPr>
          <w:lang w:val="en-GB"/>
        </w:rPr>
        <w:t>E11 Modification:</w:t>
      </w:r>
      <w:r>
        <w:rPr>
          <w:lang w:val="en-GB"/>
        </w:rPr>
        <w:t xml:space="preserve"> </w:t>
      </w:r>
      <w:r w:rsidRPr="00B82288">
        <w:rPr>
          <w:lang w:val="en-GB"/>
        </w:rPr>
        <w:t>P31 has modified (was modified by):</w:t>
      </w:r>
      <w:r>
        <w:rPr>
          <w:lang w:val="en-GB"/>
        </w:rPr>
        <w:t xml:space="preserve"> </w:t>
      </w:r>
      <w:r w:rsidRPr="00B82288">
        <w:rPr>
          <w:lang w:val="en-GB"/>
        </w:rPr>
        <w:t>E18 Physical Thing</w:t>
      </w:r>
    </w:p>
    <w:p w14:paraId="03207B5D" w14:textId="77777777" w:rsidR="00350912" w:rsidRPr="00B82288" w:rsidRDefault="00350912" w:rsidP="00350912">
      <w:pPr>
        <w:rPr>
          <w:lang w:val="en-GB"/>
        </w:rPr>
      </w:pPr>
      <w:r w:rsidRPr="00B82288">
        <w:rPr>
          <w:b/>
          <w:bCs/>
          <w:lang w:val="en-GB"/>
        </w:rPr>
        <w:t>Scope note:</w:t>
      </w:r>
    </w:p>
    <w:p w14:paraId="102949CC" w14:textId="77777777" w:rsidR="00350912" w:rsidRPr="00B82288" w:rsidRDefault="00350912" w:rsidP="00350912">
      <w:pPr>
        <w:rPr>
          <w:lang w:val="en-GB"/>
        </w:rPr>
      </w:pPr>
      <w:r w:rsidRPr="00B82288">
        <w:rPr>
          <w:lang w:val="en-GB"/>
        </w:rPr>
        <w:t>This property identifies a D13 Digital Information Carrier modified in a D7 Digital Machine Event for storing its results.</w:t>
      </w:r>
    </w:p>
    <w:p w14:paraId="1B00D4A1" w14:textId="77777777" w:rsidR="00350912" w:rsidRPr="00B82288" w:rsidRDefault="00350912" w:rsidP="00350912">
      <w:pPr>
        <w:rPr>
          <w:lang w:val="en-GB"/>
        </w:rPr>
      </w:pPr>
      <w:r w:rsidRPr="00B82288">
        <w:rPr>
          <w:b/>
          <w:bCs/>
          <w:lang w:val="en-GB"/>
        </w:rPr>
        <w:t>In First Order Logic:</w:t>
      </w:r>
    </w:p>
    <w:p w14:paraId="09E9F3D7" w14:textId="77777777" w:rsidR="00350912" w:rsidRPr="001B44CE" w:rsidRDefault="00350912" w:rsidP="00350912">
      <w:pPr>
        <w:ind w:left="1440"/>
      </w:pPr>
      <w:r w:rsidRPr="001B44CE">
        <w:t xml:space="preserve">L18(x,y) </w:t>
      </w:r>
      <w:r w:rsidRPr="001B44CE">
        <w:rPr>
          <w:rFonts w:ascii="Cambria Math" w:hAnsi="Cambria Math" w:cs="Cambria Math"/>
        </w:rPr>
        <w:t>⇒</w:t>
      </w:r>
      <w:r w:rsidRPr="001B44CE">
        <w:t xml:space="preserve"> D7(x)</w:t>
      </w:r>
    </w:p>
    <w:p w14:paraId="6F3C404A" w14:textId="77777777" w:rsidR="00350912" w:rsidRPr="005719EB" w:rsidRDefault="00350912" w:rsidP="00350912">
      <w:pPr>
        <w:ind w:left="1440"/>
        <w:rPr>
          <w:lang w:val="fr-FR"/>
        </w:rPr>
      </w:pPr>
      <w:r w:rsidRPr="005719EB">
        <w:rPr>
          <w:lang w:val="fr-FR"/>
        </w:rPr>
        <w:t xml:space="preserve">L18(x,y) </w:t>
      </w:r>
      <w:r w:rsidRPr="005719EB">
        <w:rPr>
          <w:rFonts w:ascii="Cambria Math" w:hAnsi="Cambria Math" w:cs="Cambria Math"/>
          <w:lang w:val="fr-FR"/>
        </w:rPr>
        <w:t>⇒</w:t>
      </w:r>
      <w:r w:rsidRPr="005719EB">
        <w:rPr>
          <w:lang w:val="fr-FR"/>
        </w:rPr>
        <w:t xml:space="preserve"> D13(y)</w:t>
      </w:r>
    </w:p>
    <w:p w14:paraId="757B5822" w14:textId="77777777" w:rsidR="00350912" w:rsidRPr="001B44CE" w:rsidRDefault="00350912" w:rsidP="00350912">
      <w:pPr>
        <w:ind w:left="1440"/>
        <w:rPr>
          <w:lang w:val="fr-FR"/>
        </w:rPr>
      </w:pPr>
      <w:r w:rsidRPr="001B44CE">
        <w:rPr>
          <w:lang w:val="fr-FR"/>
        </w:rPr>
        <w:t xml:space="preserve">L18(x,y) </w:t>
      </w:r>
      <w:r w:rsidRPr="001B44CE">
        <w:rPr>
          <w:rFonts w:ascii="Cambria Math" w:hAnsi="Cambria Math" w:cs="Cambria Math"/>
          <w:lang w:val="fr-FR"/>
        </w:rPr>
        <w:t>⇒</w:t>
      </w:r>
      <w:r w:rsidRPr="001B44CE">
        <w:rPr>
          <w:lang w:val="fr-FR"/>
        </w:rPr>
        <w:t xml:space="preserve"> P31(x,y)</w:t>
      </w:r>
    </w:p>
    <w:p w14:paraId="17F0F6EE" w14:textId="77777777" w:rsidR="00350912" w:rsidRDefault="00350912" w:rsidP="00350912">
      <w:pPr>
        <w:pStyle w:val="Heading5"/>
      </w:pPr>
      <w:r>
        <w:t xml:space="preserve">OLD DEFINITION </w:t>
      </w:r>
    </w:p>
    <w:p w14:paraId="123DD591" w14:textId="77777777" w:rsidR="00350912" w:rsidRPr="00B82288" w:rsidRDefault="00350912" w:rsidP="00350912">
      <w:pPr>
        <w:rPr>
          <w:b/>
          <w:bCs/>
          <w:lang w:val="en-GB"/>
        </w:rPr>
      </w:pPr>
      <w:r w:rsidRPr="00B82288">
        <w:rPr>
          <w:b/>
          <w:bCs/>
          <w:lang w:val="en-GB"/>
        </w:rPr>
        <w:t>L18 has modified (was modified by)</w:t>
      </w:r>
    </w:p>
    <w:p w14:paraId="6936CBA1" w14:textId="77777777" w:rsidR="00350912" w:rsidRPr="005719EB" w:rsidRDefault="00350912" w:rsidP="00350912">
      <w:pPr>
        <w:rPr>
          <w:lang w:val="fr-FR"/>
        </w:rPr>
      </w:pPr>
      <w:r w:rsidRPr="005719EB">
        <w:rPr>
          <w:b/>
          <w:bCs/>
          <w:lang w:val="fr-FR"/>
        </w:rPr>
        <w:t xml:space="preserve">Domain: </w:t>
      </w:r>
    </w:p>
    <w:p w14:paraId="762EC2EA" w14:textId="77777777" w:rsidR="00350912" w:rsidRPr="005719EB" w:rsidRDefault="00350912" w:rsidP="00350912">
      <w:pPr>
        <w:ind w:left="1440"/>
        <w:rPr>
          <w:lang w:val="fr-FR"/>
        </w:rPr>
      </w:pPr>
      <w:r w:rsidRPr="005719EB">
        <w:rPr>
          <w:lang w:val="fr-FR"/>
        </w:rPr>
        <w:t>D7 Digital Machine Event</w:t>
      </w:r>
    </w:p>
    <w:p w14:paraId="7AF88CA1" w14:textId="77777777" w:rsidR="00350912" w:rsidRPr="005719EB" w:rsidRDefault="00350912" w:rsidP="00350912">
      <w:pPr>
        <w:rPr>
          <w:lang w:val="fr-FR"/>
        </w:rPr>
      </w:pPr>
      <w:r w:rsidRPr="005719EB">
        <w:rPr>
          <w:b/>
          <w:bCs/>
          <w:lang w:val="fr-FR"/>
        </w:rPr>
        <w:t xml:space="preserve">Range: </w:t>
      </w:r>
    </w:p>
    <w:p w14:paraId="2C3805FC" w14:textId="77777777" w:rsidR="00350912" w:rsidRPr="005719EB" w:rsidRDefault="00350912" w:rsidP="00350912">
      <w:pPr>
        <w:ind w:left="1440"/>
        <w:rPr>
          <w:lang w:val="fr-FR"/>
        </w:rPr>
      </w:pPr>
      <w:r w:rsidRPr="005719EB">
        <w:rPr>
          <w:lang w:val="fr-FR"/>
        </w:rPr>
        <w:t>D13 Digital Information Carrier</w:t>
      </w:r>
    </w:p>
    <w:p w14:paraId="7C4A5402" w14:textId="77777777" w:rsidR="00350912" w:rsidRPr="00B82288" w:rsidRDefault="00350912" w:rsidP="00350912">
      <w:pPr>
        <w:rPr>
          <w:lang w:val="en-GB"/>
        </w:rPr>
      </w:pPr>
      <w:r w:rsidRPr="00B82288">
        <w:rPr>
          <w:b/>
          <w:bCs/>
          <w:lang w:val="en-GB"/>
        </w:rPr>
        <w:lastRenderedPageBreak/>
        <w:t xml:space="preserve">Subproperty of: </w:t>
      </w:r>
    </w:p>
    <w:p w14:paraId="4A85CB29" w14:textId="77777777" w:rsidR="00350912" w:rsidRPr="00B82288" w:rsidRDefault="00350912" w:rsidP="00350912">
      <w:pPr>
        <w:ind w:left="1440"/>
        <w:rPr>
          <w:lang w:val="en-GB"/>
        </w:rPr>
      </w:pPr>
      <w:r w:rsidRPr="00B82288">
        <w:rPr>
          <w:lang w:val="en-GB"/>
        </w:rPr>
        <w:t>E11 Modification:P31 has modified (was modified by):E18 Physical Thing</w:t>
      </w:r>
    </w:p>
    <w:p w14:paraId="09CFB63F" w14:textId="77777777" w:rsidR="00350912" w:rsidRPr="00B82288" w:rsidRDefault="00350912" w:rsidP="00350912">
      <w:pPr>
        <w:rPr>
          <w:lang w:val="en-GB"/>
        </w:rPr>
      </w:pPr>
      <w:r w:rsidRPr="00B82288">
        <w:rPr>
          <w:b/>
          <w:bCs/>
          <w:lang w:val="en-GB"/>
        </w:rPr>
        <w:t>Scope note:</w:t>
      </w:r>
    </w:p>
    <w:p w14:paraId="008F33E8" w14:textId="77777777" w:rsidR="00350912" w:rsidRPr="00B82288" w:rsidRDefault="00350912" w:rsidP="00350912">
      <w:pPr>
        <w:rPr>
          <w:lang w:val="en-GB"/>
        </w:rPr>
      </w:pPr>
      <w:r w:rsidRPr="00B82288">
        <w:rPr>
          <w:lang w:val="en-GB"/>
        </w:rPr>
        <w:t>This property identifies a Digital Information Carrier modified in a Digital Machine Event.</w:t>
      </w:r>
    </w:p>
    <w:p w14:paraId="10C6F46C" w14:textId="77777777" w:rsidR="00350912" w:rsidRPr="00B82288" w:rsidRDefault="00350912" w:rsidP="00350912">
      <w:pPr>
        <w:rPr>
          <w:lang w:val="en-GB"/>
        </w:rPr>
      </w:pPr>
      <w:r w:rsidRPr="00B82288">
        <w:rPr>
          <w:b/>
          <w:bCs/>
          <w:lang w:val="en-GB"/>
        </w:rPr>
        <w:t>In First Order Logic:</w:t>
      </w:r>
    </w:p>
    <w:p w14:paraId="3B9B7BFF" w14:textId="77777777" w:rsidR="00350912" w:rsidRPr="001B44CE" w:rsidRDefault="00350912" w:rsidP="00350912">
      <w:pPr>
        <w:ind w:left="1440"/>
      </w:pPr>
      <w:r w:rsidRPr="001B44CE">
        <w:t xml:space="preserve">L18(x,y) </w:t>
      </w:r>
      <w:r w:rsidRPr="001B44CE">
        <w:rPr>
          <w:rFonts w:ascii="Cambria Math" w:hAnsi="Cambria Math" w:cs="Cambria Math"/>
        </w:rPr>
        <w:t>⇒</w:t>
      </w:r>
      <w:r w:rsidRPr="001B44CE">
        <w:t xml:space="preserve"> D7(x)</w:t>
      </w:r>
    </w:p>
    <w:p w14:paraId="56F0C3C8" w14:textId="77777777" w:rsidR="00350912" w:rsidRPr="005719EB" w:rsidRDefault="00350912" w:rsidP="00350912">
      <w:pPr>
        <w:ind w:left="1440"/>
        <w:rPr>
          <w:lang w:val="fr-FR"/>
        </w:rPr>
      </w:pPr>
      <w:r w:rsidRPr="005719EB">
        <w:rPr>
          <w:lang w:val="fr-FR"/>
        </w:rPr>
        <w:t xml:space="preserve">L18(x,y) </w:t>
      </w:r>
      <w:r w:rsidRPr="005719EB">
        <w:rPr>
          <w:rFonts w:ascii="Cambria Math" w:hAnsi="Cambria Math" w:cs="Cambria Math"/>
          <w:lang w:val="fr-FR"/>
        </w:rPr>
        <w:t>⇒</w:t>
      </w:r>
      <w:r w:rsidRPr="005719EB">
        <w:rPr>
          <w:lang w:val="fr-FR"/>
        </w:rPr>
        <w:t xml:space="preserve"> D13(y)</w:t>
      </w:r>
    </w:p>
    <w:p w14:paraId="6D93C597" w14:textId="77777777" w:rsidR="00350912" w:rsidRPr="001B44CE" w:rsidRDefault="00350912" w:rsidP="00350912">
      <w:pPr>
        <w:ind w:left="1440"/>
        <w:rPr>
          <w:lang w:val="fr-FR"/>
        </w:rPr>
      </w:pPr>
      <w:r w:rsidRPr="001B44CE">
        <w:rPr>
          <w:lang w:val="fr-FR"/>
        </w:rPr>
        <w:t xml:space="preserve">L18(x,y) </w:t>
      </w:r>
      <w:r w:rsidRPr="001B44CE">
        <w:rPr>
          <w:rFonts w:ascii="Cambria Math" w:hAnsi="Cambria Math" w:cs="Cambria Math"/>
          <w:lang w:val="fr-FR"/>
        </w:rPr>
        <w:t>⇒</w:t>
      </w:r>
      <w:r w:rsidRPr="001B44CE">
        <w:rPr>
          <w:lang w:val="fr-FR"/>
        </w:rPr>
        <w:t xml:space="preserve"> P31(x,y)</w:t>
      </w:r>
    </w:p>
    <w:p w14:paraId="59102E4F" w14:textId="77777777" w:rsidR="00350912" w:rsidRDefault="00350912" w:rsidP="00350912">
      <w:pPr>
        <w:pStyle w:val="Heading4"/>
      </w:pPr>
      <w:r>
        <w:t>L20 has created (was created by)</w:t>
      </w:r>
    </w:p>
    <w:p w14:paraId="5CCD81A9" w14:textId="77777777" w:rsidR="00350912" w:rsidRDefault="00350912" w:rsidP="00350912">
      <w:pPr>
        <w:pStyle w:val="Heading5"/>
      </w:pPr>
      <w:bookmarkStart w:id="6" w:name="_NEW_DEFINITION_3"/>
      <w:bookmarkEnd w:id="6"/>
      <w:r>
        <w:t>NEW DEFINITION</w:t>
      </w:r>
    </w:p>
    <w:p w14:paraId="52F41EFD" w14:textId="77777777" w:rsidR="00350912" w:rsidRPr="00B82288" w:rsidRDefault="00350912" w:rsidP="00350912">
      <w:pPr>
        <w:rPr>
          <w:b/>
          <w:bCs/>
          <w:lang w:val="en-GB"/>
        </w:rPr>
      </w:pPr>
      <w:r w:rsidRPr="00B82288">
        <w:rPr>
          <w:b/>
          <w:bCs/>
          <w:lang w:val="en-GB"/>
        </w:rPr>
        <w:t>L20 has created (was created by)</w:t>
      </w:r>
    </w:p>
    <w:p w14:paraId="7A55ADA4" w14:textId="77777777" w:rsidR="00350912" w:rsidRPr="00B82288" w:rsidRDefault="00350912" w:rsidP="00350912">
      <w:pPr>
        <w:rPr>
          <w:lang w:val="en-GB"/>
        </w:rPr>
      </w:pPr>
      <w:r w:rsidRPr="00B82288">
        <w:rPr>
          <w:b/>
          <w:bCs/>
          <w:lang w:val="en-GB"/>
        </w:rPr>
        <w:t xml:space="preserve">Domain: </w:t>
      </w:r>
    </w:p>
    <w:p w14:paraId="43F375B2" w14:textId="77777777" w:rsidR="00350912" w:rsidRPr="00B82288" w:rsidRDefault="00350912" w:rsidP="00350912">
      <w:pPr>
        <w:ind w:left="1440"/>
        <w:rPr>
          <w:lang w:val="en-GB"/>
        </w:rPr>
      </w:pPr>
      <w:r w:rsidRPr="00B82288">
        <w:rPr>
          <w:lang w:val="en-GB"/>
        </w:rPr>
        <w:t>D11 Digital Measurement Event</w:t>
      </w:r>
    </w:p>
    <w:p w14:paraId="6DF71716" w14:textId="77777777" w:rsidR="00350912" w:rsidRPr="00B82288" w:rsidRDefault="00350912" w:rsidP="00350912">
      <w:pPr>
        <w:rPr>
          <w:lang w:val="en-GB"/>
        </w:rPr>
      </w:pPr>
      <w:r w:rsidRPr="00B82288">
        <w:rPr>
          <w:b/>
          <w:bCs/>
          <w:lang w:val="en-GB"/>
        </w:rPr>
        <w:t xml:space="preserve">Range: </w:t>
      </w:r>
    </w:p>
    <w:p w14:paraId="3B3D96A3" w14:textId="77777777" w:rsidR="00350912" w:rsidRPr="00B82288" w:rsidRDefault="00350912" w:rsidP="00350912">
      <w:pPr>
        <w:ind w:left="1440"/>
        <w:rPr>
          <w:lang w:val="en-GB"/>
        </w:rPr>
      </w:pPr>
      <w:r w:rsidRPr="00B82288">
        <w:rPr>
          <w:lang w:val="en-GB"/>
        </w:rPr>
        <w:t>D9 Data Object</w:t>
      </w:r>
    </w:p>
    <w:p w14:paraId="44C8B791" w14:textId="77777777" w:rsidR="00350912" w:rsidRPr="00B82288" w:rsidRDefault="00350912" w:rsidP="00350912">
      <w:pPr>
        <w:rPr>
          <w:lang w:val="en-GB"/>
        </w:rPr>
      </w:pPr>
      <w:r w:rsidRPr="00B82288">
        <w:rPr>
          <w:b/>
          <w:bCs/>
          <w:lang w:val="en-GB"/>
        </w:rPr>
        <w:t xml:space="preserve">Subproperty of: </w:t>
      </w:r>
    </w:p>
    <w:p w14:paraId="63371309" w14:textId="77777777" w:rsidR="00350912" w:rsidRPr="00B82288" w:rsidRDefault="00350912" w:rsidP="00350912">
      <w:pPr>
        <w:ind w:left="1440"/>
        <w:rPr>
          <w:lang w:val="en-GB"/>
        </w:rPr>
      </w:pPr>
      <w:r w:rsidRPr="00B82288">
        <w:rPr>
          <w:lang w:val="en-GB"/>
        </w:rPr>
        <w:t>D7 Digital Machine Event:L11 had output (was output of):D1 Digital Object</w:t>
      </w:r>
    </w:p>
    <w:p w14:paraId="52E2268C" w14:textId="77777777" w:rsidR="00350912" w:rsidRPr="00B82288" w:rsidRDefault="00350912" w:rsidP="00350912">
      <w:pPr>
        <w:rPr>
          <w:lang w:val="en-GB"/>
        </w:rPr>
      </w:pPr>
      <w:r w:rsidRPr="00B82288">
        <w:rPr>
          <w:b/>
          <w:bCs/>
          <w:lang w:val="en-GB"/>
        </w:rPr>
        <w:t>Scope note:</w:t>
      </w:r>
    </w:p>
    <w:p w14:paraId="48EDA060" w14:textId="77777777" w:rsidR="00350912" w:rsidRPr="00B82288" w:rsidRDefault="00350912" w:rsidP="00350912">
      <w:pPr>
        <w:rPr>
          <w:lang w:val="en-GB"/>
        </w:rPr>
      </w:pPr>
      <w:r w:rsidRPr="00B82288">
        <w:rPr>
          <w:lang w:val="en-GB"/>
        </w:rPr>
        <w:t xml:space="preserve">This property associates an instance of D11 Digital Measurement Event with an instance of D9 Data Object that was created for storing the results, i.e., observed values, of the measurement. </w:t>
      </w:r>
    </w:p>
    <w:p w14:paraId="5F2E62B5" w14:textId="77777777" w:rsidR="00350912" w:rsidRPr="00B82288" w:rsidRDefault="00350912" w:rsidP="00350912">
      <w:pPr>
        <w:rPr>
          <w:lang w:val="en-GB"/>
        </w:rPr>
      </w:pPr>
      <w:r w:rsidRPr="00B82288">
        <w:rPr>
          <w:b/>
          <w:bCs/>
          <w:lang w:val="en-GB"/>
        </w:rPr>
        <w:t>In First Order Logic:</w:t>
      </w:r>
    </w:p>
    <w:p w14:paraId="118D9FCF" w14:textId="77777777" w:rsidR="00350912" w:rsidRPr="001B44CE" w:rsidRDefault="00350912" w:rsidP="00350912">
      <w:pPr>
        <w:ind w:left="1440"/>
      </w:pPr>
      <w:r w:rsidRPr="001B44CE">
        <w:t xml:space="preserve">L20(x,y) </w:t>
      </w:r>
      <w:r w:rsidRPr="001B44CE">
        <w:rPr>
          <w:rFonts w:ascii="Cambria Math" w:hAnsi="Cambria Math" w:cs="Cambria Math"/>
        </w:rPr>
        <w:t>⇒</w:t>
      </w:r>
      <w:r w:rsidRPr="001B44CE">
        <w:t xml:space="preserve"> D11(x)</w:t>
      </w:r>
    </w:p>
    <w:p w14:paraId="01388AD1" w14:textId="77777777" w:rsidR="00350912" w:rsidRPr="005719EB" w:rsidRDefault="00350912" w:rsidP="00350912">
      <w:pPr>
        <w:ind w:left="1440"/>
        <w:rPr>
          <w:lang w:val="fr-FR"/>
        </w:rPr>
      </w:pPr>
      <w:r w:rsidRPr="005719EB">
        <w:rPr>
          <w:lang w:val="fr-FR"/>
        </w:rPr>
        <w:t xml:space="preserve">L20(x,y) </w:t>
      </w:r>
      <w:r w:rsidRPr="005719EB">
        <w:rPr>
          <w:rFonts w:ascii="Cambria Math" w:hAnsi="Cambria Math" w:cs="Cambria Math"/>
          <w:lang w:val="fr-FR"/>
        </w:rPr>
        <w:t>⇒</w:t>
      </w:r>
      <w:r w:rsidRPr="005719EB">
        <w:rPr>
          <w:lang w:val="fr-FR"/>
        </w:rPr>
        <w:t xml:space="preserve"> D9(y)</w:t>
      </w:r>
    </w:p>
    <w:p w14:paraId="71321365" w14:textId="77777777" w:rsidR="00350912" w:rsidRPr="001B44CE" w:rsidRDefault="00350912" w:rsidP="00350912">
      <w:pPr>
        <w:ind w:left="1440"/>
        <w:rPr>
          <w:lang w:val="fr-FR"/>
        </w:rPr>
      </w:pPr>
      <w:r w:rsidRPr="001B44CE">
        <w:rPr>
          <w:lang w:val="fr-FR"/>
        </w:rPr>
        <w:t xml:space="preserve">L20(x,y) </w:t>
      </w:r>
      <w:r w:rsidRPr="001B44CE">
        <w:rPr>
          <w:rFonts w:ascii="Cambria Math" w:hAnsi="Cambria Math" w:cs="Cambria Math"/>
          <w:lang w:val="fr-FR"/>
        </w:rPr>
        <w:t>⇒</w:t>
      </w:r>
      <w:r w:rsidRPr="001B44CE">
        <w:rPr>
          <w:lang w:val="fr-FR"/>
        </w:rPr>
        <w:t xml:space="preserve"> L11(x,y)</w:t>
      </w:r>
    </w:p>
    <w:p w14:paraId="291EEE9F" w14:textId="77777777" w:rsidR="00350912" w:rsidRDefault="00350912" w:rsidP="00350912">
      <w:pPr>
        <w:pStyle w:val="Heading5"/>
      </w:pPr>
      <w:r>
        <w:t>OLD DEFINITION</w:t>
      </w:r>
    </w:p>
    <w:p w14:paraId="22B5228E" w14:textId="77777777" w:rsidR="00350912" w:rsidRPr="00B82288" w:rsidRDefault="00350912" w:rsidP="00350912">
      <w:pPr>
        <w:rPr>
          <w:b/>
          <w:bCs/>
          <w:lang w:val="en-GB"/>
        </w:rPr>
      </w:pPr>
      <w:r w:rsidRPr="00B82288">
        <w:rPr>
          <w:b/>
          <w:bCs/>
          <w:lang w:val="en-GB"/>
        </w:rPr>
        <w:t>L20 has created (was created by)</w:t>
      </w:r>
    </w:p>
    <w:p w14:paraId="19FB5E6E" w14:textId="77777777" w:rsidR="00350912" w:rsidRPr="00B82288" w:rsidRDefault="00350912" w:rsidP="00350912">
      <w:pPr>
        <w:rPr>
          <w:lang w:val="en-GB"/>
        </w:rPr>
      </w:pPr>
      <w:r w:rsidRPr="00B82288">
        <w:rPr>
          <w:b/>
          <w:bCs/>
          <w:lang w:val="en-GB"/>
        </w:rPr>
        <w:t xml:space="preserve">Domain: </w:t>
      </w:r>
    </w:p>
    <w:p w14:paraId="5B626851" w14:textId="77777777" w:rsidR="00350912" w:rsidRPr="00B82288" w:rsidRDefault="00350912" w:rsidP="00350912">
      <w:pPr>
        <w:ind w:left="1440"/>
        <w:rPr>
          <w:lang w:val="en-GB"/>
        </w:rPr>
      </w:pPr>
      <w:r w:rsidRPr="00B82288">
        <w:rPr>
          <w:lang w:val="en-GB"/>
        </w:rPr>
        <w:t>D11 Digital Measurement Event</w:t>
      </w:r>
    </w:p>
    <w:p w14:paraId="6948DAC4" w14:textId="77777777" w:rsidR="00350912" w:rsidRPr="00B82288" w:rsidRDefault="00350912" w:rsidP="00350912">
      <w:pPr>
        <w:rPr>
          <w:lang w:val="en-GB"/>
        </w:rPr>
      </w:pPr>
      <w:r w:rsidRPr="00B82288">
        <w:rPr>
          <w:b/>
          <w:bCs/>
          <w:lang w:val="en-GB"/>
        </w:rPr>
        <w:t xml:space="preserve">Range: </w:t>
      </w:r>
    </w:p>
    <w:p w14:paraId="2AFD8E43" w14:textId="77777777" w:rsidR="00350912" w:rsidRPr="00B82288" w:rsidRDefault="00350912" w:rsidP="00350912">
      <w:pPr>
        <w:ind w:left="1440"/>
        <w:rPr>
          <w:lang w:val="en-GB"/>
        </w:rPr>
      </w:pPr>
      <w:r w:rsidRPr="00B82288">
        <w:rPr>
          <w:lang w:val="en-GB"/>
        </w:rPr>
        <w:t>D9 Data Object</w:t>
      </w:r>
    </w:p>
    <w:p w14:paraId="5C4759E2" w14:textId="77777777" w:rsidR="00350912" w:rsidRPr="00B82288" w:rsidRDefault="00350912" w:rsidP="00350912">
      <w:pPr>
        <w:rPr>
          <w:lang w:val="en-GB"/>
        </w:rPr>
      </w:pPr>
      <w:r w:rsidRPr="00B82288">
        <w:rPr>
          <w:b/>
          <w:bCs/>
          <w:lang w:val="en-GB"/>
        </w:rPr>
        <w:t xml:space="preserve">Subproperty of: </w:t>
      </w:r>
    </w:p>
    <w:p w14:paraId="3850201F" w14:textId="77777777" w:rsidR="00350912" w:rsidRPr="00B82288" w:rsidRDefault="00350912" w:rsidP="00350912">
      <w:pPr>
        <w:ind w:left="1440"/>
        <w:rPr>
          <w:lang w:val="en-GB"/>
        </w:rPr>
      </w:pPr>
      <w:r w:rsidRPr="00B82288">
        <w:rPr>
          <w:lang w:val="en-GB"/>
        </w:rPr>
        <w:t>D7 Digital Machine Event:L11 had output (was output of):D1 Digital Object</w:t>
      </w:r>
    </w:p>
    <w:p w14:paraId="74ED2A1D" w14:textId="77777777" w:rsidR="00350912" w:rsidRPr="00B82288" w:rsidRDefault="00350912" w:rsidP="00350912">
      <w:pPr>
        <w:rPr>
          <w:lang w:val="en-GB"/>
        </w:rPr>
      </w:pPr>
      <w:r w:rsidRPr="00B82288">
        <w:rPr>
          <w:b/>
          <w:bCs/>
          <w:lang w:val="en-GB"/>
        </w:rPr>
        <w:t>Scope note:</w:t>
      </w:r>
    </w:p>
    <w:p w14:paraId="4975871B" w14:textId="77777777" w:rsidR="00350912" w:rsidRPr="00B82288" w:rsidRDefault="00350912" w:rsidP="00350912">
      <w:pPr>
        <w:rPr>
          <w:lang w:val="en-GB"/>
        </w:rPr>
      </w:pPr>
      <w:r w:rsidRPr="00B82288">
        <w:rPr>
          <w:lang w:val="en-GB"/>
        </w:rPr>
        <w:lastRenderedPageBreak/>
        <w:t>This property identifies a Data Object that came into existence as a result of a D11 Digital Measurement Event.</w:t>
      </w:r>
    </w:p>
    <w:p w14:paraId="3CCCF84A" w14:textId="77777777" w:rsidR="00350912" w:rsidRPr="00B82288" w:rsidRDefault="00350912" w:rsidP="00350912">
      <w:pPr>
        <w:rPr>
          <w:lang w:val="en-GB"/>
        </w:rPr>
      </w:pPr>
      <w:r w:rsidRPr="00B82288">
        <w:rPr>
          <w:b/>
          <w:bCs/>
          <w:lang w:val="en-GB"/>
        </w:rPr>
        <w:t>In First Order Logic:</w:t>
      </w:r>
    </w:p>
    <w:p w14:paraId="1E5E14CA" w14:textId="77777777" w:rsidR="00350912" w:rsidRPr="001B44CE" w:rsidRDefault="00350912" w:rsidP="00350912">
      <w:pPr>
        <w:ind w:left="1440"/>
      </w:pPr>
      <w:r w:rsidRPr="001B44CE">
        <w:t xml:space="preserve">L20(x,y) </w:t>
      </w:r>
      <w:r w:rsidRPr="001B44CE">
        <w:rPr>
          <w:rFonts w:ascii="Cambria Math" w:hAnsi="Cambria Math" w:cs="Cambria Math"/>
        </w:rPr>
        <w:t>⇒</w:t>
      </w:r>
      <w:r w:rsidRPr="001B44CE">
        <w:t xml:space="preserve"> D11(x)</w:t>
      </w:r>
    </w:p>
    <w:p w14:paraId="1A503E0F" w14:textId="77777777" w:rsidR="00350912" w:rsidRPr="005719EB" w:rsidRDefault="00350912" w:rsidP="00350912">
      <w:pPr>
        <w:ind w:left="1440"/>
        <w:rPr>
          <w:lang w:val="fr-FR"/>
        </w:rPr>
      </w:pPr>
      <w:r w:rsidRPr="005719EB">
        <w:rPr>
          <w:lang w:val="fr-FR"/>
        </w:rPr>
        <w:t xml:space="preserve">L20(x,y) </w:t>
      </w:r>
      <w:r w:rsidRPr="005719EB">
        <w:rPr>
          <w:rFonts w:ascii="Cambria Math" w:hAnsi="Cambria Math" w:cs="Cambria Math"/>
          <w:lang w:val="fr-FR"/>
        </w:rPr>
        <w:t>⇒</w:t>
      </w:r>
      <w:r w:rsidRPr="005719EB">
        <w:rPr>
          <w:lang w:val="fr-FR"/>
        </w:rPr>
        <w:t xml:space="preserve"> D9(y)</w:t>
      </w:r>
    </w:p>
    <w:p w14:paraId="13699387" w14:textId="77777777" w:rsidR="00350912" w:rsidRPr="001B44CE" w:rsidRDefault="00350912" w:rsidP="00350912">
      <w:pPr>
        <w:ind w:left="1440"/>
        <w:rPr>
          <w:lang w:val="fr-FR"/>
        </w:rPr>
      </w:pPr>
      <w:r w:rsidRPr="001B44CE">
        <w:rPr>
          <w:lang w:val="fr-FR"/>
        </w:rPr>
        <w:t xml:space="preserve">L20(x,y) </w:t>
      </w:r>
      <w:r w:rsidRPr="001B44CE">
        <w:rPr>
          <w:rFonts w:ascii="Cambria Math" w:hAnsi="Cambria Math" w:cs="Cambria Math"/>
          <w:lang w:val="fr-FR"/>
        </w:rPr>
        <w:t>⇒</w:t>
      </w:r>
      <w:r w:rsidRPr="001B44CE">
        <w:rPr>
          <w:lang w:val="fr-FR"/>
        </w:rPr>
        <w:t xml:space="preserve"> L11(x,y)</w:t>
      </w:r>
    </w:p>
    <w:p w14:paraId="544D5FDC" w14:textId="77777777" w:rsidR="00350912" w:rsidRDefault="00350912" w:rsidP="00350912">
      <w:pPr>
        <w:pStyle w:val="Heading4"/>
      </w:pPr>
      <w:bookmarkStart w:id="7" w:name="_L61_contains_value"/>
      <w:bookmarkEnd w:id="7"/>
      <w:r>
        <w:t xml:space="preserve">L61 contains value set (has value set representation) –new property </w:t>
      </w:r>
    </w:p>
    <w:p w14:paraId="37634F24" w14:textId="77777777" w:rsidR="00350912" w:rsidRPr="00B82288" w:rsidRDefault="00350912" w:rsidP="00350912">
      <w:pPr>
        <w:rPr>
          <w:b/>
          <w:bCs/>
          <w:lang w:val="en-GB"/>
        </w:rPr>
      </w:pPr>
      <w:r w:rsidRPr="00B82288">
        <w:rPr>
          <w:b/>
          <w:bCs/>
          <w:lang w:val="en-GB"/>
        </w:rPr>
        <w:t>L61 contains value set of (has value set representation)</w:t>
      </w:r>
    </w:p>
    <w:p w14:paraId="77DFF835" w14:textId="77777777" w:rsidR="00350912" w:rsidRPr="005719EB" w:rsidRDefault="00350912" w:rsidP="00350912">
      <w:pPr>
        <w:rPr>
          <w:lang w:val="fr-FR"/>
        </w:rPr>
      </w:pPr>
      <w:r w:rsidRPr="005719EB">
        <w:rPr>
          <w:b/>
          <w:bCs/>
          <w:lang w:val="fr-FR"/>
        </w:rPr>
        <w:t xml:space="preserve">Domain: </w:t>
      </w:r>
    </w:p>
    <w:p w14:paraId="66420B2D" w14:textId="77777777" w:rsidR="00350912" w:rsidRPr="005719EB" w:rsidRDefault="00350912" w:rsidP="00350912">
      <w:pPr>
        <w:ind w:left="1440"/>
        <w:rPr>
          <w:lang w:val="fr-FR"/>
        </w:rPr>
      </w:pPr>
      <w:r w:rsidRPr="005719EB">
        <w:rPr>
          <w:lang w:val="fr-FR"/>
        </w:rPr>
        <w:t>D9 Data Object</w:t>
      </w:r>
    </w:p>
    <w:p w14:paraId="0EB3BC5B" w14:textId="77777777" w:rsidR="00350912" w:rsidRPr="005719EB" w:rsidRDefault="00350912" w:rsidP="00350912">
      <w:pPr>
        <w:rPr>
          <w:lang w:val="fr-FR"/>
        </w:rPr>
      </w:pPr>
      <w:r w:rsidRPr="005719EB">
        <w:rPr>
          <w:b/>
          <w:bCs/>
          <w:lang w:val="fr-FR"/>
        </w:rPr>
        <w:t xml:space="preserve">Range: </w:t>
      </w:r>
    </w:p>
    <w:p w14:paraId="204D9DF7" w14:textId="77777777" w:rsidR="00350912" w:rsidRPr="005719EB" w:rsidRDefault="00350912" w:rsidP="00350912">
      <w:pPr>
        <w:ind w:left="1440"/>
        <w:rPr>
          <w:lang w:val="fr-FR"/>
        </w:rPr>
      </w:pPr>
      <w:r w:rsidRPr="005719EB">
        <w:rPr>
          <w:lang w:val="fr-FR"/>
        </w:rPr>
        <w:t>E54 Dimension</w:t>
      </w:r>
    </w:p>
    <w:p w14:paraId="5CB1DB54" w14:textId="77777777" w:rsidR="00350912" w:rsidRPr="00B82288" w:rsidRDefault="00350912" w:rsidP="00350912">
      <w:pPr>
        <w:rPr>
          <w:lang w:val="en-GB"/>
        </w:rPr>
      </w:pPr>
      <w:r w:rsidRPr="00B82288">
        <w:rPr>
          <w:b/>
          <w:bCs/>
          <w:lang w:val="en-GB"/>
        </w:rPr>
        <w:t xml:space="preserve">Subproperty of: </w:t>
      </w:r>
    </w:p>
    <w:p w14:paraId="2E38141C" w14:textId="77777777" w:rsidR="00350912" w:rsidRPr="0004523A" w:rsidRDefault="00350912" w:rsidP="00350912">
      <w:pPr>
        <w:rPr>
          <w:b/>
          <w:bCs/>
          <w:lang w:val="en-GB"/>
        </w:rPr>
      </w:pPr>
      <w:r w:rsidRPr="0004523A">
        <w:rPr>
          <w:b/>
          <w:bCs/>
          <w:lang w:val="en-GB"/>
        </w:rPr>
        <w:t>Quantification:</w:t>
      </w:r>
    </w:p>
    <w:p w14:paraId="386853E8" w14:textId="77777777" w:rsidR="00350912" w:rsidRPr="00B82288" w:rsidRDefault="00350912" w:rsidP="00350912">
      <w:pPr>
        <w:ind w:left="1440"/>
        <w:rPr>
          <w:lang w:val="en-GB"/>
        </w:rPr>
      </w:pPr>
      <w:r w:rsidRPr="00B82288">
        <w:rPr>
          <w:lang w:val="en-GB"/>
        </w:rPr>
        <w:t>many to many (0,n:0,n)</w:t>
      </w:r>
    </w:p>
    <w:p w14:paraId="1567CE0A" w14:textId="77777777" w:rsidR="00350912" w:rsidRPr="00B82288" w:rsidRDefault="00350912" w:rsidP="00350912">
      <w:pPr>
        <w:rPr>
          <w:lang w:val="en-GB"/>
        </w:rPr>
      </w:pPr>
      <w:r w:rsidRPr="00B82288">
        <w:rPr>
          <w:b/>
          <w:bCs/>
          <w:lang w:val="en-GB"/>
        </w:rPr>
        <w:t>Scope note:</w:t>
      </w:r>
    </w:p>
    <w:p w14:paraId="4A58188B" w14:textId="77777777" w:rsidR="00350912" w:rsidRPr="00B82288" w:rsidRDefault="00350912" w:rsidP="00350912">
      <w:pPr>
        <w:rPr>
          <w:lang w:val="en-GB"/>
        </w:rPr>
      </w:pPr>
      <w:r w:rsidRPr="00B82288">
        <w:rPr>
          <w:lang w:val="en-GB"/>
        </w:rPr>
        <w:t xml:space="preserve">This property associates an instance of D9 Data Object with an instance of E54 Dimension, in the case that the former contains the set of values of the respective dimension in a digital format. </w:t>
      </w:r>
    </w:p>
    <w:p w14:paraId="30B26E34" w14:textId="77777777" w:rsidR="00350912" w:rsidRPr="00B82288" w:rsidRDefault="00350912" w:rsidP="00350912">
      <w:pPr>
        <w:rPr>
          <w:lang w:val="en-GB"/>
        </w:rPr>
      </w:pPr>
      <w:r w:rsidRPr="00B82288">
        <w:rPr>
          <w:b/>
          <w:bCs/>
          <w:lang w:val="en-GB"/>
        </w:rPr>
        <w:t>In First Order Logic:</w:t>
      </w:r>
    </w:p>
    <w:p w14:paraId="483A9556" w14:textId="77777777" w:rsidR="00350912" w:rsidRPr="001B44CE" w:rsidRDefault="00350912" w:rsidP="00350912">
      <w:pPr>
        <w:ind w:left="1440"/>
      </w:pPr>
      <w:r w:rsidRPr="001B44CE">
        <w:t xml:space="preserve">L61(x,y) </w:t>
      </w:r>
      <w:r w:rsidRPr="001B44CE">
        <w:rPr>
          <w:rFonts w:ascii="Cambria Math" w:hAnsi="Cambria Math" w:cs="Cambria Math"/>
        </w:rPr>
        <w:t>⇒</w:t>
      </w:r>
      <w:r w:rsidRPr="001B44CE">
        <w:t xml:space="preserve"> D9(x)</w:t>
      </w:r>
    </w:p>
    <w:p w14:paraId="0A7FD2EC" w14:textId="77777777" w:rsidR="00350912" w:rsidRDefault="00350912" w:rsidP="00350912">
      <w:pPr>
        <w:ind w:left="1440"/>
        <w:rPr>
          <w:lang w:val="fr-FR"/>
        </w:rPr>
      </w:pPr>
      <w:r w:rsidRPr="005719EB">
        <w:rPr>
          <w:lang w:val="fr-FR"/>
        </w:rPr>
        <w:t xml:space="preserve">L61(x,y) </w:t>
      </w:r>
      <w:r w:rsidRPr="005719EB">
        <w:rPr>
          <w:rFonts w:ascii="Cambria Math" w:hAnsi="Cambria Math" w:cs="Cambria Math"/>
          <w:lang w:val="fr-FR"/>
        </w:rPr>
        <w:t>⇒</w:t>
      </w:r>
      <w:r w:rsidRPr="005719EB">
        <w:rPr>
          <w:lang w:val="fr-FR"/>
        </w:rPr>
        <w:t xml:space="preserve"> E54(y)</w:t>
      </w:r>
    </w:p>
    <w:sectPr w:rsidR="00350912"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655AE"/>
    <w:multiLevelType w:val="hybridMultilevel"/>
    <w:tmpl w:val="5B6C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51225680"/>
    <w:multiLevelType w:val="multilevel"/>
    <w:tmpl w:val="4A8C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23CB2"/>
    <w:multiLevelType w:val="multilevel"/>
    <w:tmpl w:val="8528BE9A"/>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num w:numId="1">
    <w:abstractNumId w:val="0"/>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98"/>
    <w:rsid w:val="002D39A3"/>
    <w:rsid w:val="00350912"/>
    <w:rsid w:val="0055322F"/>
    <w:rsid w:val="006414F7"/>
    <w:rsid w:val="00C67417"/>
    <w:rsid w:val="00D83776"/>
    <w:rsid w:val="00F7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389"/>
  <w15:chartTrackingRefBased/>
  <w15:docId w15:val="{3C28902B-1E63-4E17-87B6-2DAAB5C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912"/>
  </w:style>
  <w:style w:type="paragraph" w:styleId="Heading3">
    <w:name w:val="heading 3"/>
    <w:basedOn w:val="Normal"/>
    <w:next w:val="Normal"/>
    <w:link w:val="Heading3Char"/>
    <w:uiPriority w:val="9"/>
    <w:unhideWhenUsed/>
    <w:qFormat/>
    <w:rsid w:val="0035091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509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509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09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50912"/>
    <w:rPr>
      <w:color w:val="0563C1" w:themeColor="hyperlink"/>
      <w:u w:val="single"/>
    </w:rPr>
  </w:style>
  <w:style w:type="paragraph" w:styleId="ListParagraph">
    <w:name w:val="List Paragraph"/>
    <w:basedOn w:val="Normal"/>
    <w:uiPriority w:val="34"/>
    <w:qFormat/>
    <w:rsid w:val="00350912"/>
    <w:pPr>
      <w:ind w:left="720"/>
      <w:contextualSpacing/>
    </w:pPr>
  </w:style>
  <w:style w:type="character" w:customStyle="1" w:styleId="Heading4Char">
    <w:name w:val="Heading 4 Char"/>
    <w:basedOn w:val="DefaultParagraphFont"/>
    <w:link w:val="Heading4"/>
    <w:uiPriority w:val="9"/>
    <w:rsid w:val="0035091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50912"/>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D39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1560</Words>
  <Characters>8897</Characters>
  <Application>Microsoft Office Word</Application>
  <DocSecurity>0</DocSecurity>
  <Lines>74</Lines>
  <Paragraphs>20</Paragraphs>
  <ScaleCrop>false</ScaleCrop>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2025-12-09T15:20:00Z</dcterms:created>
  <dcterms:modified xsi:type="dcterms:W3CDTF">2025-12-09T15:23:00Z</dcterms:modified>
</cp:coreProperties>
</file>