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D1A" w:rsidRDefault="00BC5D1A" w:rsidP="00BC5D1A">
      <w:pPr>
        <w:pStyle w:val="Heading3"/>
      </w:pPr>
      <w:bookmarkStart w:id="0" w:name="_Toc216184378"/>
      <w:r>
        <w:t>Issue 674: Harmonize CRMgeo with CRMbase 7.1.2</w:t>
      </w:r>
      <w:bookmarkEnd w:id="0"/>
    </w:p>
    <w:p w:rsidR="00BC5D1A" w:rsidRDefault="00BC5D1A" w:rsidP="00BC5D1A">
      <w:r>
        <w:t xml:space="preserve">GH presented the HW that he and MD prepared for the CRMgeo CRMbase harmonization. </w:t>
      </w:r>
    </w:p>
    <w:p w:rsidR="00BC5D1A" w:rsidRDefault="00BC5D1A" w:rsidP="00BC5D1A">
      <w:r>
        <w:t xml:space="preserve">For a graphical representation of the model see </w:t>
      </w:r>
      <w:hyperlink r:id="rId5" w:history="1">
        <w:r w:rsidRPr="001D3F3A">
          <w:rPr>
            <w:rStyle w:val="Hyperlink"/>
          </w:rPr>
          <w:t>here</w:t>
        </w:r>
      </w:hyperlink>
      <w:r>
        <w:t xml:space="preserve">. The proposed changes can be found in the </w:t>
      </w:r>
      <w:hyperlink r:id="rId6" w:history="1">
        <w:r w:rsidRPr="00FE2227">
          <w:rPr>
            <w:rStyle w:val="Hyperlink"/>
          </w:rPr>
          <w:t>attached</w:t>
        </w:r>
      </w:hyperlink>
      <w:r>
        <w:t xml:space="preserve"> document. </w:t>
      </w:r>
    </w:p>
    <w:p w:rsidR="00BC5D1A" w:rsidRPr="00BD7E00" w:rsidRDefault="00BC5D1A" w:rsidP="00BC5D1A">
      <w:r w:rsidRPr="00216D7D">
        <w:rPr>
          <w:b/>
        </w:rPr>
        <w:t>Discussion points</w:t>
      </w:r>
      <w:r>
        <w:t xml:space="preserve">: </w:t>
      </w:r>
    </w:p>
    <w:p w:rsidR="00BC5D1A" w:rsidRDefault="00BC5D1A" w:rsidP="00BC5D1A">
      <w:pPr>
        <w:pStyle w:val="Heading4"/>
      </w:pPr>
      <w:r>
        <w:t>Regarding E94 Space Primitive. Q10 defines place (place is defined by): SP6 Declarative Place:</w:t>
      </w:r>
    </w:p>
    <w:p w:rsidR="00BC5D1A" w:rsidRDefault="00BC5D1A" w:rsidP="00BC5D1A">
      <w:pPr>
        <w:pStyle w:val="ListParagraph"/>
        <w:numPr>
          <w:ilvl w:val="0"/>
          <w:numId w:val="1"/>
        </w:numPr>
      </w:pPr>
      <w:r>
        <w:t>E94 is a literal in the rdfs, so it would be best to use it in the inverse form (place is defined by --i.e., pointing from SP6 to E94)</w:t>
      </w:r>
    </w:p>
    <w:p w:rsidR="00BC5D1A" w:rsidRDefault="00BC5D1A" w:rsidP="00BC5D1A">
      <w:pPr>
        <w:pStyle w:val="ListParagraph"/>
        <w:numPr>
          <w:ilvl w:val="0"/>
          <w:numId w:val="1"/>
        </w:numPr>
      </w:pPr>
      <w:r>
        <w:t xml:space="preserve">E94 </w:t>
      </w:r>
      <w:proofErr w:type="spellStart"/>
      <w:r>
        <w:t>isa</w:t>
      </w:r>
      <w:proofErr w:type="spellEnd"/>
      <w:r>
        <w:t xml:space="preserve"> E59 Primitive Value AND E41 Appellation: it should be reflecting on the rdfs</w:t>
      </w:r>
    </w:p>
    <w:p w:rsidR="00BC5D1A" w:rsidRDefault="00BC5D1A" w:rsidP="00BC5D1A">
      <w:pPr>
        <w:pStyle w:val="ListParagraph"/>
        <w:numPr>
          <w:ilvl w:val="1"/>
          <w:numId w:val="1"/>
        </w:numPr>
      </w:pPr>
      <w:r>
        <w:t xml:space="preserve">N.b.: it would be interesting to implement </w:t>
      </w:r>
      <w:r w:rsidRPr="00216D7D">
        <w:rPr>
          <w:i/>
        </w:rPr>
        <w:t>a Q10.1 has encoding type: E55 Type</w:t>
      </w:r>
      <w:r>
        <w:t xml:space="preserve"> on the property to be able to query for just </w:t>
      </w:r>
      <w:proofErr w:type="spellStart"/>
      <w:r>
        <w:t>geoJSON</w:t>
      </w:r>
      <w:proofErr w:type="spellEnd"/>
      <w:r>
        <w:t xml:space="preserve"> literals, for example. It will be tricky to implement, ETz will give it a go. </w:t>
      </w:r>
    </w:p>
    <w:p w:rsidR="00BC5D1A" w:rsidRPr="00216D7D" w:rsidRDefault="00BC5D1A" w:rsidP="00BC5D1A">
      <w:pPr>
        <w:pStyle w:val="Heading4"/>
      </w:pPr>
      <w:r>
        <w:t>Regarding duplicating properties from CRMbase in CRMgeo</w:t>
      </w:r>
    </w:p>
    <w:p w:rsidR="00BC5D1A" w:rsidRDefault="00BC5D1A" w:rsidP="00BC5D1A">
      <w:pPr>
        <w:pStyle w:val="ListParagraph"/>
        <w:numPr>
          <w:ilvl w:val="0"/>
          <w:numId w:val="1"/>
        </w:numPr>
      </w:pPr>
      <w:r w:rsidRPr="00216D7D">
        <w:rPr>
          <w:b/>
        </w:rPr>
        <w:t>Q11</w:t>
      </w:r>
      <w:r>
        <w:t>: it explicitly dictates the approximating place to be a declarative place, whereas P189 implies that it can be either a declarative or phenomenal place</w:t>
      </w:r>
    </w:p>
    <w:p w:rsidR="00BC5D1A" w:rsidRDefault="00BC5D1A" w:rsidP="00BC5D1A">
      <w:pPr>
        <w:pStyle w:val="ListParagraph"/>
        <w:numPr>
          <w:ilvl w:val="0"/>
          <w:numId w:val="1"/>
        </w:numPr>
      </w:pPr>
      <w:r w:rsidRPr="006F6168">
        <w:rPr>
          <w:b/>
        </w:rPr>
        <w:t>Q10</w:t>
      </w:r>
      <w:r>
        <w:t xml:space="preserve">: it restricts the domain to a declarative place so it's not identical with P168, but a subproperty. </w:t>
      </w:r>
      <w:r w:rsidRPr="001566A2">
        <w:t>Q10 acts as an interface between CRMbase and CRMgeo</w:t>
      </w:r>
      <w:r>
        <w:t xml:space="preserve">. </w:t>
      </w:r>
    </w:p>
    <w:p w:rsidR="00BC5D1A" w:rsidRDefault="00BC5D1A" w:rsidP="00BC5D1A">
      <w:r w:rsidRPr="00216D7D">
        <w:rPr>
          <w:b/>
        </w:rPr>
        <w:t>How to proceed</w:t>
      </w:r>
      <w:r>
        <w:t>: A small subgroup was formed (GH, GB, WS, and anyone else interested) to redraft scope notes, introduction</w:t>
      </w:r>
    </w:p>
    <w:p w:rsidR="0055322F" w:rsidRDefault="0055322F">
      <w:bookmarkStart w:id="1" w:name="_GoBack"/>
      <w:bookmarkEnd w:id="1"/>
    </w:p>
    <w:sectPr w:rsidR="0055322F" w:rsidSect="00C6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6038B"/>
    <w:multiLevelType w:val="hybridMultilevel"/>
    <w:tmpl w:val="960A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1A"/>
    <w:rsid w:val="0055322F"/>
    <w:rsid w:val="006414F7"/>
    <w:rsid w:val="00BC5D1A"/>
    <w:rsid w:val="00C67417"/>
    <w:rsid w:val="00D8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1BC9E-2447-49B9-8500-5E2D7DA3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D1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D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5D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5D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5D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BC5D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5D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5D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FAeVCv752MyvaYLl6wrDhag1WLRjsrR-/edit?usp=sharing&amp;ouid=116179909212885477253&amp;rtpof=true&amp;sd=true" TargetMode="External"/><Relationship Id="rId5" Type="http://schemas.openxmlformats.org/officeDocument/2006/relationships/hyperlink" Target="https://drive.google.com/file/d/1nSf3soEFH-L6G8g9U3g4Mt7Uyfl8vo3Q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2025-12-09T13:25:00Z</dcterms:created>
  <dcterms:modified xsi:type="dcterms:W3CDTF">2025-12-09T13:26:00Z</dcterms:modified>
</cp:coreProperties>
</file>