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BC064" w14:textId="77777777" w:rsidR="002D65DC" w:rsidRPr="00C959A5" w:rsidRDefault="002D65DC" w:rsidP="002D65DC">
      <w:pPr>
        <w:pStyle w:val="Heading3"/>
      </w:pPr>
      <w:bookmarkStart w:id="0" w:name="_Toc215742117"/>
      <w:r w:rsidRPr="00C959A5">
        <w:t>Issue 628: Update the modelling constructs found under The Model\Use&amp;Learn\Functional Overview</w:t>
      </w:r>
      <w:bookmarkEnd w:id="0"/>
    </w:p>
    <w:p w14:paraId="67B0B496" w14:textId="77777777" w:rsidR="002D65DC" w:rsidRPr="00C959A5" w:rsidRDefault="002D65DC" w:rsidP="002D65DC">
      <w:r w:rsidRPr="00C959A5">
        <w:t>The SIG reviewed HW by GB, AK, GH, ETz, who have gone through the diagrams for CIDOC CRM v7.1.3 and identified typos, errors (property domain/range/quantifiers), missing classes/properties etc.</w:t>
      </w:r>
    </w:p>
    <w:p w14:paraId="010CCCDE" w14:textId="345905F7" w:rsidR="002D65DC" w:rsidRPr="00C959A5" w:rsidRDefault="002D65DC" w:rsidP="002D65DC">
      <w:r w:rsidRPr="00C959A5">
        <w:t xml:space="preserve">Following the last check, Takin undertook the task of redoing all the diagrams, incorporating all the feedback by GH, AK, ETz. The diagrams can be found </w:t>
      </w:r>
      <w:r w:rsidRPr="002D65DC">
        <w:t>here</w:t>
      </w:r>
      <w:r w:rsidRPr="00C959A5">
        <w:t xml:space="preserve">. Those marked “Good to go”, can be uploaded on the site. </w:t>
      </w:r>
    </w:p>
    <w:p w14:paraId="631C031D" w14:textId="77777777" w:rsidR="002D65DC" w:rsidRPr="00C959A5" w:rsidRDefault="002D65DC" w:rsidP="002D65DC">
      <w:r w:rsidRPr="00C959A5">
        <w:rPr>
          <w:b/>
        </w:rPr>
        <w:t>Discussion points</w:t>
      </w:r>
      <w:r w:rsidRPr="00C959A5">
        <w:t xml:space="preserve">: </w:t>
      </w:r>
    </w:p>
    <w:p w14:paraId="44B05EA8" w14:textId="77777777" w:rsidR="002D65DC" w:rsidRPr="00C959A5" w:rsidRDefault="002D65DC" w:rsidP="002D65DC">
      <w:pPr>
        <w:pStyle w:val="ListParagraph"/>
        <w:numPr>
          <w:ilvl w:val="0"/>
          <w:numId w:val="1"/>
        </w:numPr>
      </w:pPr>
      <w:r w:rsidRPr="00C959A5">
        <w:t xml:space="preserve">The dotted contours around classes create ambiguity, there was a decision in Plovdiv against using that particular notation. </w:t>
      </w:r>
    </w:p>
    <w:p w14:paraId="3D2C2048" w14:textId="77777777" w:rsidR="002D65DC" w:rsidRPr="00C959A5" w:rsidRDefault="002D65DC" w:rsidP="002D65DC">
      <w:pPr>
        <w:pStyle w:val="ListParagraph"/>
        <w:numPr>
          <w:ilvl w:val="0"/>
          <w:numId w:val="1"/>
        </w:numPr>
      </w:pPr>
      <w:r w:rsidRPr="00C959A5">
        <w:t xml:space="preserve">Some comments refer to classes/properties that are missing from one diagram but appear in another, but the two diagrams could be merged into one, without loss of meaning. This has to do with the initial conception of those diagrams. They did not serve as educational material, to help users of the CRM get a better handle of the model, but they formed mappings from CIDOC CRM Information Groups to CIDOC CRM. </w:t>
      </w:r>
    </w:p>
    <w:p w14:paraId="60DF4E69" w14:textId="77777777" w:rsidR="002D65DC" w:rsidRPr="00C959A5" w:rsidRDefault="002D65DC" w:rsidP="002D65DC">
      <w:pPr>
        <w:pStyle w:val="ListParagraph"/>
        <w:numPr>
          <w:ilvl w:val="0"/>
          <w:numId w:val="1"/>
        </w:numPr>
      </w:pPr>
      <w:r w:rsidRPr="00C959A5">
        <w:t>For properties of E13 Attribute Assignment and below: It is now known that the quantifiers associated with these properties have changed. But the ISO version has declared a different set of quantifiers for these properties, so the diagrams of the ISO version should correspond to it, not an idealized version thereof.</w:t>
      </w:r>
    </w:p>
    <w:p w14:paraId="71CFED54" w14:textId="77777777" w:rsidR="002D65DC" w:rsidRPr="00C959A5" w:rsidRDefault="002D65DC" w:rsidP="002D65DC">
      <w:r w:rsidRPr="00C959A5">
        <w:rPr>
          <w:b/>
        </w:rPr>
        <w:t>Decisions</w:t>
      </w:r>
      <w:r w:rsidRPr="00C959A5">
        <w:t xml:space="preserve">: </w:t>
      </w:r>
    </w:p>
    <w:p w14:paraId="50D0B1E4" w14:textId="77777777" w:rsidR="002D65DC" w:rsidRPr="00C959A5" w:rsidRDefault="002D65DC" w:rsidP="002D65DC">
      <w:r w:rsidRPr="00C959A5">
        <w:t xml:space="preserve">HW was assigned to </w:t>
      </w:r>
    </w:p>
    <w:p w14:paraId="714553C3" w14:textId="77777777" w:rsidR="002D65DC" w:rsidRPr="00C959A5" w:rsidRDefault="002D65DC" w:rsidP="002D65DC">
      <w:pPr>
        <w:pStyle w:val="ListParagraph"/>
        <w:numPr>
          <w:ilvl w:val="0"/>
          <w:numId w:val="1"/>
        </w:numPr>
      </w:pPr>
      <w:r w:rsidRPr="00C959A5">
        <w:rPr>
          <w:b/>
        </w:rPr>
        <w:t>GB</w:t>
      </w:r>
      <w:r w:rsidRPr="00C959A5">
        <w:t xml:space="preserve"> to polish the diagrams (remove the dotted contours from classes)</w:t>
      </w:r>
    </w:p>
    <w:p w14:paraId="0BAB5B2D" w14:textId="77777777" w:rsidR="002D65DC" w:rsidRPr="00C959A5" w:rsidRDefault="002D65DC" w:rsidP="002D65DC">
      <w:pPr>
        <w:pStyle w:val="ListParagraph"/>
        <w:numPr>
          <w:ilvl w:val="0"/>
          <w:numId w:val="1"/>
        </w:numPr>
        <w:spacing w:after="240"/>
      </w:pPr>
      <w:r w:rsidRPr="00C959A5">
        <w:rPr>
          <w:b/>
        </w:rPr>
        <w:t>ETz</w:t>
      </w:r>
      <w:r w:rsidRPr="00C959A5">
        <w:t xml:space="preserve"> to upload the edited diagrams on the website. Once this task is finished, the issue will close. </w:t>
      </w:r>
    </w:p>
    <w:p w14:paraId="709D7AB9" w14:textId="77777777" w:rsidR="006C0313" w:rsidRDefault="006C0313"/>
    <w:sectPr w:rsidR="006C03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473093"/>
    <w:multiLevelType w:val="hybridMultilevel"/>
    <w:tmpl w:val="6EBC94DA"/>
    <w:lvl w:ilvl="0" w:tplc="9B267428">
      <w:start w:val="14"/>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15767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5A4"/>
    <w:rsid w:val="000227E3"/>
    <w:rsid w:val="002D65DC"/>
    <w:rsid w:val="006C0313"/>
    <w:rsid w:val="007935A4"/>
    <w:rsid w:val="00D101B5"/>
    <w:rsid w:val="00D109EF"/>
    <w:rsid w:val="00FE3AE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BD0085-6CC0-4D2A-B1E6-3F1C09DA7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5DC"/>
    <w:pPr>
      <w:spacing w:after="120" w:line="276" w:lineRule="auto"/>
    </w:pPr>
    <w:rPr>
      <w:rFonts w:ascii="Calibri" w:hAnsi="Calibri" w:cs="Calibri"/>
      <w:kern w:val="0"/>
      <w:sz w:val="20"/>
      <w:szCs w:val="20"/>
      <w:lang w:bidi="ar-SA"/>
      <w14:ligatures w14:val="none"/>
    </w:rPr>
  </w:style>
  <w:style w:type="paragraph" w:styleId="Heading1">
    <w:name w:val="heading 1"/>
    <w:basedOn w:val="Normal"/>
    <w:next w:val="Normal"/>
    <w:link w:val="Heading1Char"/>
    <w:uiPriority w:val="9"/>
    <w:qFormat/>
    <w:rsid w:val="007935A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935A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7935A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935A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935A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935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35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35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35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35A4"/>
    <w:rPr>
      <w:rFonts w:asciiTheme="majorHAnsi" w:eastAsiaTheme="majorEastAsia" w:hAnsiTheme="majorHAnsi" w:cstheme="majorBidi"/>
      <w:color w:val="2F5496" w:themeColor="accent1" w:themeShade="BF"/>
      <w:sz w:val="40"/>
      <w:szCs w:val="40"/>
      <w:lang w:val="en-GB"/>
    </w:rPr>
  </w:style>
  <w:style w:type="character" w:customStyle="1" w:styleId="Heading2Char">
    <w:name w:val="Heading 2 Char"/>
    <w:basedOn w:val="DefaultParagraphFont"/>
    <w:link w:val="Heading2"/>
    <w:uiPriority w:val="9"/>
    <w:semiHidden/>
    <w:rsid w:val="007935A4"/>
    <w:rPr>
      <w:rFonts w:asciiTheme="majorHAnsi" w:eastAsiaTheme="majorEastAsia" w:hAnsiTheme="majorHAnsi" w:cstheme="majorBidi"/>
      <w:color w:val="2F5496" w:themeColor="accent1" w:themeShade="BF"/>
      <w:sz w:val="32"/>
      <w:szCs w:val="32"/>
      <w:lang w:val="en-GB"/>
    </w:rPr>
  </w:style>
  <w:style w:type="character" w:customStyle="1" w:styleId="Heading3Char">
    <w:name w:val="Heading 3 Char"/>
    <w:basedOn w:val="DefaultParagraphFont"/>
    <w:link w:val="Heading3"/>
    <w:uiPriority w:val="9"/>
    <w:rsid w:val="007935A4"/>
    <w:rPr>
      <w:rFonts w:eastAsiaTheme="majorEastAsia" w:cstheme="majorBidi"/>
      <w:color w:val="2F5496" w:themeColor="accent1" w:themeShade="BF"/>
      <w:sz w:val="28"/>
      <w:szCs w:val="28"/>
      <w:lang w:val="en-GB"/>
    </w:rPr>
  </w:style>
  <w:style w:type="character" w:customStyle="1" w:styleId="Heading4Char">
    <w:name w:val="Heading 4 Char"/>
    <w:basedOn w:val="DefaultParagraphFont"/>
    <w:link w:val="Heading4"/>
    <w:uiPriority w:val="9"/>
    <w:semiHidden/>
    <w:rsid w:val="007935A4"/>
    <w:rPr>
      <w:rFonts w:eastAsiaTheme="majorEastAsia" w:cstheme="majorBidi"/>
      <w:i/>
      <w:iCs/>
      <w:color w:val="2F5496" w:themeColor="accent1" w:themeShade="BF"/>
      <w:lang w:val="en-GB"/>
    </w:rPr>
  </w:style>
  <w:style w:type="character" w:customStyle="1" w:styleId="Heading5Char">
    <w:name w:val="Heading 5 Char"/>
    <w:basedOn w:val="DefaultParagraphFont"/>
    <w:link w:val="Heading5"/>
    <w:uiPriority w:val="9"/>
    <w:semiHidden/>
    <w:rsid w:val="007935A4"/>
    <w:rPr>
      <w:rFonts w:eastAsiaTheme="majorEastAsia" w:cstheme="majorBidi"/>
      <w:color w:val="2F5496" w:themeColor="accent1" w:themeShade="BF"/>
      <w:lang w:val="en-GB"/>
    </w:rPr>
  </w:style>
  <w:style w:type="character" w:customStyle="1" w:styleId="Heading6Char">
    <w:name w:val="Heading 6 Char"/>
    <w:basedOn w:val="DefaultParagraphFont"/>
    <w:link w:val="Heading6"/>
    <w:uiPriority w:val="9"/>
    <w:semiHidden/>
    <w:rsid w:val="007935A4"/>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7935A4"/>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7935A4"/>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7935A4"/>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7935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35A4"/>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7935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35A4"/>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7935A4"/>
    <w:pPr>
      <w:spacing w:before="160"/>
      <w:jc w:val="center"/>
    </w:pPr>
    <w:rPr>
      <w:i/>
      <w:iCs/>
      <w:color w:val="404040" w:themeColor="text1" w:themeTint="BF"/>
    </w:rPr>
  </w:style>
  <w:style w:type="character" w:customStyle="1" w:styleId="QuoteChar">
    <w:name w:val="Quote Char"/>
    <w:basedOn w:val="DefaultParagraphFont"/>
    <w:link w:val="Quote"/>
    <w:uiPriority w:val="29"/>
    <w:rsid w:val="007935A4"/>
    <w:rPr>
      <w:i/>
      <w:iCs/>
      <w:color w:val="404040" w:themeColor="text1" w:themeTint="BF"/>
      <w:lang w:val="en-GB"/>
    </w:rPr>
  </w:style>
  <w:style w:type="paragraph" w:styleId="ListParagraph">
    <w:name w:val="List Paragraph"/>
    <w:basedOn w:val="Normal"/>
    <w:uiPriority w:val="34"/>
    <w:qFormat/>
    <w:rsid w:val="007935A4"/>
    <w:pPr>
      <w:ind w:left="720"/>
      <w:contextualSpacing/>
    </w:pPr>
  </w:style>
  <w:style w:type="character" w:styleId="IntenseEmphasis">
    <w:name w:val="Intense Emphasis"/>
    <w:basedOn w:val="DefaultParagraphFont"/>
    <w:uiPriority w:val="21"/>
    <w:qFormat/>
    <w:rsid w:val="007935A4"/>
    <w:rPr>
      <w:i/>
      <w:iCs/>
      <w:color w:val="2F5496" w:themeColor="accent1" w:themeShade="BF"/>
    </w:rPr>
  </w:style>
  <w:style w:type="paragraph" w:styleId="IntenseQuote">
    <w:name w:val="Intense Quote"/>
    <w:basedOn w:val="Normal"/>
    <w:next w:val="Normal"/>
    <w:link w:val="IntenseQuoteChar"/>
    <w:uiPriority w:val="30"/>
    <w:qFormat/>
    <w:rsid w:val="007935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935A4"/>
    <w:rPr>
      <w:i/>
      <w:iCs/>
      <w:color w:val="2F5496" w:themeColor="accent1" w:themeShade="BF"/>
      <w:lang w:val="en-GB"/>
    </w:rPr>
  </w:style>
  <w:style w:type="character" w:styleId="IntenseReference">
    <w:name w:val="Intense Reference"/>
    <w:basedOn w:val="DefaultParagraphFont"/>
    <w:uiPriority w:val="32"/>
    <w:qFormat/>
    <w:rsid w:val="007935A4"/>
    <w:rPr>
      <w:b/>
      <w:bCs/>
      <w:smallCaps/>
      <w:color w:val="2F5496" w:themeColor="accent1" w:themeShade="BF"/>
      <w:spacing w:val="5"/>
    </w:rPr>
  </w:style>
  <w:style w:type="character" w:styleId="Hyperlink">
    <w:name w:val="Hyperlink"/>
    <w:basedOn w:val="DefaultParagraphFont"/>
    <w:uiPriority w:val="99"/>
    <w:unhideWhenUsed/>
    <w:rsid w:val="002D65DC"/>
    <w:rPr>
      <w:color w:val="0563C1" w:themeColor="hyperlink"/>
      <w:u w:val="single"/>
    </w:rPr>
  </w:style>
  <w:style w:type="character" w:styleId="FollowedHyperlink">
    <w:name w:val="FollowedHyperlink"/>
    <w:basedOn w:val="DefaultParagraphFont"/>
    <w:uiPriority w:val="99"/>
    <w:semiHidden/>
    <w:unhideWhenUsed/>
    <w:rsid w:val="002D65D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235</Words>
  <Characters>1346</Characters>
  <Application>Microsoft Office Word</Application>
  <DocSecurity>0</DocSecurity>
  <Lines>11</Lines>
  <Paragraphs>3</Paragraphs>
  <ScaleCrop>false</ScaleCrop>
  <Company/>
  <LinksUpToDate>false</LinksUpToDate>
  <CharactersWithSpaces>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Eleni Tsouloucha</dc:creator>
  <cp:keywords/>
  <dc:description/>
  <cp:lastModifiedBy>Eleni Tsouloucha</cp:lastModifiedBy>
  <cp:revision>2</cp:revision>
  <dcterms:created xsi:type="dcterms:W3CDTF">2025-12-05T13:11:00Z</dcterms:created>
  <dcterms:modified xsi:type="dcterms:W3CDTF">2025-12-05T13:12:00Z</dcterms:modified>
</cp:coreProperties>
</file>