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1109B" w14:textId="77777777" w:rsidR="00B235CF" w:rsidRPr="000C5347" w:rsidRDefault="00B635EB">
      <w:pPr>
        <w:rPr>
          <w:b/>
        </w:rPr>
      </w:pPr>
      <w:bookmarkStart w:id="0" w:name="_GoBack"/>
      <w:bookmarkEnd w:id="0"/>
      <w:r>
        <w:rPr>
          <w:b/>
        </w:rPr>
        <w:tab/>
      </w:r>
    </w:p>
    <w:p w14:paraId="1E66D384" w14:textId="77777777" w:rsidR="00552B07" w:rsidRPr="000C5347" w:rsidRDefault="00D07E4D" w:rsidP="00552B07">
      <w:pPr>
        <w:rPr>
          <w:noProof/>
          <w:lang w:eastAsia="it-IT"/>
        </w:rPr>
      </w:pPr>
      <w:r w:rsidRPr="000C5347">
        <w:rPr>
          <w:noProof/>
          <w:lang w:val="it-IT" w:eastAsia="it-IT"/>
        </w:rPr>
        <w:drawing>
          <wp:inline distT="0" distB="0" distL="0" distR="0" wp14:anchorId="1B80A244" wp14:editId="30DDCA18">
            <wp:extent cx="2724150" cy="1191895"/>
            <wp:effectExtent l="0" t="0" r="0" b="0"/>
            <wp:docPr id="5" name="Immagine 5" descr="Macintosh HD:Users:Achille:CIDOC_CRM:CRMtex:crmtex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ille:CIDOC_CRM:CRMtex:crmtex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191895"/>
                    </a:xfrm>
                    <a:prstGeom prst="rect">
                      <a:avLst/>
                    </a:prstGeom>
                    <a:noFill/>
                    <a:ln>
                      <a:noFill/>
                    </a:ln>
                  </pic:spPr>
                </pic:pic>
              </a:graphicData>
            </a:graphic>
          </wp:inline>
        </w:drawing>
      </w:r>
    </w:p>
    <w:p w14:paraId="69CD342F" w14:textId="77777777" w:rsidR="00276D70" w:rsidRPr="000C5347" w:rsidRDefault="00276D70"/>
    <w:p w14:paraId="0057E8FD" w14:textId="77777777" w:rsidR="00276D70" w:rsidRPr="000C5347" w:rsidRDefault="00276D70"/>
    <w:p w14:paraId="4791D354" w14:textId="77777777" w:rsidR="00CB3208" w:rsidRPr="000C5347" w:rsidRDefault="00CB3208"/>
    <w:p w14:paraId="406517CE" w14:textId="77777777" w:rsidR="00CB3208" w:rsidRPr="000C5347" w:rsidRDefault="00CB3208"/>
    <w:p w14:paraId="014F1D58" w14:textId="77777777" w:rsidR="00276D70" w:rsidRPr="000C5347" w:rsidRDefault="00276D70"/>
    <w:tbl>
      <w:tblPr>
        <w:tblStyle w:val="Grigliatabella"/>
        <w:tblW w:w="7938" w:type="dxa"/>
        <w:tblInd w:w="675" w:type="dxa"/>
        <w:tblLook w:val="04A0" w:firstRow="1" w:lastRow="0" w:firstColumn="1" w:lastColumn="0" w:noHBand="0" w:noVBand="1"/>
      </w:tblPr>
      <w:tblGrid>
        <w:gridCol w:w="7938"/>
      </w:tblGrid>
      <w:tr w:rsidR="00276D70" w:rsidRPr="000C5347" w14:paraId="21233B9A" w14:textId="77777777" w:rsidTr="00276D70">
        <w:tc>
          <w:tcPr>
            <w:tcW w:w="7938" w:type="dxa"/>
          </w:tcPr>
          <w:p w14:paraId="532574D6" w14:textId="77777777" w:rsidR="00276D70" w:rsidRPr="000C5347" w:rsidRDefault="00BC3E18" w:rsidP="00276D70">
            <w:pPr>
              <w:jc w:val="center"/>
              <w:rPr>
                <w:b/>
                <w:color w:val="4F6228" w:themeColor="accent3" w:themeShade="80"/>
                <w:sz w:val="36"/>
                <w:szCs w:val="36"/>
              </w:rPr>
            </w:pPr>
            <w:r w:rsidRPr="000C5347">
              <w:rPr>
                <w:b/>
                <w:color w:val="4F6228" w:themeColor="accent3" w:themeShade="80"/>
                <w:sz w:val="36"/>
                <w:szCs w:val="36"/>
              </w:rPr>
              <w:t xml:space="preserve">Definition of the </w:t>
            </w:r>
            <w:proofErr w:type="spellStart"/>
            <w:r w:rsidRPr="000C5347">
              <w:rPr>
                <w:b/>
                <w:color w:val="4F6228" w:themeColor="accent3" w:themeShade="80"/>
                <w:sz w:val="36"/>
                <w:szCs w:val="36"/>
              </w:rPr>
              <w:t>CRMtex</w:t>
            </w:r>
            <w:proofErr w:type="spellEnd"/>
          </w:p>
          <w:p w14:paraId="5F00149A" w14:textId="77777777" w:rsidR="00276D70" w:rsidRPr="000C5347" w:rsidRDefault="00276D70" w:rsidP="00BC3E18">
            <w:pPr>
              <w:jc w:val="center"/>
              <w:rPr>
                <w:color w:val="4F6228" w:themeColor="accent3" w:themeShade="80"/>
                <w:sz w:val="36"/>
                <w:szCs w:val="36"/>
              </w:rPr>
            </w:pPr>
            <w:r w:rsidRPr="000C5347">
              <w:rPr>
                <w:color w:val="4F6228" w:themeColor="accent3" w:themeShade="80"/>
                <w:sz w:val="24"/>
                <w:szCs w:val="36"/>
              </w:rPr>
              <w:t xml:space="preserve">An Extension of CIDOC CRM to </w:t>
            </w:r>
            <w:r w:rsidR="001A5B95">
              <w:rPr>
                <w:color w:val="4F6228" w:themeColor="accent3" w:themeShade="80"/>
                <w:sz w:val="24"/>
                <w:szCs w:val="36"/>
              </w:rPr>
              <w:t>M</w:t>
            </w:r>
            <w:r w:rsidR="00BC3E18" w:rsidRPr="000C5347">
              <w:rPr>
                <w:color w:val="4F6228" w:themeColor="accent3" w:themeShade="80"/>
                <w:sz w:val="24"/>
                <w:szCs w:val="36"/>
              </w:rPr>
              <w:t xml:space="preserve">odel </w:t>
            </w:r>
            <w:r w:rsidR="006F7A96">
              <w:rPr>
                <w:color w:val="4F6228" w:themeColor="accent3" w:themeShade="80"/>
                <w:sz w:val="24"/>
                <w:szCs w:val="36"/>
              </w:rPr>
              <w:t>Ancient Textual E</w:t>
            </w:r>
            <w:r w:rsidR="00BC3E18" w:rsidRPr="000C5347">
              <w:rPr>
                <w:color w:val="4F6228" w:themeColor="accent3" w:themeShade="80"/>
                <w:sz w:val="24"/>
                <w:szCs w:val="36"/>
              </w:rPr>
              <w:t>ntities</w:t>
            </w:r>
          </w:p>
        </w:tc>
      </w:tr>
    </w:tbl>
    <w:p w14:paraId="5FB24CC0" w14:textId="77777777" w:rsidR="00276D70" w:rsidRPr="000C5347" w:rsidRDefault="00276D70" w:rsidP="00564714"/>
    <w:p w14:paraId="5637385E" w14:textId="77777777" w:rsidR="00CB3208" w:rsidRPr="000C5347" w:rsidRDefault="00CB3208" w:rsidP="00564714"/>
    <w:p w14:paraId="1F7A4717" w14:textId="77777777" w:rsidR="00276D70" w:rsidRPr="000C5347" w:rsidRDefault="00276D70" w:rsidP="00636EAD">
      <w:pPr>
        <w:jc w:val="center"/>
        <w:rPr>
          <w:i/>
          <w:iCs/>
          <w:sz w:val="22"/>
        </w:rPr>
      </w:pPr>
      <w:bookmarkStart w:id="1" w:name="_Toc328047640"/>
      <w:bookmarkStart w:id="2" w:name="_Toc328048212"/>
      <w:bookmarkStart w:id="3" w:name="_Toc328140979"/>
      <w:bookmarkStart w:id="4" w:name="_Toc328143018"/>
      <w:bookmarkStart w:id="5" w:name="_Toc454555568"/>
      <w:r w:rsidRPr="000C5347">
        <w:rPr>
          <w:i/>
          <w:sz w:val="22"/>
        </w:rPr>
        <w:t>Proposal for approval by CIDOC CRM</w:t>
      </w:r>
      <w:r w:rsidR="00B70DF5" w:rsidRPr="000C5347">
        <w:rPr>
          <w:i/>
          <w:sz w:val="22"/>
        </w:rPr>
        <w:t xml:space="preserve"> </w:t>
      </w:r>
      <w:r w:rsidRPr="000C5347">
        <w:rPr>
          <w:i/>
          <w:sz w:val="22"/>
        </w:rPr>
        <w:t>-</w:t>
      </w:r>
      <w:r w:rsidR="00B70DF5" w:rsidRPr="000C5347">
        <w:rPr>
          <w:i/>
          <w:sz w:val="22"/>
        </w:rPr>
        <w:t xml:space="preserve"> </w:t>
      </w:r>
      <w:r w:rsidRPr="000C5347">
        <w:rPr>
          <w:i/>
          <w:sz w:val="22"/>
        </w:rPr>
        <w:t>SIG</w:t>
      </w:r>
      <w:bookmarkEnd w:id="1"/>
      <w:bookmarkEnd w:id="2"/>
      <w:bookmarkEnd w:id="3"/>
      <w:bookmarkEnd w:id="4"/>
      <w:bookmarkEnd w:id="5"/>
    </w:p>
    <w:p w14:paraId="31060823" w14:textId="77777777" w:rsidR="00636EAD" w:rsidRPr="000C5347" w:rsidRDefault="00636EAD" w:rsidP="00636EAD">
      <w:pPr>
        <w:jc w:val="center"/>
        <w:rPr>
          <w:sz w:val="28"/>
        </w:rPr>
      </w:pPr>
      <w:bookmarkStart w:id="6" w:name="_Toc328047641"/>
      <w:bookmarkStart w:id="7" w:name="_Toc328048213"/>
      <w:bookmarkStart w:id="8" w:name="_Toc328140980"/>
      <w:bookmarkStart w:id="9" w:name="_Toc328143019"/>
      <w:bookmarkStart w:id="10" w:name="_Toc454555569"/>
    </w:p>
    <w:p w14:paraId="4F72E4D4" w14:textId="77777777" w:rsidR="00636EAD" w:rsidRPr="000C5347" w:rsidRDefault="00636EAD" w:rsidP="00636EAD">
      <w:pPr>
        <w:jc w:val="center"/>
        <w:rPr>
          <w:sz w:val="28"/>
        </w:rPr>
      </w:pPr>
    </w:p>
    <w:p w14:paraId="05C1891D" w14:textId="77777777" w:rsidR="00636EAD" w:rsidRPr="000C5347" w:rsidRDefault="00636EAD" w:rsidP="00636EAD">
      <w:pPr>
        <w:jc w:val="center"/>
        <w:rPr>
          <w:sz w:val="28"/>
        </w:rPr>
      </w:pPr>
    </w:p>
    <w:p w14:paraId="6CB5C6D1" w14:textId="77777777" w:rsidR="00636EAD" w:rsidRPr="000C5347" w:rsidRDefault="00636EAD" w:rsidP="00636EAD">
      <w:pPr>
        <w:jc w:val="center"/>
        <w:rPr>
          <w:sz w:val="28"/>
        </w:rPr>
      </w:pPr>
    </w:p>
    <w:p w14:paraId="1499435A" w14:textId="77777777" w:rsidR="00636EAD" w:rsidRPr="000C5347" w:rsidRDefault="00636EAD" w:rsidP="00636EAD">
      <w:pPr>
        <w:jc w:val="center"/>
        <w:rPr>
          <w:sz w:val="28"/>
        </w:rPr>
      </w:pPr>
    </w:p>
    <w:p w14:paraId="56B99E3F" w14:textId="77777777" w:rsidR="00636EAD" w:rsidRPr="000C5347" w:rsidRDefault="00636EAD" w:rsidP="00636EAD">
      <w:pPr>
        <w:jc w:val="center"/>
        <w:rPr>
          <w:sz w:val="28"/>
        </w:rPr>
      </w:pPr>
    </w:p>
    <w:p w14:paraId="29F8CCD3" w14:textId="77777777" w:rsidR="00276D70" w:rsidRPr="000C5347" w:rsidRDefault="001F163E" w:rsidP="00636EAD">
      <w:pPr>
        <w:jc w:val="center"/>
        <w:rPr>
          <w:b/>
          <w:sz w:val="28"/>
        </w:rPr>
      </w:pPr>
      <w:r w:rsidRPr="000C5347">
        <w:rPr>
          <w:sz w:val="28"/>
        </w:rPr>
        <w:t xml:space="preserve">Version </w:t>
      </w:r>
      <w:bookmarkEnd w:id="6"/>
      <w:bookmarkEnd w:id="7"/>
      <w:bookmarkEnd w:id="8"/>
      <w:bookmarkEnd w:id="9"/>
      <w:bookmarkEnd w:id="10"/>
      <w:r w:rsidR="00BC3E18" w:rsidRPr="000C5347">
        <w:rPr>
          <w:sz w:val="28"/>
        </w:rPr>
        <w:t>0.8</w:t>
      </w:r>
    </w:p>
    <w:p w14:paraId="48D690BF" w14:textId="77777777" w:rsidR="00276D70" w:rsidRPr="000C5347" w:rsidRDefault="006A5337" w:rsidP="00636EAD">
      <w:pPr>
        <w:jc w:val="center"/>
        <w:rPr>
          <w:b/>
          <w:sz w:val="28"/>
        </w:rPr>
      </w:pPr>
      <w:bookmarkStart w:id="11" w:name="_Toc328047642"/>
      <w:bookmarkStart w:id="12" w:name="_Toc328048214"/>
      <w:bookmarkStart w:id="13" w:name="_Toc328140981"/>
      <w:bookmarkStart w:id="14" w:name="_Toc328143020"/>
      <w:bookmarkStart w:id="15" w:name="_Toc454555570"/>
      <w:r>
        <w:rPr>
          <w:sz w:val="28"/>
        </w:rPr>
        <w:t>January</w:t>
      </w:r>
      <w:r w:rsidR="001F163E" w:rsidRPr="000C5347">
        <w:rPr>
          <w:sz w:val="28"/>
        </w:rPr>
        <w:t xml:space="preserve"> 201</w:t>
      </w:r>
      <w:bookmarkEnd w:id="11"/>
      <w:bookmarkEnd w:id="12"/>
      <w:bookmarkEnd w:id="13"/>
      <w:bookmarkEnd w:id="14"/>
      <w:bookmarkEnd w:id="15"/>
      <w:r w:rsidR="00BC3E18" w:rsidRPr="000C5347">
        <w:rPr>
          <w:sz w:val="28"/>
        </w:rPr>
        <w:t>7</w:t>
      </w:r>
    </w:p>
    <w:p w14:paraId="6A7BBDE9" w14:textId="77777777" w:rsidR="00564714" w:rsidRPr="000C5347" w:rsidRDefault="00564714" w:rsidP="00636EAD">
      <w:pPr>
        <w:jc w:val="center"/>
        <w:rPr>
          <w:lang w:eastAsia="it-IT"/>
        </w:rPr>
      </w:pPr>
    </w:p>
    <w:p w14:paraId="28317B46" w14:textId="77777777" w:rsidR="00564714" w:rsidRPr="000C5347" w:rsidRDefault="00564714" w:rsidP="00636EAD">
      <w:pPr>
        <w:jc w:val="center"/>
        <w:rPr>
          <w:lang w:eastAsia="it-IT"/>
        </w:rPr>
      </w:pPr>
    </w:p>
    <w:p w14:paraId="0D52E7ED" w14:textId="77777777" w:rsidR="00CB3208" w:rsidRPr="000C5347" w:rsidRDefault="00CB3208" w:rsidP="00636EAD">
      <w:pPr>
        <w:jc w:val="center"/>
        <w:rPr>
          <w:lang w:eastAsia="it-IT"/>
        </w:rPr>
      </w:pPr>
    </w:p>
    <w:p w14:paraId="40982B1E" w14:textId="77777777" w:rsidR="00CB3208" w:rsidRPr="000C5347" w:rsidRDefault="00CB3208" w:rsidP="00636EAD">
      <w:pPr>
        <w:jc w:val="center"/>
        <w:rPr>
          <w:lang w:eastAsia="it-IT"/>
        </w:rPr>
      </w:pPr>
    </w:p>
    <w:p w14:paraId="28BAE455" w14:textId="77777777" w:rsidR="00564714" w:rsidRPr="000C5347" w:rsidRDefault="00564714" w:rsidP="00636EAD">
      <w:pPr>
        <w:jc w:val="center"/>
        <w:rPr>
          <w:lang w:eastAsia="it-IT"/>
        </w:rPr>
      </w:pPr>
    </w:p>
    <w:p w14:paraId="24D660D4" w14:textId="77777777" w:rsidR="00276D70" w:rsidRPr="000C5347" w:rsidRDefault="00564714" w:rsidP="00636EAD">
      <w:pPr>
        <w:jc w:val="center"/>
        <w:rPr>
          <w:rFonts w:ascii="Arial" w:hAnsi="Arial"/>
        </w:rPr>
      </w:pPr>
      <w:r w:rsidRPr="000C5347">
        <w:rPr>
          <w:rFonts w:ascii="Arial" w:hAnsi="Arial"/>
        </w:rPr>
        <w:t xml:space="preserve">Currently </w:t>
      </w:r>
      <w:r w:rsidR="00D96ACF" w:rsidRPr="000C5347">
        <w:rPr>
          <w:rFonts w:ascii="Arial" w:hAnsi="Arial"/>
        </w:rPr>
        <w:t>maintained by Francesca Murano and Achille Felicetti</w:t>
      </w:r>
      <w:r w:rsidR="00276D70" w:rsidRPr="000C5347">
        <w:rPr>
          <w:rFonts w:ascii="Arial" w:hAnsi="Arial"/>
        </w:rPr>
        <w:t>.</w:t>
      </w:r>
    </w:p>
    <w:p w14:paraId="4F4D7796" w14:textId="77777777" w:rsidR="00013D90" w:rsidRPr="000C5347" w:rsidRDefault="00013D90" w:rsidP="00636EAD">
      <w:pPr>
        <w:jc w:val="center"/>
        <w:rPr>
          <w:rFonts w:ascii="Arial" w:hAnsi="Arial"/>
        </w:rPr>
      </w:pPr>
    </w:p>
    <w:p w14:paraId="69F195C6" w14:textId="77777777" w:rsidR="00747102" w:rsidRPr="000C5347" w:rsidRDefault="00747102" w:rsidP="00636EAD">
      <w:pPr>
        <w:jc w:val="center"/>
        <w:rPr>
          <w:rFonts w:ascii="Arial" w:hAnsi="Arial"/>
        </w:rPr>
      </w:pPr>
    </w:p>
    <w:p w14:paraId="740BB66D" w14:textId="77777777" w:rsidR="00747102" w:rsidRPr="000C5347" w:rsidRDefault="00747102" w:rsidP="00636EAD">
      <w:pPr>
        <w:jc w:val="center"/>
        <w:rPr>
          <w:rFonts w:ascii="Arial" w:hAnsi="Arial"/>
        </w:rPr>
      </w:pPr>
    </w:p>
    <w:p w14:paraId="00626A37" w14:textId="77777777" w:rsidR="00747102" w:rsidRPr="000C5347" w:rsidRDefault="00747102" w:rsidP="00636EAD">
      <w:pPr>
        <w:jc w:val="center"/>
        <w:rPr>
          <w:rFonts w:ascii="Arial" w:hAnsi="Arial"/>
        </w:rPr>
      </w:pPr>
    </w:p>
    <w:p w14:paraId="5A9161C6" w14:textId="77777777" w:rsidR="00747102" w:rsidRPr="000C5347" w:rsidRDefault="00747102" w:rsidP="00636EAD">
      <w:pPr>
        <w:jc w:val="center"/>
        <w:rPr>
          <w:rFonts w:ascii="Arial" w:hAnsi="Arial"/>
        </w:rPr>
      </w:pPr>
    </w:p>
    <w:p w14:paraId="1660BFB3" w14:textId="77777777" w:rsidR="00747102" w:rsidRPr="000C5347" w:rsidRDefault="00747102" w:rsidP="00636EAD">
      <w:pPr>
        <w:jc w:val="center"/>
        <w:rPr>
          <w:rFonts w:ascii="Arial" w:hAnsi="Arial"/>
        </w:rPr>
      </w:pPr>
    </w:p>
    <w:p w14:paraId="18A704EE" w14:textId="77777777" w:rsidR="00564714" w:rsidRPr="00403215" w:rsidRDefault="00564714" w:rsidP="00636EAD">
      <w:pPr>
        <w:jc w:val="center"/>
        <w:rPr>
          <w:rFonts w:ascii="Arial" w:hAnsi="Arial"/>
          <w:szCs w:val="28"/>
          <w:lang w:val="it-IT"/>
        </w:rPr>
      </w:pPr>
      <w:bookmarkStart w:id="16" w:name="_Toc382492756"/>
      <w:bookmarkStart w:id="17" w:name="_Toc382842673"/>
      <w:proofErr w:type="spellStart"/>
      <w:r w:rsidRPr="00403215">
        <w:rPr>
          <w:rFonts w:ascii="Arial" w:hAnsi="Arial"/>
          <w:szCs w:val="28"/>
          <w:lang w:val="it-IT"/>
        </w:rPr>
        <w:t>Contributors</w:t>
      </w:r>
      <w:proofErr w:type="spellEnd"/>
      <w:r w:rsidRPr="00403215">
        <w:rPr>
          <w:rFonts w:ascii="Arial" w:hAnsi="Arial"/>
          <w:szCs w:val="28"/>
          <w:lang w:val="it-IT"/>
        </w:rPr>
        <w:t xml:space="preserve">: </w:t>
      </w:r>
      <w:bookmarkEnd w:id="16"/>
      <w:bookmarkEnd w:id="17"/>
      <w:r w:rsidRPr="00403215">
        <w:rPr>
          <w:rFonts w:ascii="Arial" w:hAnsi="Arial"/>
          <w:szCs w:val="28"/>
          <w:lang w:val="it-IT"/>
        </w:rPr>
        <w:t xml:space="preserve">Martin </w:t>
      </w:r>
      <w:proofErr w:type="spellStart"/>
      <w:r w:rsidRPr="00403215">
        <w:rPr>
          <w:rFonts w:ascii="Arial" w:hAnsi="Arial"/>
          <w:szCs w:val="28"/>
          <w:lang w:val="it-IT"/>
        </w:rPr>
        <w:t>Doerr</w:t>
      </w:r>
      <w:proofErr w:type="spellEnd"/>
      <w:r w:rsidR="00013D90" w:rsidRPr="00403215">
        <w:rPr>
          <w:rFonts w:ascii="Arial" w:hAnsi="Arial"/>
          <w:szCs w:val="28"/>
          <w:lang w:val="it-IT"/>
        </w:rPr>
        <w:t xml:space="preserve">, </w:t>
      </w:r>
      <w:r w:rsidR="00BC3E18" w:rsidRPr="00403215">
        <w:rPr>
          <w:rFonts w:ascii="Arial" w:hAnsi="Arial"/>
          <w:szCs w:val="28"/>
          <w:lang w:val="it-IT"/>
        </w:rPr>
        <w:t>Francesca Murano</w:t>
      </w:r>
      <w:r w:rsidR="0054358C">
        <w:rPr>
          <w:rFonts w:ascii="Arial" w:hAnsi="Arial"/>
          <w:szCs w:val="28"/>
          <w:lang w:val="it-IT"/>
        </w:rPr>
        <w:t>,</w:t>
      </w:r>
      <w:r w:rsidR="0054358C" w:rsidRPr="0054358C">
        <w:rPr>
          <w:rFonts w:ascii="Arial" w:hAnsi="Arial"/>
          <w:szCs w:val="28"/>
          <w:lang w:val="it-IT"/>
        </w:rPr>
        <w:t xml:space="preserve"> </w:t>
      </w:r>
      <w:r w:rsidR="0054358C" w:rsidRPr="00403215">
        <w:rPr>
          <w:rFonts w:ascii="Arial" w:hAnsi="Arial"/>
          <w:szCs w:val="28"/>
          <w:lang w:val="it-IT"/>
        </w:rPr>
        <w:t>Achille Felicetti</w:t>
      </w:r>
    </w:p>
    <w:p w14:paraId="5A74DC33" w14:textId="77777777" w:rsidR="00276D70" w:rsidRPr="00403215" w:rsidRDefault="00276D70" w:rsidP="00636EAD">
      <w:pPr>
        <w:jc w:val="center"/>
        <w:rPr>
          <w:lang w:val="it-IT"/>
        </w:rPr>
      </w:pPr>
    </w:p>
    <w:p w14:paraId="50308424" w14:textId="77777777" w:rsidR="00250440" w:rsidRPr="00403215" w:rsidRDefault="00250440">
      <w:pPr>
        <w:rPr>
          <w:lang w:val="it-IT"/>
        </w:rPr>
      </w:pPr>
    </w:p>
    <w:p w14:paraId="704A3D54" w14:textId="77777777" w:rsidR="00250440" w:rsidRPr="00403215" w:rsidRDefault="00250440">
      <w:pPr>
        <w:spacing w:after="200" w:line="276" w:lineRule="auto"/>
        <w:rPr>
          <w:lang w:val="it-IT"/>
        </w:rPr>
      </w:pPr>
      <w:r w:rsidRPr="00403215">
        <w:rPr>
          <w:lang w:val="it-IT"/>
        </w:rPr>
        <w:br w:type="page"/>
      </w:r>
    </w:p>
    <w:p w14:paraId="6B1FC110" w14:textId="77777777" w:rsidR="00673950" w:rsidRPr="000C5347" w:rsidRDefault="00AB1870" w:rsidP="00636EAD">
      <w:pPr>
        <w:rPr>
          <w:rFonts w:eastAsia="Arial"/>
          <w:b/>
          <w:sz w:val="36"/>
          <w:lang w:eastAsia="en-US"/>
        </w:rPr>
      </w:pPr>
      <w:r w:rsidRPr="000C5347">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14:paraId="0101CA95" w14:textId="77777777" w:rsidR="007F5646" w:rsidRDefault="00673950">
          <w:pPr>
            <w:pStyle w:val="Sommario1"/>
            <w:tabs>
              <w:tab w:val="right" w:leader="dot" w:pos="8296"/>
            </w:tabs>
            <w:rPr>
              <w:rFonts w:eastAsiaTheme="minorEastAsia" w:cstheme="minorBidi"/>
              <w:b w:val="0"/>
              <w:noProof/>
              <w:lang w:val="it-IT" w:eastAsia="ja-JP"/>
            </w:rPr>
          </w:pPr>
          <w:r w:rsidRPr="000C5347">
            <w:fldChar w:fldCharType="begin"/>
          </w:r>
          <w:r w:rsidRPr="000C5347">
            <w:instrText>TOC \o "1-3" \h \z \u</w:instrText>
          </w:r>
          <w:r w:rsidRPr="000C5347">
            <w:fldChar w:fldCharType="separate"/>
          </w:r>
          <w:r w:rsidR="007F5646" w:rsidRPr="00E023F0">
            <w:rPr>
              <w:rFonts w:cs="Arial"/>
              <w:noProof/>
            </w:rPr>
            <w:t>1.1 Introduction</w:t>
          </w:r>
          <w:r w:rsidR="007F5646">
            <w:rPr>
              <w:noProof/>
            </w:rPr>
            <w:tab/>
          </w:r>
          <w:r w:rsidR="007F5646">
            <w:rPr>
              <w:noProof/>
            </w:rPr>
            <w:fldChar w:fldCharType="begin"/>
          </w:r>
          <w:r w:rsidR="007F5646">
            <w:rPr>
              <w:noProof/>
            </w:rPr>
            <w:instrText xml:space="preserve"> PAGEREF _Toc377459567 \h </w:instrText>
          </w:r>
          <w:r w:rsidR="007F5646">
            <w:rPr>
              <w:noProof/>
            </w:rPr>
          </w:r>
          <w:r w:rsidR="007F5646">
            <w:rPr>
              <w:noProof/>
            </w:rPr>
            <w:fldChar w:fldCharType="separate"/>
          </w:r>
          <w:r w:rsidR="00F92FC6">
            <w:rPr>
              <w:noProof/>
            </w:rPr>
            <w:t>4</w:t>
          </w:r>
          <w:r w:rsidR="007F5646">
            <w:rPr>
              <w:noProof/>
            </w:rPr>
            <w:fldChar w:fldCharType="end"/>
          </w:r>
        </w:p>
        <w:p w14:paraId="3CC55D51"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1.1.1 Scope</w:t>
          </w:r>
          <w:r>
            <w:rPr>
              <w:noProof/>
            </w:rPr>
            <w:tab/>
          </w:r>
          <w:r>
            <w:rPr>
              <w:noProof/>
            </w:rPr>
            <w:fldChar w:fldCharType="begin"/>
          </w:r>
          <w:r>
            <w:rPr>
              <w:noProof/>
            </w:rPr>
            <w:instrText xml:space="preserve"> PAGEREF _Toc377459568 \h </w:instrText>
          </w:r>
          <w:r>
            <w:rPr>
              <w:noProof/>
            </w:rPr>
          </w:r>
          <w:r>
            <w:rPr>
              <w:noProof/>
            </w:rPr>
            <w:fldChar w:fldCharType="separate"/>
          </w:r>
          <w:r w:rsidR="00F92FC6">
            <w:rPr>
              <w:noProof/>
            </w:rPr>
            <w:t>4</w:t>
          </w:r>
          <w:r>
            <w:rPr>
              <w:noProof/>
            </w:rPr>
            <w:fldChar w:fldCharType="end"/>
          </w:r>
        </w:p>
        <w:p w14:paraId="7A99C630"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1.1.2 Status</w:t>
          </w:r>
          <w:r>
            <w:rPr>
              <w:noProof/>
            </w:rPr>
            <w:tab/>
          </w:r>
          <w:r>
            <w:rPr>
              <w:noProof/>
            </w:rPr>
            <w:fldChar w:fldCharType="begin"/>
          </w:r>
          <w:r>
            <w:rPr>
              <w:noProof/>
            </w:rPr>
            <w:instrText xml:space="preserve"> PAGEREF _Toc377459569 \h </w:instrText>
          </w:r>
          <w:r>
            <w:rPr>
              <w:noProof/>
            </w:rPr>
          </w:r>
          <w:r>
            <w:rPr>
              <w:noProof/>
            </w:rPr>
            <w:fldChar w:fldCharType="separate"/>
          </w:r>
          <w:r w:rsidR="00F92FC6">
            <w:rPr>
              <w:noProof/>
            </w:rPr>
            <w:t>5</w:t>
          </w:r>
          <w:r>
            <w:rPr>
              <w:noProof/>
            </w:rPr>
            <w:fldChar w:fldCharType="end"/>
          </w:r>
        </w:p>
        <w:p w14:paraId="78551BF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1.1.3 Naming Convention</w:t>
          </w:r>
          <w:r>
            <w:rPr>
              <w:noProof/>
            </w:rPr>
            <w:tab/>
          </w:r>
          <w:r>
            <w:rPr>
              <w:noProof/>
            </w:rPr>
            <w:fldChar w:fldCharType="begin"/>
          </w:r>
          <w:r>
            <w:rPr>
              <w:noProof/>
            </w:rPr>
            <w:instrText xml:space="preserve"> PAGEREF _Toc377459570 \h </w:instrText>
          </w:r>
          <w:r>
            <w:rPr>
              <w:noProof/>
            </w:rPr>
          </w:r>
          <w:r>
            <w:rPr>
              <w:noProof/>
            </w:rPr>
            <w:fldChar w:fldCharType="separate"/>
          </w:r>
          <w:r w:rsidR="00F92FC6">
            <w:rPr>
              <w:noProof/>
            </w:rPr>
            <w:t>5</w:t>
          </w:r>
          <w:r>
            <w:rPr>
              <w:noProof/>
            </w:rPr>
            <w:fldChar w:fldCharType="end"/>
          </w:r>
        </w:p>
        <w:p w14:paraId="741ECEBC" w14:textId="77777777" w:rsidR="007F5646" w:rsidRDefault="007F5646">
          <w:pPr>
            <w:pStyle w:val="Sommario1"/>
            <w:tabs>
              <w:tab w:val="right" w:leader="dot" w:pos="8296"/>
            </w:tabs>
            <w:rPr>
              <w:rFonts w:eastAsiaTheme="minorEastAsia" w:cstheme="minorBidi"/>
              <w:b w:val="0"/>
              <w:noProof/>
              <w:lang w:val="it-IT" w:eastAsia="ja-JP"/>
            </w:rPr>
          </w:pPr>
          <w:r w:rsidRPr="00E023F0">
            <w:rPr>
              <w:noProof/>
            </w:rPr>
            <w:t>1.2 Class and Property hierarchies</w:t>
          </w:r>
          <w:r>
            <w:rPr>
              <w:noProof/>
            </w:rPr>
            <w:tab/>
          </w:r>
          <w:r>
            <w:rPr>
              <w:noProof/>
            </w:rPr>
            <w:fldChar w:fldCharType="begin"/>
          </w:r>
          <w:r>
            <w:rPr>
              <w:noProof/>
            </w:rPr>
            <w:instrText xml:space="preserve"> PAGEREF _Toc377459571 \h </w:instrText>
          </w:r>
          <w:r>
            <w:rPr>
              <w:noProof/>
            </w:rPr>
          </w:r>
          <w:r>
            <w:rPr>
              <w:noProof/>
            </w:rPr>
            <w:fldChar w:fldCharType="separate"/>
          </w:r>
          <w:r w:rsidR="00F92FC6">
            <w:rPr>
              <w:noProof/>
            </w:rPr>
            <w:t>6</w:t>
          </w:r>
          <w:r>
            <w:rPr>
              <w:noProof/>
            </w:rPr>
            <w:fldChar w:fldCharType="end"/>
          </w:r>
        </w:p>
        <w:p w14:paraId="5CEDF3D0"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1.2.1 CRMtex class hierarchy, aligned with portions from the CRMsci and the CIDOC CRM class hierarchies</w:t>
          </w:r>
          <w:r>
            <w:rPr>
              <w:noProof/>
            </w:rPr>
            <w:tab/>
          </w:r>
          <w:r>
            <w:rPr>
              <w:noProof/>
            </w:rPr>
            <w:fldChar w:fldCharType="begin"/>
          </w:r>
          <w:r>
            <w:rPr>
              <w:noProof/>
            </w:rPr>
            <w:instrText xml:space="preserve"> PAGEREF _Toc377459572 \h </w:instrText>
          </w:r>
          <w:r>
            <w:rPr>
              <w:noProof/>
            </w:rPr>
          </w:r>
          <w:r>
            <w:rPr>
              <w:noProof/>
            </w:rPr>
            <w:fldChar w:fldCharType="separate"/>
          </w:r>
          <w:r w:rsidR="00F92FC6">
            <w:rPr>
              <w:noProof/>
            </w:rPr>
            <w:t>7</w:t>
          </w:r>
          <w:r>
            <w:rPr>
              <w:noProof/>
            </w:rPr>
            <w:fldChar w:fldCharType="end"/>
          </w:r>
        </w:p>
        <w:p w14:paraId="2FAF5399"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1.2.2 CRMtex property hierarchy, aligned with portions from the CRMsci and the CIDOC CRM property hierarchies</w:t>
          </w:r>
          <w:r>
            <w:rPr>
              <w:noProof/>
            </w:rPr>
            <w:tab/>
          </w:r>
          <w:r>
            <w:rPr>
              <w:noProof/>
            </w:rPr>
            <w:fldChar w:fldCharType="begin"/>
          </w:r>
          <w:r>
            <w:rPr>
              <w:noProof/>
            </w:rPr>
            <w:instrText xml:space="preserve"> PAGEREF _Toc377459573 \h </w:instrText>
          </w:r>
          <w:r>
            <w:rPr>
              <w:noProof/>
            </w:rPr>
          </w:r>
          <w:r>
            <w:rPr>
              <w:noProof/>
            </w:rPr>
            <w:fldChar w:fldCharType="separate"/>
          </w:r>
          <w:r w:rsidR="00F92FC6">
            <w:rPr>
              <w:noProof/>
            </w:rPr>
            <w:t>7</w:t>
          </w:r>
          <w:r>
            <w:rPr>
              <w:noProof/>
            </w:rPr>
            <w:fldChar w:fldCharType="end"/>
          </w:r>
        </w:p>
        <w:p w14:paraId="7426D0AC" w14:textId="77777777" w:rsidR="007F5646" w:rsidRDefault="007F5646">
          <w:pPr>
            <w:pStyle w:val="Sommario1"/>
            <w:tabs>
              <w:tab w:val="right" w:leader="dot" w:pos="8296"/>
            </w:tabs>
            <w:rPr>
              <w:rFonts w:eastAsiaTheme="minorEastAsia" w:cstheme="minorBidi"/>
              <w:b w:val="0"/>
              <w:noProof/>
              <w:lang w:val="it-IT" w:eastAsia="ja-JP"/>
            </w:rPr>
          </w:pPr>
          <w:r w:rsidRPr="00E023F0">
            <w:rPr>
              <w:rFonts w:cs="Arial"/>
              <w:noProof/>
            </w:rPr>
            <w:t>1.3 Graphical overview</w:t>
          </w:r>
          <w:r>
            <w:rPr>
              <w:noProof/>
            </w:rPr>
            <w:tab/>
          </w:r>
          <w:r>
            <w:rPr>
              <w:noProof/>
            </w:rPr>
            <w:fldChar w:fldCharType="begin"/>
          </w:r>
          <w:r>
            <w:rPr>
              <w:noProof/>
            </w:rPr>
            <w:instrText xml:space="preserve"> PAGEREF _Toc377459574 \h </w:instrText>
          </w:r>
          <w:r>
            <w:rPr>
              <w:noProof/>
            </w:rPr>
          </w:r>
          <w:r>
            <w:rPr>
              <w:noProof/>
            </w:rPr>
            <w:fldChar w:fldCharType="separate"/>
          </w:r>
          <w:r w:rsidR="00F92FC6">
            <w:rPr>
              <w:noProof/>
            </w:rPr>
            <w:t>9</w:t>
          </w:r>
          <w:r>
            <w:rPr>
              <w:noProof/>
            </w:rPr>
            <w:fldChar w:fldCharType="end"/>
          </w:r>
        </w:p>
        <w:p w14:paraId="10204A40" w14:textId="77777777" w:rsidR="007F5646" w:rsidRDefault="007F5646">
          <w:pPr>
            <w:pStyle w:val="Sommario1"/>
            <w:tabs>
              <w:tab w:val="right" w:leader="dot" w:pos="8296"/>
            </w:tabs>
            <w:rPr>
              <w:rFonts w:eastAsiaTheme="minorEastAsia" w:cstheme="minorBidi"/>
              <w:b w:val="0"/>
              <w:noProof/>
              <w:lang w:val="it-IT" w:eastAsia="ja-JP"/>
            </w:rPr>
          </w:pPr>
          <w:r w:rsidRPr="00E023F0">
            <w:rPr>
              <w:rFonts w:cs="Arial"/>
              <w:noProof/>
            </w:rPr>
            <w:t>1.3.1 Class and property usage examples</w:t>
          </w:r>
          <w:r>
            <w:rPr>
              <w:noProof/>
            </w:rPr>
            <w:tab/>
          </w:r>
          <w:r>
            <w:rPr>
              <w:noProof/>
            </w:rPr>
            <w:fldChar w:fldCharType="begin"/>
          </w:r>
          <w:r>
            <w:rPr>
              <w:noProof/>
            </w:rPr>
            <w:instrText xml:space="preserve"> PAGEREF _Toc377459575 \h </w:instrText>
          </w:r>
          <w:r>
            <w:rPr>
              <w:noProof/>
            </w:rPr>
          </w:r>
          <w:r>
            <w:rPr>
              <w:noProof/>
            </w:rPr>
            <w:fldChar w:fldCharType="separate"/>
          </w:r>
          <w:r w:rsidR="00F92FC6">
            <w:rPr>
              <w:noProof/>
            </w:rPr>
            <w:t>10</w:t>
          </w:r>
          <w:r>
            <w:rPr>
              <w:noProof/>
            </w:rPr>
            <w:fldChar w:fldCharType="end"/>
          </w:r>
        </w:p>
        <w:p w14:paraId="41CD4527" w14:textId="77777777" w:rsidR="007F5646" w:rsidRDefault="007F5646">
          <w:pPr>
            <w:pStyle w:val="Sommario1"/>
            <w:tabs>
              <w:tab w:val="right" w:leader="dot" w:pos="8296"/>
            </w:tabs>
            <w:rPr>
              <w:rFonts w:eastAsiaTheme="minorEastAsia" w:cstheme="minorBidi"/>
              <w:b w:val="0"/>
              <w:noProof/>
              <w:lang w:val="it-IT" w:eastAsia="ja-JP"/>
            </w:rPr>
          </w:pPr>
          <w:r w:rsidRPr="00E023F0">
            <w:rPr>
              <w:rFonts w:cs="Arial"/>
              <w:noProof/>
            </w:rPr>
            <w:t>1.4 CRMtex - Class Declarations</w:t>
          </w:r>
          <w:r>
            <w:rPr>
              <w:noProof/>
            </w:rPr>
            <w:tab/>
          </w:r>
          <w:r>
            <w:rPr>
              <w:noProof/>
            </w:rPr>
            <w:fldChar w:fldCharType="begin"/>
          </w:r>
          <w:r>
            <w:rPr>
              <w:noProof/>
            </w:rPr>
            <w:instrText xml:space="preserve"> PAGEREF _Toc377459576 \h </w:instrText>
          </w:r>
          <w:r>
            <w:rPr>
              <w:noProof/>
            </w:rPr>
          </w:r>
          <w:r>
            <w:rPr>
              <w:noProof/>
            </w:rPr>
            <w:fldChar w:fldCharType="separate"/>
          </w:r>
          <w:r w:rsidR="00F92FC6">
            <w:rPr>
              <w:noProof/>
            </w:rPr>
            <w:t>13</w:t>
          </w:r>
          <w:r>
            <w:rPr>
              <w:noProof/>
            </w:rPr>
            <w:fldChar w:fldCharType="end"/>
          </w:r>
        </w:p>
        <w:p w14:paraId="7AE2C31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TX1 Written Text</w:t>
          </w:r>
          <w:r>
            <w:rPr>
              <w:noProof/>
            </w:rPr>
            <w:tab/>
          </w:r>
          <w:r>
            <w:rPr>
              <w:noProof/>
            </w:rPr>
            <w:fldChar w:fldCharType="begin"/>
          </w:r>
          <w:r>
            <w:rPr>
              <w:noProof/>
            </w:rPr>
            <w:instrText xml:space="preserve"> PAGEREF _Toc377459577 \h </w:instrText>
          </w:r>
          <w:r>
            <w:rPr>
              <w:noProof/>
            </w:rPr>
          </w:r>
          <w:r>
            <w:rPr>
              <w:noProof/>
            </w:rPr>
            <w:fldChar w:fldCharType="separate"/>
          </w:r>
          <w:r w:rsidR="00F92FC6">
            <w:rPr>
              <w:noProof/>
            </w:rPr>
            <w:t>14</w:t>
          </w:r>
          <w:r>
            <w:rPr>
              <w:noProof/>
            </w:rPr>
            <w:fldChar w:fldCharType="end"/>
          </w:r>
        </w:p>
        <w:p w14:paraId="6862D54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TX2 Writing</w:t>
          </w:r>
          <w:r>
            <w:rPr>
              <w:noProof/>
            </w:rPr>
            <w:tab/>
          </w:r>
          <w:r>
            <w:rPr>
              <w:noProof/>
            </w:rPr>
            <w:fldChar w:fldCharType="begin"/>
          </w:r>
          <w:r>
            <w:rPr>
              <w:noProof/>
            </w:rPr>
            <w:instrText xml:space="preserve"> PAGEREF _Toc377459578 \h </w:instrText>
          </w:r>
          <w:r>
            <w:rPr>
              <w:noProof/>
            </w:rPr>
          </w:r>
          <w:r>
            <w:rPr>
              <w:noProof/>
            </w:rPr>
            <w:fldChar w:fldCharType="separate"/>
          </w:r>
          <w:r w:rsidR="00F92FC6">
            <w:rPr>
              <w:noProof/>
            </w:rPr>
            <w:t>14</w:t>
          </w:r>
          <w:r>
            <w:rPr>
              <w:noProof/>
            </w:rPr>
            <w:fldChar w:fldCharType="end"/>
          </w:r>
        </w:p>
        <w:p w14:paraId="329C8D69"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TX3 Writing System</w:t>
          </w:r>
          <w:r>
            <w:rPr>
              <w:noProof/>
            </w:rPr>
            <w:tab/>
          </w:r>
          <w:r>
            <w:rPr>
              <w:noProof/>
            </w:rPr>
            <w:fldChar w:fldCharType="begin"/>
          </w:r>
          <w:r>
            <w:rPr>
              <w:noProof/>
            </w:rPr>
            <w:instrText xml:space="preserve"> PAGEREF _Toc377459579 \h </w:instrText>
          </w:r>
          <w:r>
            <w:rPr>
              <w:noProof/>
            </w:rPr>
          </w:r>
          <w:r>
            <w:rPr>
              <w:noProof/>
            </w:rPr>
            <w:fldChar w:fldCharType="separate"/>
          </w:r>
          <w:r w:rsidR="00F92FC6">
            <w:rPr>
              <w:noProof/>
            </w:rPr>
            <w:t>14</w:t>
          </w:r>
          <w:r>
            <w:rPr>
              <w:noProof/>
            </w:rPr>
            <w:fldChar w:fldCharType="end"/>
          </w:r>
        </w:p>
        <w:p w14:paraId="3AE9CAB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TX4 Writing Field</w:t>
          </w:r>
          <w:r>
            <w:rPr>
              <w:noProof/>
            </w:rPr>
            <w:tab/>
          </w:r>
          <w:r>
            <w:rPr>
              <w:noProof/>
            </w:rPr>
            <w:fldChar w:fldCharType="begin"/>
          </w:r>
          <w:r>
            <w:rPr>
              <w:noProof/>
            </w:rPr>
            <w:instrText xml:space="preserve"> PAGEREF _Toc377459580 \h </w:instrText>
          </w:r>
          <w:r>
            <w:rPr>
              <w:noProof/>
            </w:rPr>
          </w:r>
          <w:r>
            <w:rPr>
              <w:noProof/>
            </w:rPr>
            <w:fldChar w:fldCharType="separate"/>
          </w:r>
          <w:r w:rsidR="00F92FC6">
            <w:rPr>
              <w:noProof/>
            </w:rPr>
            <w:t>14</w:t>
          </w:r>
          <w:r>
            <w:rPr>
              <w:noProof/>
            </w:rPr>
            <w:fldChar w:fldCharType="end"/>
          </w:r>
        </w:p>
        <w:p w14:paraId="3612929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TX5 Reading</w:t>
          </w:r>
          <w:r>
            <w:rPr>
              <w:noProof/>
            </w:rPr>
            <w:tab/>
          </w:r>
          <w:r>
            <w:rPr>
              <w:noProof/>
            </w:rPr>
            <w:fldChar w:fldCharType="begin"/>
          </w:r>
          <w:r>
            <w:rPr>
              <w:noProof/>
            </w:rPr>
            <w:instrText xml:space="preserve"> PAGEREF _Toc377459581 \h </w:instrText>
          </w:r>
          <w:r>
            <w:rPr>
              <w:noProof/>
            </w:rPr>
          </w:r>
          <w:r>
            <w:rPr>
              <w:noProof/>
            </w:rPr>
            <w:fldChar w:fldCharType="separate"/>
          </w:r>
          <w:r w:rsidR="00F92FC6">
            <w:rPr>
              <w:noProof/>
            </w:rPr>
            <w:t>15</w:t>
          </w:r>
          <w:r>
            <w:rPr>
              <w:noProof/>
            </w:rPr>
            <w:fldChar w:fldCharType="end"/>
          </w:r>
        </w:p>
        <w:p w14:paraId="018E88F8"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TX6 Transcription</w:t>
          </w:r>
          <w:r>
            <w:rPr>
              <w:noProof/>
            </w:rPr>
            <w:tab/>
          </w:r>
          <w:r>
            <w:rPr>
              <w:noProof/>
            </w:rPr>
            <w:fldChar w:fldCharType="begin"/>
          </w:r>
          <w:r>
            <w:rPr>
              <w:noProof/>
            </w:rPr>
            <w:instrText xml:space="preserve"> PAGEREF _Toc377459582 \h </w:instrText>
          </w:r>
          <w:r>
            <w:rPr>
              <w:noProof/>
            </w:rPr>
          </w:r>
          <w:r>
            <w:rPr>
              <w:noProof/>
            </w:rPr>
            <w:fldChar w:fldCharType="separate"/>
          </w:r>
          <w:r w:rsidR="00F92FC6">
            <w:rPr>
              <w:noProof/>
            </w:rPr>
            <w:t>15</w:t>
          </w:r>
          <w:r>
            <w:rPr>
              <w:noProof/>
            </w:rPr>
            <w:fldChar w:fldCharType="end"/>
          </w:r>
        </w:p>
        <w:p w14:paraId="54294AF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TX7 Written Text Fragment</w:t>
          </w:r>
          <w:r>
            <w:rPr>
              <w:noProof/>
            </w:rPr>
            <w:tab/>
          </w:r>
          <w:r>
            <w:rPr>
              <w:noProof/>
            </w:rPr>
            <w:fldChar w:fldCharType="begin"/>
          </w:r>
          <w:r>
            <w:rPr>
              <w:noProof/>
            </w:rPr>
            <w:instrText xml:space="preserve"> PAGEREF _Toc377459583 \h </w:instrText>
          </w:r>
          <w:r>
            <w:rPr>
              <w:noProof/>
            </w:rPr>
          </w:r>
          <w:r>
            <w:rPr>
              <w:noProof/>
            </w:rPr>
            <w:fldChar w:fldCharType="separate"/>
          </w:r>
          <w:r w:rsidR="00F92FC6">
            <w:rPr>
              <w:noProof/>
            </w:rPr>
            <w:t>16</w:t>
          </w:r>
          <w:r>
            <w:rPr>
              <w:noProof/>
            </w:rPr>
            <w:fldChar w:fldCharType="end"/>
          </w:r>
        </w:p>
        <w:p w14:paraId="4F2DBA66" w14:textId="77777777" w:rsidR="007F5646" w:rsidRDefault="007F5646">
          <w:pPr>
            <w:pStyle w:val="Sommario1"/>
            <w:tabs>
              <w:tab w:val="right" w:leader="dot" w:pos="8296"/>
            </w:tabs>
            <w:rPr>
              <w:rFonts w:eastAsiaTheme="minorEastAsia" w:cstheme="minorBidi"/>
              <w:b w:val="0"/>
              <w:noProof/>
              <w:lang w:val="it-IT" w:eastAsia="ja-JP"/>
            </w:rPr>
          </w:pPr>
          <w:r w:rsidRPr="00E023F0">
            <w:rPr>
              <w:rFonts w:cs="Arial"/>
              <w:noProof/>
              <w:kern w:val="28"/>
              <w:lang w:eastAsia="en-US"/>
            </w:rPr>
            <w:t>1.4 CRMtex - Property Declarations</w:t>
          </w:r>
          <w:r>
            <w:rPr>
              <w:noProof/>
            </w:rPr>
            <w:tab/>
          </w:r>
          <w:r>
            <w:rPr>
              <w:noProof/>
            </w:rPr>
            <w:fldChar w:fldCharType="begin"/>
          </w:r>
          <w:r>
            <w:rPr>
              <w:noProof/>
            </w:rPr>
            <w:instrText xml:space="preserve"> PAGEREF _Toc377459584 \h </w:instrText>
          </w:r>
          <w:r>
            <w:rPr>
              <w:noProof/>
            </w:rPr>
          </w:r>
          <w:r>
            <w:rPr>
              <w:noProof/>
            </w:rPr>
            <w:fldChar w:fldCharType="separate"/>
          </w:r>
          <w:r w:rsidR="00F92FC6">
            <w:rPr>
              <w:noProof/>
            </w:rPr>
            <w:t>17</w:t>
          </w:r>
          <w:r>
            <w:rPr>
              <w:noProof/>
            </w:rPr>
            <w:fldChar w:fldCharType="end"/>
          </w:r>
        </w:p>
        <w:p w14:paraId="2854CA1A"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TXP1 used writing system (writing system used for)</w:t>
          </w:r>
          <w:r>
            <w:rPr>
              <w:noProof/>
            </w:rPr>
            <w:tab/>
          </w:r>
          <w:r>
            <w:rPr>
              <w:noProof/>
            </w:rPr>
            <w:fldChar w:fldCharType="begin"/>
          </w:r>
          <w:r>
            <w:rPr>
              <w:noProof/>
            </w:rPr>
            <w:instrText xml:space="preserve"> PAGEREF _Toc377459585 \h </w:instrText>
          </w:r>
          <w:r>
            <w:rPr>
              <w:noProof/>
            </w:rPr>
          </w:r>
          <w:r>
            <w:rPr>
              <w:noProof/>
            </w:rPr>
            <w:fldChar w:fldCharType="separate"/>
          </w:r>
          <w:r w:rsidR="00F92FC6">
            <w:rPr>
              <w:noProof/>
            </w:rPr>
            <w:t>18</w:t>
          </w:r>
          <w:r>
            <w:rPr>
              <w:noProof/>
            </w:rPr>
            <w:fldChar w:fldCharType="end"/>
          </w:r>
        </w:p>
        <w:p w14:paraId="57DA0243"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TXP2 is included within (included)</w:t>
          </w:r>
          <w:r>
            <w:rPr>
              <w:noProof/>
            </w:rPr>
            <w:tab/>
          </w:r>
          <w:r>
            <w:rPr>
              <w:noProof/>
            </w:rPr>
            <w:fldChar w:fldCharType="begin"/>
          </w:r>
          <w:r>
            <w:rPr>
              <w:noProof/>
            </w:rPr>
            <w:instrText xml:space="preserve"> PAGEREF _Toc377459586 \h </w:instrText>
          </w:r>
          <w:r>
            <w:rPr>
              <w:noProof/>
            </w:rPr>
          </w:r>
          <w:r>
            <w:rPr>
              <w:noProof/>
            </w:rPr>
            <w:fldChar w:fldCharType="separate"/>
          </w:r>
          <w:r w:rsidR="00F92FC6">
            <w:rPr>
              <w:noProof/>
            </w:rPr>
            <w:t>18</w:t>
          </w:r>
          <w:r>
            <w:rPr>
              <w:noProof/>
            </w:rPr>
            <w:fldChar w:fldCharType="end"/>
          </w:r>
        </w:p>
        <w:p w14:paraId="6195B4BB"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TXP3 is rendered by (renders)</w:t>
          </w:r>
          <w:r>
            <w:rPr>
              <w:noProof/>
            </w:rPr>
            <w:tab/>
          </w:r>
          <w:r>
            <w:rPr>
              <w:noProof/>
            </w:rPr>
            <w:fldChar w:fldCharType="begin"/>
          </w:r>
          <w:r>
            <w:rPr>
              <w:noProof/>
            </w:rPr>
            <w:instrText xml:space="preserve"> PAGEREF _Toc377459587 \h </w:instrText>
          </w:r>
          <w:r>
            <w:rPr>
              <w:noProof/>
            </w:rPr>
          </w:r>
          <w:r>
            <w:rPr>
              <w:noProof/>
            </w:rPr>
            <w:fldChar w:fldCharType="separate"/>
          </w:r>
          <w:r w:rsidR="00F92FC6">
            <w:rPr>
              <w:noProof/>
            </w:rPr>
            <w:t>18</w:t>
          </w:r>
          <w:r>
            <w:rPr>
              <w:noProof/>
            </w:rPr>
            <w:fldChar w:fldCharType="end"/>
          </w:r>
        </w:p>
        <w:p w14:paraId="47435575"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TXP4 composes (is composed by)</w:t>
          </w:r>
          <w:r>
            <w:rPr>
              <w:noProof/>
            </w:rPr>
            <w:tab/>
          </w:r>
          <w:r>
            <w:rPr>
              <w:noProof/>
            </w:rPr>
            <w:fldChar w:fldCharType="begin"/>
          </w:r>
          <w:r>
            <w:rPr>
              <w:noProof/>
            </w:rPr>
            <w:instrText xml:space="preserve"> PAGEREF _Toc377459588 \h </w:instrText>
          </w:r>
          <w:r>
            <w:rPr>
              <w:noProof/>
            </w:rPr>
          </w:r>
          <w:r>
            <w:rPr>
              <w:noProof/>
            </w:rPr>
            <w:fldChar w:fldCharType="separate"/>
          </w:r>
          <w:r w:rsidR="00F92FC6">
            <w:rPr>
              <w:noProof/>
            </w:rPr>
            <w:t>18</w:t>
          </w:r>
          <w:r>
            <w:rPr>
              <w:noProof/>
            </w:rPr>
            <w:fldChar w:fldCharType="end"/>
          </w:r>
        </w:p>
        <w:p w14:paraId="7D323614" w14:textId="77777777" w:rsidR="007F5646" w:rsidRDefault="007F5646">
          <w:pPr>
            <w:pStyle w:val="Sommario1"/>
            <w:tabs>
              <w:tab w:val="right" w:leader="dot" w:pos="8296"/>
            </w:tabs>
            <w:rPr>
              <w:rFonts w:eastAsiaTheme="minorEastAsia" w:cstheme="minorBidi"/>
              <w:b w:val="0"/>
              <w:noProof/>
              <w:lang w:val="it-IT" w:eastAsia="ja-JP"/>
            </w:rPr>
          </w:pPr>
          <w:r w:rsidRPr="00E023F0">
            <w:rPr>
              <w:noProof/>
            </w:rPr>
            <w:t>1.5 Referred to CIDOC CRM Classes and properties</w:t>
          </w:r>
          <w:r>
            <w:rPr>
              <w:noProof/>
            </w:rPr>
            <w:tab/>
          </w:r>
          <w:r>
            <w:rPr>
              <w:noProof/>
            </w:rPr>
            <w:fldChar w:fldCharType="begin"/>
          </w:r>
          <w:r>
            <w:rPr>
              <w:noProof/>
            </w:rPr>
            <w:instrText xml:space="preserve"> PAGEREF _Toc377459589 \h </w:instrText>
          </w:r>
          <w:r>
            <w:rPr>
              <w:noProof/>
            </w:rPr>
          </w:r>
          <w:r>
            <w:rPr>
              <w:noProof/>
            </w:rPr>
            <w:fldChar w:fldCharType="separate"/>
          </w:r>
          <w:r w:rsidR="00F92FC6">
            <w:rPr>
              <w:noProof/>
            </w:rPr>
            <w:t>19</w:t>
          </w:r>
          <w:r>
            <w:rPr>
              <w:noProof/>
            </w:rPr>
            <w:fldChar w:fldCharType="end"/>
          </w:r>
        </w:p>
        <w:p w14:paraId="0A518F89" w14:textId="77777777" w:rsidR="007F5646" w:rsidRDefault="007F5646">
          <w:pPr>
            <w:pStyle w:val="Sommario2"/>
            <w:tabs>
              <w:tab w:val="right" w:leader="dot" w:pos="8296"/>
            </w:tabs>
            <w:rPr>
              <w:rFonts w:eastAsiaTheme="minorEastAsia" w:cstheme="minorBidi"/>
              <w:b w:val="0"/>
              <w:noProof/>
              <w:sz w:val="24"/>
              <w:szCs w:val="24"/>
              <w:lang w:val="it-IT" w:eastAsia="ja-JP"/>
            </w:rPr>
          </w:pPr>
          <w:r w:rsidRPr="00E023F0">
            <w:rPr>
              <w:noProof/>
              <w:lang w:val="it-IT" w:eastAsia="it-IT"/>
            </w:rPr>
            <w:t>1.5.1 CIDOC CRM Classes</w:t>
          </w:r>
          <w:r>
            <w:rPr>
              <w:noProof/>
            </w:rPr>
            <w:tab/>
          </w:r>
          <w:r>
            <w:rPr>
              <w:noProof/>
            </w:rPr>
            <w:fldChar w:fldCharType="begin"/>
          </w:r>
          <w:r>
            <w:rPr>
              <w:noProof/>
            </w:rPr>
            <w:instrText xml:space="preserve"> PAGEREF _Toc377459590 \h </w:instrText>
          </w:r>
          <w:r>
            <w:rPr>
              <w:noProof/>
            </w:rPr>
          </w:r>
          <w:r>
            <w:rPr>
              <w:noProof/>
            </w:rPr>
            <w:fldChar w:fldCharType="separate"/>
          </w:r>
          <w:r w:rsidR="00F92FC6">
            <w:rPr>
              <w:noProof/>
            </w:rPr>
            <w:t>19</w:t>
          </w:r>
          <w:r>
            <w:rPr>
              <w:noProof/>
            </w:rPr>
            <w:fldChar w:fldCharType="end"/>
          </w:r>
        </w:p>
        <w:p w14:paraId="75FC2E64" w14:textId="77777777" w:rsidR="007F5646" w:rsidRDefault="007F5646">
          <w:pPr>
            <w:pStyle w:val="Sommario3"/>
            <w:tabs>
              <w:tab w:val="right" w:leader="dot" w:pos="8296"/>
            </w:tabs>
            <w:rPr>
              <w:rFonts w:eastAsiaTheme="minorEastAsia" w:cstheme="minorBidi"/>
              <w:noProof/>
              <w:sz w:val="24"/>
              <w:szCs w:val="24"/>
              <w:lang w:val="it-IT" w:eastAsia="ja-JP"/>
            </w:rPr>
          </w:pPr>
          <w:r w:rsidRPr="00E023F0">
            <w:rPr>
              <w:noProof/>
              <w:lang w:val="it-IT"/>
            </w:rPr>
            <w:t>E1 CRM Entity</w:t>
          </w:r>
          <w:r>
            <w:rPr>
              <w:noProof/>
            </w:rPr>
            <w:tab/>
          </w:r>
          <w:r>
            <w:rPr>
              <w:noProof/>
            </w:rPr>
            <w:fldChar w:fldCharType="begin"/>
          </w:r>
          <w:r>
            <w:rPr>
              <w:noProof/>
            </w:rPr>
            <w:instrText xml:space="preserve"> PAGEREF _Toc377459591 \h </w:instrText>
          </w:r>
          <w:r>
            <w:rPr>
              <w:noProof/>
            </w:rPr>
          </w:r>
          <w:r>
            <w:rPr>
              <w:noProof/>
            </w:rPr>
            <w:fldChar w:fldCharType="separate"/>
          </w:r>
          <w:r w:rsidR="00F92FC6">
            <w:rPr>
              <w:noProof/>
            </w:rPr>
            <w:t>19</w:t>
          </w:r>
          <w:r>
            <w:rPr>
              <w:noProof/>
            </w:rPr>
            <w:fldChar w:fldCharType="end"/>
          </w:r>
        </w:p>
        <w:p w14:paraId="668CB84C"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 Temporal Entity</w:t>
          </w:r>
          <w:r>
            <w:rPr>
              <w:noProof/>
            </w:rPr>
            <w:tab/>
          </w:r>
          <w:r>
            <w:rPr>
              <w:noProof/>
            </w:rPr>
            <w:fldChar w:fldCharType="begin"/>
          </w:r>
          <w:r>
            <w:rPr>
              <w:noProof/>
            </w:rPr>
            <w:instrText xml:space="preserve"> PAGEREF _Toc377459592 \h </w:instrText>
          </w:r>
          <w:r>
            <w:rPr>
              <w:noProof/>
            </w:rPr>
          </w:r>
          <w:r>
            <w:rPr>
              <w:noProof/>
            </w:rPr>
            <w:fldChar w:fldCharType="separate"/>
          </w:r>
          <w:r w:rsidR="00F92FC6">
            <w:rPr>
              <w:noProof/>
            </w:rPr>
            <w:t>19</w:t>
          </w:r>
          <w:r>
            <w:rPr>
              <w:noProof/>
            </w:rPr>
            <w:fldChar w:fldCharType="end"/>
          </w:r>
        </w:p>
        <w:p w14:paraId="3F87331F"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E5 Event</w:t>
          </w:r>
          <w:r>
            <w:rPr>
              <w:noProof/>
            </w:rPr>
            <w:tab/>
          </w:r>
          <w:r>
            <w:rPr>
              <w:noProof/>
            </w:rPr>
            <w:fldChar w:fldCharType="begin"/>
          </w:r>
          <w:r>
            <w:rPr>
              <w:noProof/>
            </w:rPr>
            <w:instrText xml:space="preserve"> PAGEREF _Toc377459593 \h </w:instrText>
          </w:r>
          <w:r>
            <w:rPr>
              <w:noProof/>
            </w:rPr>
          </w:r>
          <w:r>
            <w:rPr>
              <w:noProof/>
            </w:rPr>
            <w:fldChar w:fldCharType="separate"/>
          </w:r>
          <w:r w:rsidR="00F92FC6">
            <w:rPr>
              <w:noProof/>
            </w:rPr>
            <w:t>20</w:t>
          </w:r>
          <w:r>
            <w:rPr>
              <w:noProof/>
            </w:rPr>
            <w:fldChar w:fldCharType="end"/>
          </w:r>
        </w:p>
        <w:p w14:paraId="40C0FB3D"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E6 Destruction</w:t>
          </w:r>
          <w:r>
            <w:rPr>
              <w:noProof/>
            </w:rPr>
            <w:tab/>
          </w:r>
          <w:r>
            <w:rPr>
              <w:noProof/>
            </w:rPr>
            <w:fldChar w:fldCharType="begin"/>
          </w:r>
          <w:r>
            <w:rPr>
              <w:noProof/>
            </w:rPr>
            <w:instrText xml:space="preserve"> PAGEREF _Toc377459594 \h </w:instrText>
          </w:r>
          <w:r>
            <w:rPr>
              <w:noProof/>
            </w:rPr>
          </w:r>
          <w:r>
            <w:rPr>
              <w:noProof/>
            </w:rPr>
            <w:fldChar w:fldCharType="separate"/>
          </w:r>
          <w:r w:rsidR="00F92FC6">
            <w:rPr>
              <w:noProof/>
            </w:rPr>
            <w:t>21</w:t>
          </w:r>
          <w:r>
            <w:rPr>
              <w:noProof/>
            </w:rPr>
            <w:fldChar w:fldCharType="end"/>
          </w:r>
        </w:p>
        <w:p w14:paraId="467317DF"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E7 Activity</w:t>
          </w:r>
          <w:r>
            <w:rPr>
              <w:noProof/>
            </w:rPr>
            <w:tab/>
          </w:r>
          <w:r>
            <w:rPr>
              <w:noProof/>
            </w:rPr>
            <w:fldChar w:fldCharType="begin"/>
          </w:r>
          <w:r>
            <w:rPr>
              <w:noProof/>
            </w:rPr>
            <w:instrText xml:space="preserve"> PAGEREF _Toc377459595 \h </w:instrText>
          </w:r>
          <w:r>
            <w:rPr>
              <w:noProof/>
            </w:rPr>
          </w:r>
          <w:r>
            <w:rPr>
              <w:noProof/>
            </w:rPr>
            <w:fldChar w:fldCharType="separate"/>
          </w:r>
          <w:r w:rsidR="00F92FC6">
            <w:rPr>
              <w:noProof/>
            </w:rPr>
            <w:t>21</w:t>
          </w:r>
          <w:r>
            <w:rPr>
              <w:noProof/>
            </w:rPr>
            <w:fldChar w:fldCharType="end"/>
          </w:r>
        </w:p>
        <w:p w14:paraId="48678F2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E12 Production</w:t>
          </w:r>
          <w:r>
            <w:rPr>
              <w:noProof/>
            </w:rPr>
            <w:tab/>
          </w:r>
          <w:r>
            <w:rPr>
              <w:noProof/>
            </w:rPr>
            <w:fldChar w:fldCharType="begin"/>
          </w:r>
          <w:r>
            <w:rPr>
              <w:noProof/>
            </w:rPr>
            <w:instrText xml:space="preserve"> PAGEREF _Toc377459596 \h </w:instrText>
          </w:r>
          <w:r>
            <w:rPr>
              <w:noProof/>
            </w:rPr>
          </w:r>
          <w:r>
            <w:rPr>
              <w:noProof/>
            </w:rPr>
            <w:fldChar w:fldCharType="separate"/>
          </w:r>
          <w:r w:rsidR="00F92FC6">
            <w:rPr>
              <w:noProof/>
            </w:rPr>
            <w:t>22</w:t>
          </w:r>
          <w:r>
            <w:rPr>
              <w:noProof/>
            </w:rPr>
            <w:fldChar w:fldCharType="end"/>
          </w:r>
        </w:p>
        <w:p w14:paraId="47EB3CB5"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E13 Attribute Assignment</w:t>
          </w:r>
          <w:r>
            <w:rPr>
              <w:noProof/>
            </w:rPr>
            <w:tab/>
          </w:r>
          <w:r>
            <w:rPr>
              <w:noProof/>
            </w:rPr>
            <w:fldChar w:fldCharType="begin"/>
          </w:r>
          <w:r>
            <w:rPr>
              <w:noProof/>
            </w:rPr>
            <w:instrText xml:space="preserve"> PAGEREF _Toc377459597 \h </w:instrText>
          </w:r>
          <w:r>
            <w:rPr>
              <w:noProof/>
            </w:rPr>
          </w:r>
          <w:r>
            <w:rPr>
              <w:noProof/>
            </w:rPr>
            <w:fldChar w:fldCharType="separate"/>
          </w:r>
          <w:r w:rsidR="00F92FC6">
            <w:rPr>
              <w:noProof/>
            </w:rPr>
            <w:t>23</w:t>
          </w:r>
          <w:r>
            <w:rPr>
              <w:noProof/>
            </w:rPr>
            <w:fldChar w:fldCharType="end"/>
          </w:r>
        </w:p>
        <w:p w14:paraId="2684C36C"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E18 Physical Thing</w:t>
          </w:r>
          <w:r>
            <w:rPr>
              <w:noProof/>
            </w:rPr>
            <w:tab/>
          </w:r>
          <w:r>
            <w:rPr>
              <w:noProof/>
            </w:rPr>
            <w:fldChar w:fldCharType="begin"/>
          </w:r>
          <w:r>
            <w:rPr>
              <w:noProof/>
            </w:rPr>
            <w:instrText xml:space="preserve"> PAGEREF _Toc377459598 \h </w:instrText>
          </w:r>
          <w:r>
            <w:rPr>
              <w:noProof/>
            </w:rPr>
          </w:r>
          <w:r>
            <w:rPr>
              <w:noProof/>
            </w:rPr>
            <w:fldChar w:fldCharType="separate"/>
          </w:r>
          <w:r w:rsidR="00F92FC6">
            <w:rPr>
              <w:noProof/>
            </w:rPr>
            <w:t>23</w:t>
          </w:r>
          <w:r>
            <w:rPr>
              <w:noProof/>
            </w:rPr>
            <w:fldChar w:fldCharType="end"/>
          </w:r>
        </w:p>
        <w:p w14:paraId="4E49CDA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E22 Man-Made Object</w:t>
          </w:r>
          <w:r>
            <w:rPr>
              <w:noProof/>
            </w:rPr>
            <w:tab/>
          </w:r>
          <w:r>
            <w:rPr>
              <w:noProof/>
            </w:rPr>
            <w:fldChar w:fldCharType="begin"/>
          </w:r>
          <w:r>
            <w:rPr>
              <w:noProof/>
            </w:rPr>
            <w:instrText xml:space="preserve"> PAGEREF _Toc377459599 \h </w:instrText>
          </w:r>
          <w:r>
            <w:rPr>
              <w:noProof/>
            </w:rPr>
          </w:r>
          <w:r>
            <w:rPr>
              <w:noProof/>
            </w:rPr>
            <w:fldChar w:fldCharType="separate"/>
          </w:r>
          <w:r w:rsidR="00F92FC6">
            <w:rPr>
              <w:noProof/>
            </w:rPr>
            <w:t>24</w:t>
          </w:r>
          <w:r>
            <w:rPr>
              <w:noProof/>
            </w:rPr>
            <w:fldChar w:fldCharType="end"/>
          </w:r>
        </w:p>
        <w:p w14:paraId="0062EA6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E25 Man-Made Feature</w:t>
          </w:r>
          <w:r>
            <w:rPr>
              <w:noProof/>
            </w:rPr>
            <w:tab/>
          </w:r>
          <w:r>
            <w:rPr>
              <w:noProof/>
            </w:rPr>
            <w:fldChar w:fldCharType="begin"/>
          </w:r>
          <w:r>
            <w:rPr>
              <w:noProof/>
            </w:rPr>
            <w:instrText xml:space="preserve"> PAGEREF _Toc377459600 \h </w:instrText>
          </w:r>
          <w:r>
            <w:rPr>
              <w:noProof/>
            </w:rPr>
          </w:r>
          <w:r>
            <w:rPr>
              <w:noProof/>
            </w:rPr>
            <w:fldChar w:fldCharType="separate"/>
          </w:r>
          <w:r w:rsidR="00F92FC6">
            <w:rPr>
              <w:noProof/>
            </w:rPr>
            <w:t>25</w:t>
          </w:r>
          <w:r>
            <w:rPr>
              <w:noProof/>
            </w:rPr>
            <w:fldChar w:fldCharType="end"/>
          </w:r>
        </w:p>
        <w:p w14:paraId="6DC6C1B0"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E26 Physical Feature</w:t>
          </w:r>
          <w:r>
            <w:rPr>
              <w:noProof/>
            </w:rPr>
            <w:tab/>
          </w:r>
          <w:r>
            <w:rPr>
              <w:noProof/>
            </w:rPr>
            <w:fldChar w:fldCharType="begin"/>
          </w:r>
          <w:r>
            <w:rPr>
              <w:noProof/>
            </w:rPr>
            <w:instrText xml:space="preserve"> PAGEREF _Toc377459601 \h </w:instrText>
          </w:r>
          <w:r>
            <w:rPr>
              <w:noProof/>
            </w:rPr>
          </w:r>
          <w:r>
            <w:rPr>
              <w:noProof/>
            </w:rPr>
            <w:fldChar w:fldCharType="separate"/>
          </w:r>
          <w:r w:rsidR="00F92FC6">
            <w:rPr>
              <w:noProof/>
            </w:rPr>
            <w:t>25</w:t>
          </w:r>
          <w:r>
            <w:rPr>
              <w:noProof/>
            </w:rPr>
            <w:fldChar w:fldCharType="end"/>
          </w:r>
        </w:p>
        <w:p w14:paraId="7D01621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E28 Conceptual Object</w:t>
          </w:r>
          <w:r>
            <w:rPr>
              <w:noProof/>
            </w:rPr>
            <w:tab/>
          </w:r>
          <w:r>
            <w:rPr>
              <w:noProof/>
            </w:rPr>
            <w:fldChar w:fldCharType="begin"/>
          </w:r>
          <w:r>
            <w:rPr>
              <w:noProof/>
            </w:rPr>
            <w:instrText xml:space="preserve"> PAGEREF _Toc377459602 \h </w:instrText>
          </w:r>
          <w:r>
            <w:rPr>
              <w:noProof/>
            </w:rPr>
          </w:r>
          <w:r>
            <w:rPr>
              <w:noProof/>
            </w:rPr>
            <w:fldChar w:fldCharType="separate"/>
          </w:r>
          <w:r w:rsidR="00F92FC6">
            <w:rPr>
              <w:noProof/>
            </w:rPr>
            <w:t>26</w:t>
          </w:r>
          <w:r>
            <w:rPr>
              <w:noProof/>
            </w:rPr>
            <w:fldChar w:fldCharType="end"/>
          </w:r>
        </w:p>
        <w:p w14:paraId="391CFCD3"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E29 Design or Procedure</w:t>
          </w:r>
          <w:r>
            <w:rPr>
              <w:noProof/>
            </w:rPr>
            <w:tab/>
          </w:r>
          <w:r>
            <w:rPr>
              <w:noProof/>
            </w:rPr>
            <w:fldChar w:fldCharType="begin"/>
          </w:r>
          <w:r>
            <w:rPr>
              <w:noProof/>
            </w:rPr>
            <w:instrText xml:space="preserve"> PAGEREF _Toc377459603 \h </w:instrText>
          </w:r>
          <w:r>
            <w:rPr>
              <w:noProof/>
            </w:rPr>
          </w:r>
          <w:r>
            <w:rPr>
              <w:noProof/>
            </w:rPr>
            <w:fldChar w:fldCharType="separate"/>
          </w:r>
          <w:r w:rsidR="00F92FC6">
            <w:rPr>
              <w:noProof/>
            </w:rPr>
            <w:t>26</w:t>
          </w:r>
          <w:r>
            <w:rPr>
              <w:noProof/>
            </w:rPr>
            <w:fldChar w:fldCharType="end"/>
          </w:r>
        </w:p>
        <w:p w14:paraId="281BF6DB"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E56 Language</w:t>
          </w:r>
          <w:r>
            <w:rPr>
              <w:noProof/>
            </w:rPr>
            <w:tab/>
          </w:r>
          <w:r>
            <w:rPr>
              <w:noProof/>
            </w:rPr>
            <w:fldChar w:fldCharType="begin"/>
          </w:r>
          <w:r>
            <w:rPr>
              <w:noProof/>
            </w:rPr>
            <w:instrText xml:space="preserve"> PAGEREF _Toc377459604 \h </w:instrText>
          </w:r>
          <w:r>
            <w:rPr>
              <w:noProof/>
            </w:rPr>
          </w:r>
          <w:r>
            <w:rPr>
              <w:noProof/>
            </w:rPr>
            <w:fldChar w:fldCharType="separate"/>
          </w:r>
          <w:r w:rsidR="00F92FC6">
            <w:rPr>
              <w:noProof/>
            </w:rPr>
            <w:t>27</w:t>
          </w:r>
          <w:r>
            <w:rPr>
              <w:noProof/>
            </w:rPr>
            <w:fldChar w:fldCharType="end"/>
          </w:r>
        </w:p>
        <w:p w14:paraId="53D9FEFB"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E63 Beginning of Existence</w:t>
          </w:r>
          <w:r>
            <w:rPr>
              <w:noProof/>
            </w:rPr>
            <w:tab/>
          </w:r>
          <w:r>
            <w:rPr>
              <w:noProof/>
            </w:rPr>
            <w:fldChar w:fldCharType="begin"/>
          </w:r>
          <w:r>
            <w:rPr>
              <w:noProof/>
            </w:rPr>
            <w:instrText xml:space="preserve"> PAGEREF _Toc377459605 \h </w:instrText>
          </w:r>
          <w:r>
            <w:rPr>
              <w:noProof/>
            </w:rPr>
          </w:r>
          <w:r>
            <w:rPr>
              <w:noProof/>
            </w:rPr>
            <w:fldChar w:fldCharType="separate"/>
          </w:r>
          <w:r w:rsidR="00F92FC6">
            <w:rPr>
              <w:noProof/>
            </w:rPr>
            <w:t>27</w:t>
          </w:r>
          <w:r>
            <w:rPr>
              <w:noProof/>
            </w:rPr>
            <w:fldChar w:fldCharType="end"/>
          </w:r>
        </w:p>
        <w:p w14:paraId="6D17D1B3"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E70 Thing</w:t>
          </w:r>
          <w:r>
            <w:rPr>
              <w:noProof/>
            </w:rPr>
            <w:tab/>
          </w:r>
          <w:r>
            <w:rPr>
              <w:noProof/>
            </w:rPr>
            <w:fldChar w:fldCharType="begin"/>
          </w:r>
          <w:r>
            <w:rPr>
              <w:noProof/>
            </w:rPr>
            <w:instrText xml:space="preserve"> PAGEREF _Toc377459606 \h </w:instrText>
          </w:r>
          <w:r>
            <w:rPr>
              <w:noProof/>
            </w:rPr>
          </w:r>
          <w:r>
            <w:rPr>
              <w:noProof/>
            </w:rPr>
            <w:fldChar w:fldCharType="separate"/>
          </w:r>
          <w:r w:rsidR="00F92FC6">
            <w:rPr>
              <w:noProof/>
            </w:rPr>
            <w:t>28</w:t>
          </w:r>
          <w:r>
            <w:rPr>
              <w:noProof/>
            </w:rPr>
            <w:fldChar w:fldCharType="end"/>
          </w:r>
        </w:p>
        <w:p w14:paraId="45D4BD28"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E71 Man-Made Thing</w:t>
          </w:r>
          <w:r>
            <w:rPr>
              <w:noProof/>
            </w:rPr>
            <w:tab/>
          </w:r>
          <w:r>
            <w:rPr>
              <w:noProof/>
            </w:rPr>
            <w:fldChar w:fldCharType="begin"/>
          </w:r>
          <w:r>
            <w:rPr>
              <w:noProof/>
            </w:rPr>
            <w:instrText xml:space="preserve"> PAGEREF _Toc377459607 \h </w:instrText>
          </w:r>
          <w:r>
            <w:rPr>
              <w:noProof/>
            </w:rPr>
          </w:r>
          <w:r>
            <w:rPr>
              <w:noProof/>
            </w:rPr>
            <w:fldChar w:fldCharType="separate"/>
          </w:r>
          <w:r w:rsidR="00F92FC6">
            <w:rPr>
              <w:noProof/>
            </w:rPr>
            <w:t>28</w:t>
          </w:r>
          <w:r>
            <w:rPr>
              <w:noProof/>
            </w:rPr>
            <w:fldChar w:fldCharType="end"/>
          </w:r>
        </w:p>
        <w:p w14:paraId="0D698E90"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E72 Legal Object</w:t>
          </w:r>
          <w:r>
            <w:rPr>
              <w:noProof/>
            </w:rPr>
            <w:tab/>
          </w:r>
          <w:r>
            <w:rPr>
              <w:noProof/>
            </w:rPr>
            <w:fldChar w:fldCharType="begin"/>
          </w:r>
          <w:r>
            <w:rPr>
              <w:noProof/>
            </w:rPr>
            <w:instrText xml:space="preserve"> PAGEREF _Toc377459608 \h </w:instrText>
          </w:r>
          <w:r>
            <w:rPr>
              <w:noProof/>
            </w:rPr>
          </w:r>
          <w:r>
            <w:rPr>
              <w:noProof/>
            </w:rPr>
            <w:fldChar w:fldCharType="separate"/>
          </w:r>
          <w:r w:rsidR="00F92FC6">
            <w:rPr>
              <w:noProof/>
            </w:rPr>
            <w:t>29</w:t>
          </w:r>
          <w:r>
            <w:rPr>
              <w:noProof/>
            </w:rPr>
            <w:fldChar w:fldCharType="end"/>
          </w:r>
        </w:p>
        <w:p w14:paraId="258ED46D"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E73 Information Object</w:t>
          </w:r>
          <w:r>
            <w:rPr>
              <w:noProof/>
            </w:rPr>
            <w:tab/>
          </w:r>
          <w:r>
            <w:rPr>
              <w:noProof/>
            </w:rPr>
            <w:fldChar w:fldCharType="begin"/>
          </w:r>
          <w:r>
            <w:rPr>
              <w:noProof/>
            </w:rPr>
            <w:instrText xml:space="preserve"> PAGEREF _Toc377459609 \h </w:instrText>
          </w:r>
          <w:r>
            <w:rPr>
              <w:noProof/>
            </w:rPr>
          </w:r>
          <w:r>
            <w:rPr>
              <w:noProof/>
            </w:rPr>
            <w:fldChar w:fldCharType="separate"/>
          </w:r>
          <w:r w:rsidR="00F92FC6">
            <w:rPr>
              <w:noProof/>
            </w:rPr>
            <w:t>29</w:t>
          </w:r>
          <w:r>
            <w:rPr>
              <w:noProof/>
            </w:rPr>
            <w:fldChar w:fldCharType="end"/>
          </w:r>
        </w:p>
        <w:p w14:paraId="73781038" w14:textId="77777777" w:rsidR="007F5646" w:rsidRDefault="007F5646">
          <w:pPr>
            <w:pStyle w:val="Sommario3"/>
            <w:tabs>
              <w:tab w:val="right" w:leader="dot" w:pos="8296"/>
            </w:tabs>
            <w:rPr>
              <w:rFonts w:eastAsiaTheme="minorEastAsia" w:cstheme="minorBidi"/>
              <w:noProof/>
              <w:sz w:val="24"/>
              <w:szCs w:val="24"/>
              <w:lang w:val="it-IT" w:eastAsia="ja-JP"/>
            </w:rPr>
          </w:pPr>
          <w:r w:rsidRPr="00E023F0">
            <w:rPr>
              <w:noProof/>
              <w:lang w:val="en-US"/>
            </w:rPr>
            <w:t>E77 Persistent Item</w:t>
          </w:r>
          <w:r>
            <w:rPr>
              <w:noProof/>
            </w:rPr>
            <w:tab/>
          </w:r>
          <w:r>
            <w:rPr>
              <w:noProof/>
            </w:rPr>
            <w:fldChar w:fldCharType="begin"/>
          </w:r>
          <w:r>
            <w:rPr>
              <w:noProof/>
            </w:rPr>
            <w:instrText xml:space="preserve"> PAGEREF _Toc377459610 \h </w:instrText>
          </w:r>
          <w:r>
            <w:rPr>
              <w:noProof/>
            </w:rPr>
          </w:r>
          <w:r>
            <w:rPr>
              <w:noProof/>
            </w:rPr>
            <w:fldChar w:fldCharType="separate"/>
          </w:r>
          <w:r w:rsidR="00F92FC6">
            <w:rPr>
              <w:noProof/>
            </w:rPr>
            <w:t>30</w:t>
          </w:r>
          <w:r>
            <w:rPr>
              <w:noProof/>
            </w:rPr>
            <w:fldChar w:fldCharType="end"/>
          </w:r>
        </w:p>
        <w:p w14:paraId="60131E24"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E90 Symbolic Object</w:t>
          </w:r>
          <w:r>
            <w:rPr>
              <w:noProof/>
            </w:rPr>
            <w:tab/>
          </w:r>
          <w:r>
            <w:rPr>
              <w:noProof/>
            </w:rPr>
            <w:fldChar w:fldCharType="begin"/>
          </w:r>
          <w:r>
            <w:rPr>
              <w:noProof/>
            </w:rPr>
            <w:instrText xml:space="preserve"> PAGEREF _Toc377459611 \h </w:instrText>
          </w:r>
          <w:r>
            <w:rPr>
              <w:noProof/>
            </w:rPr>
          </w:r>
          <w:r>
            <w:rPr>
              <w:noProof/>
            </w:rPr>
            <w:fldChar w:fldCharType="separate"/>
          </w:r>
          <w:r w:rsidR="00F92FC6">
            <w:rPr>
              <w:noProof/>
            </w:rPr>
            <w:t>30</w:t>
          </w:r>
          <w:r>
            <w:rPr>
              <w:noProof/>
            </w:rPr>
            <w:fldChar w:fldCharType="end"/>
          </w:r>
        </w:p>
        <w:p w14:paraId="58783733" w14:textId="77777777" w:rsidR="007F5646" w:rsidRDefault="007F5646">
          <w:pPr>
            <w:pStyle w:val="Sommario2"/>
            <w:tabs>
              <w:tab w:val="right" w:leader="dot" w:pos="8296"/>
            </w:tabs>
            <w:rPr>
              <w:rFonts w:eastAsiaTheme="minorEastAsia" w:cstheme="minorBidi"/>
              <w:b w:val="0"/>
              <w:noProof/>
              <w:sz w:val="24"/>
              <w:szCs w:val="24"/>
              <w:lang w:val="it-IT" w:eastAsia="ja-JP"/>
            </w:rPr>
          </w:pPr>
          <w:r>
            <w:rPr>
              <w:noProof/>
              <w:lang w:eastAsia="it-IT"/>
            </w:rPr>
            <w:t>1.5.2 CIDOC CRM Properties</w:t>
          </w:r>
          <w:r>
            <w:rPr>
              <w:noProof/>
            </w:rPr>
            <w:tab/>
          </w:r>
          <w:r>
            <w:rPr>
              <w:noProof/>
            </w:rPr>
            <w:fldChar w:fldCharType="begin"/>
          </w:r>
          <w:r>
            <w:rPr>
              <w:noProof/>
            </w:rPr>
            <w:instrText xml:space="preserve"> PAGEREF _Toc377459612 \h </w:instrText>
          </w:r>
          <w:r>
            <w:rPr>
              <w:noProof/>
            </w:rPr>
          </w:r>
          <w:r>
            <w:rPr>
              <w:noProof/>
            </w:rPr>
            <w:fldChar w:fldCharType="separate"/>
          </w:r>
          <w:r w:rsidR="00F92FC6">
            <w:rPr>
              <w:noProof/>
            </w:rPr>
            <w:t>31</w:t>
          </w:r>
          <w:r>
            <w:rPr>
              <w:noProof/>
            </w:rPr>
            <w:fldChar w:fldCharType="end"/>
          </w:r>
        </w:p>
        <w:p w14:paraId="16EA7D7E"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P16 used specific object (was used for)</w:t>
          </w:r>
          <w:r>
            <w:rPr>
              <w:noProof/>
            </w:rPr>
            <w:tab/>
          </w:r>
          <w:r>
            <w:rPr>
              <w:noProof/>
            </w:rPr>
            <w:fldChar w:fldCharType="begin"/>
          </w:r>
          <w:r>
            <w:rPr>
              <w:noProof/>
            </w:rPr>
            <w:instrText xml:space="preserve"> PAGEREF _Toc377459613 \h </w:instrText>
          </w:r>
          <w:r>
            <w:rPr>
              <w:noProof/>
            </w:rPr>
          </w:r>
          <w:r>
            <w:rPr>
              <w:noProof/>
            </w:rPr>
            <w:fldChar w:fldCharType="separate"/>
          </w:r>
          <w:r w:rsidR="00F92FC6">
            <w:rPr>
              <w:noProof/>
            </w:rPr>
            <w:t>31</w:t>
          </w:r>
          <w:r>
            <w:rPr>
              <w:noProof/>
            </w:rPr>
            <w:fldChar w:fldCharType="end"/>
          </w:r>
        </w:p>
        <w:p w14:paraId="3CDCF5B5"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P20 had specific purpose (was purpose of)</w:t>
          </w:r>
          <w:r>
            <w:rPr>
              <w:noProof/>
            </w:rPr>
            <w:tab/>
          </w:r>
          <w:r>
            <w:rPr>
              <w:noProof/>
            </w:rPr>
            <w:fldChar w:fldCharType="begin"/>
          </w:r>
          <w:r>
            <w:rPr>
              <w:noProof/>
            </w:rPr>
            <w:instrText xml:space="preserve"> PAGEREF _Toc377459614 \h </w:instrText>
          </w:r>
          <w:r>
            <w:rPr>
              <w:noProof/>
            </w:rPr>
          </w:r>
          <w:r>
            <w:rPr>
              <w:noProof/>
            </w:rPr>
            <w:fldChar w:fldCharType="separate"/>
          </w:r>
          <w:r w:rsidR="00F92FC6">
            <w:rPr>
              <w:noProof/>
            </w:rPr>
            <w:t>32</w:t>
          </w:r>
          <w:r>
            <w:rPr>
              <w:noProof/>
            </w:rPr>
            <w:fldChar w:fldCharType="end"/>
          </w:r>
        </w:p>
        <w:p w14:paraId="03CAFDAB"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P56 bears feature (is found on)</w:t>
          </w:r>
          <w:r>
            <w:rPr>
              <w:noProof/>
            </w:rPr>
            <w:tab/>
          </w:r>
          <w:r>
            <w:rPr>
              <w:noProof/>
            </w:rPr>
            <w:fldChar w:fldCharType="begin"/>
          </w:r>
          <w:r>
            <w:rPr>
              <w:noProof/>
            </w:rPr>
            <w:instrText xml:space="preserve"> PAGEREF _Toc377459615 \h </w:instrText>
          </w:r>
          <w:r>
            <w:rPr>
              <w:noProof/>
            </w:rPr>
          </w:r>
          <w:r>
            <w:rPr>
              <w:noProof/>
            </w:rPr>
            <w:fldChar w:fldCharType="separate"/>
          </w:r>
          <w:r w:rsidR="00F92FC6">
            <w:rPr>
              <w:noProof/>
            </w:rPr>
            <w:t>32</w:t>
          </w:r>
          <w:r>
            <w:rPr>
              <w:noProof/>
            </w:rPr>
            <w:fldChar w:fldCharType="end"/>
          </w:r>
        </w:p>
        <w:p w14:paraId="1D72459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P62 depicts (is depicted by)</w:t>
          </w:r>
          <w:r>
            <w:rPr>
              <w:noProof/>
            </w:rPr>
            <w:tab/>
          </w:r>
          <w:r>
            <w:rPr>
              <w:noProof/>
            </w:rPr>
            <w:fldChar w:fldCharType="begin"/>
          </w:r>
          <w:r>
            <w:rPr>
              <w:noProof/>
            </w:rPr>
            <w:instrText xml:space="preserve"> PAGEREF _Toc377459616 \h </w:instrText>
          </w:r>
          <w:r>
            <w:rPr>
              <w:noProof/>
            </w:rPr>
          </w:r>
          <w:r>
            <w:rPr>
              <w:noProof/>
            </w:rPr>
            <w:fldChar w:fldCharType="separate"/>
          </w:r>
          <w:r w:rsidR="00F92FC6">
            <w:rPr>
              <w:noProof/>
            </w:rPr>
            <w:t>33</w:t>
          </w:r>
          <w:r>
            <w:rPr>
              <w:noProof/>
            </w:rPr>
            <w:fldChar w:fldCharType="end"/>
          </w:r>
        </w:p>
        <w:p w14:paraId="43E47BBC"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P67 refers to (is referred to by</w:t>
          </w:r>
          <w:r w:rsidRPr="00E023F0">
            <w:rPr>
              <w:noProof/>
            </w:rPr>
            <w:t>)</w:t>
          </w:r>
          <w:r>
            <w:rPr>
              <w:noProof/>
            </w:rPr>
            <w:tab/>
          </w:r>
          <w:r>
            <w:rPr>
              <w:noProof/>
            </w:rPr>
            <w:fldChar w:fldCharType="begin"/>
          </w:r>
          <w:r>
            <w:rPr>
              <w:noProof/>
            </w:rPr>
            <w:instrText xml:space="preserve"> PAGEREF _Toc377459617 \h </w:instrText>
          </w:r>
          <w:r>
            <w:rPr>
              <w:noProof/>
            </w:rPr>
          </w:r>
          <w:r>
            <w:rPr>
              <w:noProof/>
            </w:rPr>
            <w:fldChar w:fldCharType="separate"/>
          </w:r>
          <w:r w:rsidR="00F92FC6">
            <w:rPr>
              <w:noProof/>
            </w:rPr>
            <w:t>33</w:t>
          </w:r>
          <w:r>
            <w:rPr>
              <w:noProof/>
            </w:rPr>
            <w:fldChar w:fldCharType="end"/>
          </w:r>
        </w:p>
        <w:p w14:paraId="2F6BB8E2"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P94 has created (was created by)</w:t>
          </w:r>
          <w:r>
            <w:rPr>
              <w:noProof/>
            </w:rPr>
            <w:tab/>
          </w:r>
          <w:r>
            <w:rPr>
              <w:noProof/>
            </w:rPr>
            <w:fldChar w:fldCharType="begin"/>
          </w:r>
          <w:r>
            <w:rPr>
              <w:noProof/>
            </w:rPr>
            <w:instrText xml:space="preserve"> PAGEREF _Toc377459618 \h </w:instrText>
          </w:r>
          <w:r>
            <w:rPr>
              <w:noProof/>
            </w:rPr>
          </w:r>
          <w:r>
            <w:rPr>
              <w:noProof/>
            </w:rPr>
            <w:fldChar w:fldCharType="separate"/>
          </w:r>
          <w:r w:rsidR="00F92FC6">
            <w:rPr>
              <w:noProof/>
            </w:rPr>
            <w:t>34</w:t>
          </w:r>
          <w:r>
            <w:rPr>
              <w:noProof/>
            </w:rPr>
            <w:fldChar w:fldCharType="end"/>
          </w:r>
        </w:p>
        <w:p w14:paraId="52A08AEB"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P106 is composed of (forms part of)</w:t>
          </w:r>
          <w:r>
            <w:rPr>
              <w:noProof/>
            </w:rPr>
            <w:tab/>
          </w:r>
          <w:r>
            <w:rPr>
              <w:noProof/>
            </w:rPr>
            <w:fldChar w:fldCharType="begin"/>
          </w:r>
          <w:r>
            <w:rPr>
              <w:noProof/>
            </w:rPr>
            <w:instrText xml:space="preserve"> PAGEREF _Toc377459619 \h </w:instrText>
          </w:r>
          <w:r>
            <w:rPr>
              <w:noProof/>
            </w:rPr>
          </w:r>
          <w:r>
            <w:rPr>
              <w:noProof/>
            </w:rPr>
            <w:fldChar w:fldCharType="separate"/>
          </w:r>
          <w:r w:rsidR="00F92FC6">
            <w:rPr>
              <w:noProof/>
            </w:rPr>
            <w:t>34</w:t>
          </w:r>
          <w:r>
            <w:rPr>
              <w:noProof/>
            </w:rPr>
            <w:fldChar w:fldCharType="end"/>
          </w:r>
        </w:p>
        <w:p w14:paraId="73FE4AE2"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P108 has produced (was produced by)</w:t>
          </w:r>
          <w:r>
            <w:rPr>
              <w:noProof/>
            </w:rPr>
            <w:tab/>
          </w:r>
          <w:r>
            <w:rPr>
              <w:noProof/>
            </w:rPr>
            <w:fldChar w:fldCharType="begin"/>
          </w:r>
          <w:r>
            <w:rPr>
              <w:noProof/>
            </w:rPr>
            <w:instrText xml:space="preserve"> PAGEREF _Toc377459620 \h </w:instrText>
          </w:r>
          <w:r>
            <w:rPr>
              <w:noProof/>
            </w:rPr>
          </w:r>
          <w:r>
            <w:rPr>
              <w:noProof/>
            </w:rPr>
            <w:fldChar w:fldCharType="separate"/>
          </w:r>
          <w:r w:rsidR="00F92FC6">
            <w:rPr>
              <w:noProof/>
            </w:rPr>
            <w:t>35</w:t>
          </w:r>
          <w:r>
            <w:rPr>
              <w:noProof/>
            </w:rPr>
            <w:fldChar w:fldCharType="end"/>
          </w:r>
        </w:p>
        <w:p w14:paraId="7D8BC76B" w14:textId="77777777" w:rsidR="007F5646" w:rsidRDefault="007F5646">
          <w:pPr>
            <w:pStyle w:val="Sommario1"/>
            <w:tabs>
              <w:tab w:val="right" w:leader="dot" w:pos="8296"/>
            </w:tabs>
            <w:rPr>
              <w:rFonts w:eastAsiaTheme="minorEastAsia" w:cstheme="minorBidi"/>
              <w:b w:val="0"/>
              <w:noProof/>
              <w:lang w:val="it-IT" w:eastAsia="ja-JP"/>
            </w:rPr>
          </w:pPr>
          <w:r w:rsidRPr="00E023F0">
            <w:rPr>
              <w:noProof/>
            </w:rPr>
            <w:t>1.6 Referred to Scientific Observation Model Classes and properties</w:t>
          </w:r>
          <w:r>
            <w:rPr>
              <w:noProof/>
            </w:rPr>
            <w:tab/>
          </w:r>
          <w:r>
            <w:rPr>
              <w:noProof/>
            </w:rPr>
            <w:fldChar w:fldCharType="begin"/>
          </w:r>
          <w:r>
            <w:rPr>
              <w:noProof/>
            </w:rPr>
            <w:instrText xml:space="preserve"> PAGEREF _Toc377459621 \h </w:instrText>
          </w:r>
          <w:r>
            <w:rPr>
              <w:noProof/>
            </w:rPr>
          </w:r>
          <w:r>
            <w:rPr>
              <w:noProof/>
            </w:rPr>
            <w:fldChar w:fldCharType="separate"/>
          </w:r>
          <w:r w:rsidR="00F92FC6">
            <w:rPr>
              <w:noProof/>
            </w:rPr>
            <w:t>36</w:t>
          </w:r>
          <w:r>
            <w:rPr>
              <w:noProof/>
            </w:rPr>
            <w:fldChar w:fldCharType="end"/>
          </w:r>
        </w:p>
        <w:p w14:paraId="766E55DE" w14:textId="77777777" w:rsidR="007F5646" w:rsidRDefault="007F5646">
          <w:pPr>
            <w:pStyle w:val="Sommario2"/>
            <w:tabs>
              <w:tab w:val="right" w:leader="dot" w:pos="8296"/>
            </w:tabs>
            <w:rPr>
              <w:rFonts w:eastAsiaTheme="minorEastAsia" w:cstheme="minorBidi"/>
              <w:b w:val="0"/>
              <w:noProof/>
              <w:sz w:val="24"/>
              <w:szCs w:val="24"/>
              <w:lang w:val="it-IT" w:eastAsia="ja-JP"/>
            </w:rPr>
          </w:pPr>
          <w:r w:rsidRPr="00E023F0">
            <w:rPr>
              <w:noProof/>
              <w:color w:val="000000" w:themeColor="text1"/>
            </w:rPr>
            <w:t>1.6.1 CRMsci  Classes</w:t>
          </w:r>
          <w:r>
            <w:rPr>
              <w:noProof/>
            </w:rPr>
            <w:tab/>
          </w:r>
          <w:r>
            <w:rPr>
              <w:noProof/>
            </w:rPr>
            <w:fldChar w:fldCharType="begin"/>
          </w:r>
          <w:r>
            <w:rPr>
              <w:noProof/>
            </w:rPr>
            <w:instrText xml:space="preserve"> PAGEREF _Toc377459622 \h </w:instrText>
          </w:r>
          <w:r>
            <w:rPr>
              <w:noProof/>
            </w:rPr>
          </w:r>
          <w:r>
            <w:rPr>
              <w:noProof/>
            </w:rPr>
            <w:fldChar w:fldCharType="separate"/>
          </w:r>
          <w:r w:rsidR="00F92FC6">
            <w:rPr>
              <w:noProof/>
            </w:rPr>
            <w:t>36</w:t>
          </w:r>
          <w:r>
            <w:rPr>
              <w:noProof/>
            </w:rPr>
            <w:fldChar w:fldCharType="end"/>
          </w:r>
        </w:p>
        <w:p w14:paraId="01E12B8D"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S4 Observation</w:t>
          </w:r>
          <w:r>
            <w:rPr>
              <w:noProof/>
            </w:rPr>
            <w:tab/>
          </w:r>
          <w:r>
            <w:rPr>
              <w:noProof/>
            </w:rPr>
            <w:fldChar w:fldCharType="begin"/>
          </w:r>
          <w:r>
            <w:rPr>
              <w:noProof/>
            </w:rPr>
            <w:instrText xml:space="preserve"> PAGEREF _Toc377459623 \h </w:instrText>
          </w:r>
          <w:r>
            <w:rPr>
              <w:noProof/>
            </w:rPr>
          </w:r>
          <w:r>
            <w:rPr>
              <w:noProof/>
            </w:rPr>
            <w:fldChar w:fldCharType="separate"/>
          </w:r>
          <w:r w:rsidR="00F92FC6">
            <w:rPr>
              <w:noProof/>
            </w:rPr>
            <w:t>36</w:t>
          </w:r>
          <w:r>
            <w:rPr>
              <w:noProof/>
            </w:rPr>
            <w:fldChar w:fldCharType="end"/>
          </w:r>
        </w:p>
        <w:p w14:paraId="3650641D"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S15 Observable Entity</w:t>
          </w:r>
          <w:r>
            <w:rPr>
              <w:noProof/>
            </w:rPr>
            <w:tab/>
          </w:r>
          <w:r>
            <w:rPr>
              <w:noProof/>
            </w:rPr>
            <w:fldChar w:fldCharType="begin"/>
          </w:r>
          <w:r>
            <w:rPr>
              <w:noProof/>
            </w:rPr>
            <w:instrText xml:space="preserve"> PAGEREF _Toc377459624 \h </w:instrText>
          </w:r>
          <w:r>
            <w:rPr>
              <w:noProof/>
            </w:rPr>
          </w:r>
          <w:r>
            <w:rPr>
              <w:noProof/>
            </w:rPr>
            <w:fldChar w:fldCharType="separate"/>
          </w:r>
          <w:r w:rsidR="00F92FC6">
            <w:rPr>
              <w:noProof/>
            </w:rPr>
            <w:t>37</w:t>
          </w:r>
          <w:r>
            <w:rPr>
              <w:noProof/>
            </w:rPr>
            <w:fldChar w:fldCharType="end"/>
          </w:r>
        </w:p>
        <w:p w14:paraId="451D869A" w14:textId="77777777" w:rsidR="007F5646" w:rsidRDefault="007F5646">
          <w:pPr>
            <w:pStyle w:val="Sommario2"/>
            <w:tabs>
              <w:tab w:val="right" w:leader="dot" w:pos="8296"/>
            </w:tabs>
            <w:rPr>
              <w:rFonts w:eastAsiaTheme="minorEastAsia" w:cstheme="minorBidi"/>
              <w:b w:val="0"/>
              <w:noProof/>
              <w:sz w:val="24"/>
              <w:szCs w:val="24"/>
              <w:lang w:val="it-IT" w:eastAsia="ja-JP"/>
            </w:rPr>
          </w:pPr>
          <w:r w:rsidRPr="00E023F0">
            <w:rPr>
              <w:rFonts w:cs="Arial"/>
              <w:noProof/>
            </w:rPr>
            <w:t>1.6.2 CRMsci Properties</w:t>
          </w:r>
          <w:r>
            <w:rPr>
              <w:noProof/>
            </w:rPr>
            <w:tab/>
          </w:r>
          <w:r>
            <w:rPr>
              <w:noProof/>
            </w:rPr>
            <w:fldChar w:fldCharType="begin"/>
          </w:r>
          <w:r>
            <w:rPr>
              <w:noProof/>
            </w:rPr>
            <w:instrText xml:space="preserve"> PAGEREF _Toc377459625 \h </w:instrText>
          </w:r>
          <w:r>
            <w:rPr>
              <w:noProof/>
            </w:rPr>
          </w:r>
          <w:r>
            <w:rPr>
              <w:noProof/>
            </w:rPr>
            <w:fldChar w:fldCharType="separate"/>
          </w:r>
          <w:r w:rsidR="00F92FC6">
            <w:rPr>
              <w:noProof/>
            </w:rPr>
            <w:t>37</w:t>
          </w:r>
          <w:r>
            <w:rPr>
              <w:noProof/>
            </w:rPr>
            <w:fldChar w:fldCharType="end"/>
          </w:r>
        </w:p>
        <w:p w14:paraId="18C1992A"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O6 forms former or current part of (has former or current part)</w:t>
          </w:r>
          <w:r>
            <w:rPr>
              <w:noProof/>
            </w:rPr>
            <w:tab/>
          </w:r>
          <w:r>
            <w:rPr>
              <w:noProof/>
            </w:rPr>
            <w:fldChar w:fldCharType="begin"/>
          </w:r>
          <w:r>
            <w:rPr>
              <w:noProof/>
            </w:rPr>
            <w:instrText xml:space="preserve"> PAGEREF _Toc377459626 \h </w:instrText>
          </w:r>
          <w:r>
            <w:rPr>
              <w:noProof/>
            </w:rPr>
          </w:r>
          <w:r>
            <w:rPr>
              <w:noProof/>
            </w:rPr>
            <w:fldChar w:fldCharType="separate"/>
          </w:r>
          <w:r w:rsidR="00F92FC6">
            <w:rPr>
              <w:noProof/>
            </w:rPr>
            <w:t>37</w:t>
          </w:r>
          <w:r>
            <w:rPr>
              <w:noProof/>
            </w:rPr>
            <w:fldChar w:fldCharType="end"/>
          </w:r>
        </w:p>
        <w:p w14:paraId="561DA437" w14:textId="77777777" w:rsidR="007F5646" w:rsidRDefault="007F5646">
          <w:pPr>
            <w:pStyle w:val="Sommario3"/>
            <w:tabs>
              <w:tab w:val="right" w:leader="dot" w:pos="8296"/>
            </w:tabs>
            <w:rPr>
              <w:rFonts w:eastAsiaTheme="minorEastAsia" w:cstheme="minorBidi"/>
              <w:noProof/>
              <w:sz w:val="24"/>
              <w:szCs w:val="24"/>
              <w:lang w:val="it-IT" w:eastAsia="ja-JP"/>
            </w:rPr>
          </w:pPr>
          <w:r>
            <w:rPr>
              <w:noProof/>
            </w:rPr>
            <w:t>O16 observed value (value was observed by)</w:t>
          </w:r>
          <w:r>
            <w:rPr>
              <w:noProof/>
            </w:rPr>
            <w:tab/>
          </w:r>
          <w:r>
            <w:rPr>
              <w:noProof/>
            </w:rPr>
            <w:fldChar w:fldCharType="begin"/>
          </w:r>
          <w:r>
            <w:rPr>
              <w:noProof/>
            </w:rPr>
            <w:instrText xml:space="preserve"> PAGEREF _Toc377459627 \h </w:instrText>
          </w:r>
          <w:r>
            <w:rPr>
              <w:noProof/>
            </w:rPr>
          </w:r>
          <w:r>
            <w:rPr>
              <w:noProof/>
            </w:rPr>
            <w:fldChar w:fldCharType="separate"/>
          </w:r>
          <w:r w:rsidR="00F92FC6">
            <w:rPr>
              <w:noProof/>
            </w:rPr>
            <w:t>38</w:t>
          </w:r>
          <w:r>
            <w:rPr>
              <w:noProof/>
            </w:rPr>
            <w:fldChar w:fldCharType="end"/>
          </w:r>
        </w:p>
        <w:p w14:paraId="4B573479" w14:textId="77777777" w:rsidR="00A81EFD" w:rsidRPr="000C5347" w:rsidRDefault="00673950" w:rsidP="00A81EFD">
          <w:pPr>
            <w:rPr>
              <w:b/>
              <w:bCs/>
              <w:noProof/>
            </w:rPr>
          </w:pPr>
          <w:r w:rsidRPr="000C5347">
            <w:rPr>
              <w:b/>
              <w:bCs/>
              <w:noProof/>
            </w:rPr>
            <w:fldChar w:fldCharType="end"/>
          </w:r>
        </w:p>
      </w:sdtContent>
    </w:sdt>
    <w:bookmarkStart w:id="18" w:name="_Toc419465428" w:displacedByCustomXml="prev"/>
    <w:p w14:paraId="6B84EA23" w14:textId="77777777" w:rsidR="00250440" w:rsidRPr="000C5347" w:rsidRDefault="00AB1870" w:rsidP="00250440">
      <w:pPr>
        <w:pStyle w:val="Titolo1"/>
        <w:rPr>
          <w:rFonts w:cs="Arial"/>
          <w:b w:val="0"/>
          <w:color w:val="7F7F7F" w:themeColor="text1" w:themeTint="80"/>
          <w:sz w:val="20"/>
          <w:lang w:val="en-GB"/>
        </w:rPr>
      </w:pPr>
      <w:bookmarkStart w:id="19" w:name="_Toc377459567"/>
      <w:r w:rsidRPr="000C5347">
        <w:rPr>
          <w:rFonts w:cs="Arial"/>
          <w:lang w:val="en-GB"/>
        </w:rPr>
        <w:t xml:space="preserve">1.1 </w:t>
      </w:r>
      <w:r w:rsidR="00250440" w:rsidRPr="000C5347">
        <w:rPr>
          <w:rFonts w:cs="Arial"/>
          <w:lang w:val="en-GB"/>
        </w:rPr>
        <w:t>Introduction</w:t>
      </w:r>
      <w:bookmarkEnd w:id="18"/>
      <w:bookmarkEnd w:id="19"/>
      <w:r w:rsidR="0058440A" w:rsidRPr="000C5347">
        <w:rPr>
          <w:rFonts w:cs="Arial"/>
          <w:lang w:val="en-GB"/>
        </w:rPr>
        <w:t xml:space="preserve"> </w:t>
      </w:r>
    </w:p>
    <w:p w14:paraId="65172BEF" w14:textId="77777777" w:rsidR="00250440" w:rsidRPr="000C5347" w:rsidRDefault="00673950" w:rsidP="00673950">
      <w:pPr>
        <w:pStyle w:val="Titolo3"/>
        <w:rPr>
          <w:sz w:val="24"/>
        </w:rPr>
      </w:pPr>
      <w:bookmarkStart w:id="20" w:name="_Toc377459568"/>
      <w:r w:rsidRPr="000C5347">
        <w:rPr>
          <w:sz w:val="24"/>
        </w:rPr>
        <w:t>1</w:t>
      </w:r>
      <w:r w:rsidR="00AB1870" w:rsidRPr="000C5347">
        <w:rPr>
          <w:sz w:val="24"/>
        </w:rPr>
        <w:t xml:space="preserve">.1.1 </w:t>
      </w:r>
      <w:r w:rsidR="00250440" w:rsidRPr="000C5347">
        <w:rPr>
          <w:sz w:val="24"/>
        </w:rPr>
        <w:t>Scope</w:t>
      </w:r>
      <w:bookmarkEnd w:id="20"/>
    </w:p>
    <w:p w14:paraId="44FD6D54" w14:textId="77777777" w:rsidR="00AB1870" w:rsidRPr="000C5347" w:rsidRDefault="00AB1870" w:rsidP="00AB1870">
      <w:pPr>
        <w:rPr>
          <w:lang w:eastAsia="it-IT"/>
        </w:rPr>
      </w:pPr>
    </w:p>
    <w:p w14:paraId="495812DF" w14:textId="77777777" w:rsidR="00D022B8" w:rsidRPr="000C5347" w:rsidRDefault="00AB1870" w:rsidP="00D022B8">
      <w:pPr>
        <w:jc w:val="both"/>
        <w:rPr>
          <w:lang w:eastAsia="it-IT"/>
        </w:rPr>
      </w:pPr>
      <w:r w:rsidRPr="000C5347">
        <w:rPr>
          <w:lang w:eastAsia="it-IT"/>
        </w:rPr>
        <w:t xml:space="preserve">This document presents </w:t>
      </w:r>
      <w:proofErr w:type="spellStart"/>
      <w:r w:rsidRPr="000C5347">
        <w:rPr>
          <w:lang w:eastAsia="it-IT"/>
        </w:rPr>
        <w:t>CRM</w:t>
      </w:r>
      <w:r w:rsidR="00160A5C" w:rsidRPr="000C5347">
        <w:rPr>
          <w:i/>
          <w:lang w:eastAsia="it-IT"/>
        </w:rPr>
        <w:t>tex</w:t>
      </w:r>
      <w:proofErr w:type="spellEnd"/>
      <w:r w:rsidRPr="000C5347">
        <w:rPr>
          <w:lang w:eastAsia="it-IT"/>
        </w:rPr>
        <w:t xml:space="preserve">, </w:t>
      </w:r>
      <w:bookmarkStart w:id="21" w:name="OLE_LINK19"/>
      <w:bookmarkStart w:id="22" w:name="OLE_LINK20"/>
      <w:r w:rsidRPr="000C5347">
        <w:rPr>
          <w:lang w:eastAsia="it-IT"/>
        </w:rPr>
        <w:t xml:space="preserve">an extension of CIDOC CRM created to support </w:t>
      </w:r>
      <w:r w:rsidR="00160A5C" w:rsidRPr="000C5347">
        <w:rPr>
          <w:lang w:eastAsia="it-IT"/>
        </w:rPr>
        <w:t xml:space="preserve">the study of ancient documents and to identify </w:t>
      </w:r>
      <w:r w:rsidR="005E44C6" w:rsidRPr="000C5347">
        <w:rPr>
          <w:lang w:eastAsia="it-IT"/>
        </w:rPr>
        <w:t xml:space="preserve">relevant </w:t>
      </w:r>
      <w:r w:rsidR="00160A5C" w:rsidRPr="000C5347">
        <w:rPr>
          <w:lang w:eastAsia="it-IT"/>
        </w:rPr>
        <w:t xml:space="preserve">textual entities </w:t>
      </w:r>
      <w:bookmarkEnd w:id="21"/>
      <w:bookmarkEnd w:id="22"/>
      <w:r w:rsidR="00160A5C" w:rsidRPr="000C5347">
        <w:rPr>
          <w:lang w:eastAsia="it-IT"/>
        </w:rPr>
        <w:t>involved in the</w:t>
      </w:r>
      <w:r w:rsidR="005E44C6" w:rsidRPr="000C5347">
        <w:rPr>
          <w:lang w:eastAsia="it-IT"/>
        </w:rPr>
        <w:t>ir</w:t>
      </w:r>
      <w:r w:rsidR="00160A5C" w:rsidRPr="000C5347">
        <w:rPr>
          <w:lang w:eastAsia="it-IT"/>
        </w:rPr>
        <w:t xml:space="preserve"> study</w:t>
      </w:r>
      <w:r w:rsidR="005E44C6" w:rsidRPr="000C5347">
        <w:rPr>
          <w:lang w:eastAsia="it-IT"/>
        </w:rPr>
        <w:t>; furthermore, it proposes</w:t>
      </w:r>
      <w:r w:rsidR="00160A5C" w:rsidRPr="000C5347">
        <w:rPr>
          <w:lang w:eastAsia="it-IT"/>
        </w:rPr>
        <w:t xml:space="preserve"> the use of CIDOC CRM to encode them and to model the scientific process of investigation related to the study of ancient texts in order to foster integration with other cultural herita</w:t>
      </w:r>
      <w:r w:rsidR="005E44C6" w:rsidRPr="000C5347">
        <w:rPr>
          <w:lang w:eastAsia="it-IT"/>
        </w:rPr>
        <w:t>ge research fields. After iden</w:t>
      </w:r>
      <w:r w:rsidR="00160A5C" w:rsidRPr="000C5347">
        <w:rPr>
          <w:lang w:eastAsia="it-IT"/>
        </w:rPr>
        <w:t>tifying the key concepts</w:t>
      </w:r>
      <w:r w:rsidR="005E44C6" w:rsidRPr="000C5347">
        <w:rPr>
          <w:lang w:eastAsia="it-IT"/>
        </w:rPr>
        <w:t xml:space="preserve">, assessing the available </w:t>
      </w:r>
      <w:r w:rsidR="005E44C6" w:rsidRPr="008967EA">
        <w:rPr>
          <w:lang w:eastAsia="it-IT"/>
        </w:rPr>
        <w:t>tech</w:t>
      </w:r>
      <w:r w:rsidR="00160A5C" w:rsidRPr="008967EA">
        <w:rPr>
          <w:lang w:eastAsia="it-IT"/>
        </w:rPr>
        <w:t>nologies and analysing the entities provided by CIDOC CRM and</w:t>
      </w:r>
      <w:r w:rsidR="005E44C6" w:rsidRPr="008967EA">
        <w:rPr>
          <w:lang w:eastAsia="it-IT"/>
        </w:rPr>
        <w:t xml:space="preserve"> by its extensions, the extension introduces</w:t>
      </w:r>
      <w:r w:rsidR="00160A5C" w:rsidRPr="008967EA">
        <w:rPr>
          <w:lang w:eastAsia="it-IT"/>
        </w:rPr>
        <w:t xml:space="preserve"> </w:t>
      </w:r>
      <w:r w:rsidR="008967EA" w:rsidRPr="008967EA">
        <w:rPr>
          <w:lang w:eastAsia="it-IT"/>
        </w:rPr>
        <w:t>new</w:t>
      </w:r>
      <w:r w:rsidR="00160A5C" w:rsidRPr="008967EA">
        <w:rPr>
          <w:lang w:eastAsia="it-IT"/>
        </w:rPr>
        <w:t xml:space="preserve"> specific classes more</w:t>
      </w:r>
      <w:r w:rsidR="00160A5C" w:rsidRPr="000C5347">
        <w:rPr>
          <w:lang w:eastAsia="it-IT"/>
        </w:rPr>
        <w:t xml:space="preserve"> responsive to the specific needs of the various disc</w:t>
      </w:r>
      <w:r w:rsidR="005E44C6" w:rsidRPr="000C5347">
        <w:rPr>
          <w:lang w:eastAsia="it-IT"/>
        </w:rPr>
        <w:t>iplines involved (including pa</w:t>
      </w:r>
      <w:r w:rsidR="00160A5C" w:rsidRPr="000C5347">
        <w:rPr>
          <w:lang w:eastAsia="it-IT"/>
        </w:rPr>
        <w:t>pyrology, palaeography, codicology and epigraphy).</w:t>
      </w:r>
      <w:r w:rsidR="00D022B8" w:rsidRPr="000C5347">
        <w:rPr>
          <w:lang w:eastAsia="it-IT"/>
        </w:rPr>
        <w:t xml:space="preserve"> The profitable application of IT to the study of ancient sources for expanding our knowledge of the past is the inspiring principle of this work. </w:t>
      </w:r>
    </w:p>
    <w:p w14:paraId="52D8C94E" w14:textId="77777777" w:rsidR="00E439C4" w:rsidRPr="000C5347" w:rsidRDefault="00E439C4" w:rsidP="00D022B8">
      <w:pPr>
        <w:jc w:val="both"/>
        <w:rPr>
          <w:lang w:eastAsia="it-IT"/>
        </w:rPr>
      </w:pPr>
    </w:p>
    <w:p w14:paraId="61AF9C6F" w14:textId="77777777" w:rsidR="00D022B8" w:rsidRPr="000C5347" w:rsidRDefault="00D022B8" w:rsidP="00D022B8">
      <w:pPr>
        <w:jc w:val="both"/>
        <w:rPr>
          <w:lang w:eastAsia="it-IT"/>
        </w:rPr>
      </w:pPr>
      <w:r w:rsidRPr="000C5347">
        <w:rPr>
          <w:lang w:eastAsia="it-IT"/>
        </w:rPr>
        <w:t xml:space="preserve">The first written documents date back to the IV millennium BC. With the evolution of this technology, humans began to write texts on different supports using different techniques: inscriptions, papyri, manuscripts and other similar documents. Traditionally, the study of this heterogeneous documentation falls within different disciplines, generally grown around the specific physical characteristics of each class of documents (e.g., papyrology for the study of papyri and epigraphy for </w:t>
      </w:r>
      <w:r w:rsidR="00403215">
        <w:rPr>
          <w:lang w:eastAsia="it-IT"/>
        </w:rPr>
        <w:t>inscriptions</w:t>
      </w:r>
      <w:r w:rsidRPr="000C5347">
        <w:rPr>
          <w:lang w:eastAsia="it-IT"/>
        </w:rPr>
        <w:t xml:space="preserve">). Nevertheless, an interdisciplinary approach is essential and the identification of common elements is paramount in order to confer uniformity and interoperability to all these disciplines. </w:t>
      </w:r>
    </w:p>
    <w:p w14:paraId="29114C21" w14:textId="77777777" w:rsidR="00D022B8" w:rsidRPr="000C5347" w:rsidRDefault="00D022B8" w:rsidP="00D022B8">
      <w:pPr>
        <w:jc w:val="both"/>
        <w:rPr>
          <w:lang w:eastAsia="it-IT"/>
        </w:rPr>
      </w:pPr>
      <w:r w:rsidRPr="000C5347">
        <w:rPr>
          <w:lang w:eastAsia="it-IT"/>
        </w:rPr>
        <w:t xml:space="preserve">The first and most obvious feature that catches the eye when examining these documents is the fact that all of them bear a text. The second thing that should be observed, specifically in ancient textual sources, is the special relationship between the text and its support. In comparison to modern texts, ancient ones are characterised by their uniqueness because they are the result of manual work rather than a mechanised processes, as occurs with modern printing. </w:t>
      </w:r>
    </w:p>
    <w:p w14:paraId="17A266DB" w14:textId="77777777" w:rsidR="00E439C4" w:rsidRPr="000C5347" w:rsidRDefault="00E439C4" w:rsidP="00D022B8">
      <w:pPr>
        <w:jc w:val="both"/>
        <w:rPr>
          <w:lang w:eastAsia="it-IT"/>
        </w:rPr>
      </w:pPr>
    </w:p>
    <w:p w14:paraId="4C50A35E" w14:textId="77777777" w:rsidR="00C1358D" w:rsidRDefault="00D022B8" w:rsidP="00C1358D">
      <w:pPr>
        <w:jc w:val="both"/>
        <w:rPr>
          <w:lang w:eastAsia="it-IT"/>
        </w:rPr>
      </w:pPr>
      <w:r w:rsidRPr="000C5347">
        <w:rPr>
          <w:lang w:eastAsia="it-IT"/>
        </w:rPr>
        <w:t xml:space="preserve">This and other characteristics </w:t>
      </w:r>
      <w:r w:rsidR="00CE6CEA">
        <w:rPr>
          <w:lang w:eastAsia="it-IT"/>
        </w:rPr>
        <w:t>make</w:t>
      </w:r>
      <w:r w:rsidRPr="000C5347">
        <w:rPr>
          <w:lang w:eastAsia="it-IT"/>
        </w:rPr>
        <w:t xml:space="preserve"> particularly arduous the study and dig</w:t>
      </w:r>
      <w:r w:rsidR="003D6D10" w:rsidRPr="000C5347">
        <w:rPr>
          <w:lang w:eastAsia="it-IT"/>
        </w:rPr>
        <w:t>itisation of this type of docu</w:t>
      </w:r>
      <w:r w:rsidRPr="000C5347">
        <w:rPr>
          <w:lang w:eastAsia="it-IT"/>
        </w:rPr>
        <w:t>mentation: the close relationship between the text and its support requires carefu</w:t>
      </w:r>
      <w:r w:rsidR="003D6D10" w:rsidRPr="000C5347">
        <w:rPr>
          <w:lang w:eastAsia="it-IT"/>
        </w:rPr>
        <w:t>l analysis since they are inex</w:t>
      </w:r>
      <w:r w:rsidRPr="000C5347">
        <w:rPr>
          <w:lang w:eastAsia="it-IT"/>
        </w:rPr>
        <w:t xml:space="preserve">tricably linked to form a unique object of study. In fact, even in the case of texts written by the same person on identical media and with identical technique, such as the </w:t>
      </w:r>
      <w:r w:rsidRPr="000C5347">
        <w:rPr>
          <w:i/>
          <w:lang w:eastAsia="it-IT"/>
        </w:rPr>
        <w:t>codices</w:t>
      </w:r>
      <w:r w:rsidRPr="000C5347">
        <w:rPr>
          <w:lang w:eastAsia="it-IT"/>
        </w:rPr>
        <w:t xml:space="preserve"> produced by </w:t>
      </w:r>
      <w:r w:rsidR="004F4CCB">
        <w:rPr>
          <w:lang w:eastAsia="it-IT"/>
        </w:rPr>
        <w:t xml:space="preserve">the </w:t>
      </w:r>
      <w:r w:rsidR="0062779D" w:rsidRPr="0062779D">
        <w:rPr>
          <w:lang w:eastAsia="it-IT"/>
        </w:rPr>
        <w:t>amanuens</w:t>
      </w:r>
      <w:r w:rsidR="0062779D">
        <w:rPr>
          <w:lang w:eastAsia="it-IT"/>
        </w:rPr>
        <w:t>e</w:t>
      </w:r>
      <w:r w:rsidR="0062779D" w:rsidRPr="0062779D">
        <w:rPr>
          <w:lang w:eastAsia="it-IT"/>
        </w:rPr>
        <w:t>s</w:t>
      </w:r>
      <w:r w:rsidR="0062779D">
        <w:rPr>
          <w:lang w:eastAsia="it-IT"/>
        </w:rPr>
        <w:t xml:space="preserve"> </w:t>
      </w:r>
      <w:r w:rsidRPr="000C5347">
        <w:rPr>
          <w:lang w:eastAsia="it-IT"/>
        </w:rPr>
        <w:t xml:space="preserve">in European </w:t>
      </w:r>
      <w:r w:rsidR="00C1358D" w:rsidRPr="000C5347">
        <w:rPr>
          <w:lang w:eastAsia="it-IT"/>
        </w:rPr>
        <w:t>monasteries during the Middle Ages, the resulting copies are never identical</w:t>
      </w:r>
      <w:r w:rsidR="004F4CCB">
        <w:rPr>
          <w:lang w:eastAsia="it-IT"/>
        </w:rPr>
        <w:t>:</w:t>
      </w:r>
      <w:r w:rsidR="00C1358D" w:rsidRPr="000C5347">
        <w:rPr>
          <w:lang w:eastAsia="it-IT"/>
        </w:rPr>
        <w:t xml:space="preserve"> as</w:t>
      </w:r>
      <w:r w:rsidR="002335CD" w:rsidRPr="000C5347">
        <w:rPr>
          <w:lang w:eastAsia="it-IT"/>
        </w:rPr>
        <w:t xml:space="preserve"> with any human activity, writ</w:t>
      </w:r>
      <w:r w:rsidR="00C1358D" w:rsidRPr="000C5347">
        <w:rPr>
          <w:lang w:eastAsia="it-IT"/>
        </w:rPr>
        <w:t xml:space="preserve">ing also happens </w:t>
      </w:r>
      <w:r w:rsidR="00C1358D" w:rsidRPr="000C5347">
        <w:rPr>
          <w:i/>
          <w:lang w:eastAsia="it-IT"/>
        </w:rPr>
        <w:t xml:space="preserve">hic et </w:t>
      </w:r>
      <w:proofErr w:type="spellStart"/>
      <w:r w:rsidR="00C1358D" w:rsidRPr="000C5347">
        <w:rPr>
          <w:i/>
          <w:lang w:eastAsia="it-IT"/>
        </w:rPr>
        <w:t>nunc</w:t>
      </w:r>
      <w:proofErr w:type="spellEnd"/>
      <w:r w:rsidR="002335CD" w:rsidRPr="000C5347">
        <w:rPr>
          <w:lang w:eastAsia="it-IT"/>
        </w:rPr>
        <w:t>, which is why our hand-</w:t>
      </w:r>
      <w:r w:rsidR="00C1358D" w:rsidRPr="000C5347">
        <w:rPr>
          <w:lang w:eastAsia="it-IT"/>
        </w:rPr>
        <w:t>writing is never completely identical w</w:t>
      </w:r>
      <w:r w:rsidR="002335CD" w:rsidRPr="000C5347">
        <w:rPr>
          <w:lang w:eastAsia="it-IT"/>
        </w:rPr>
        <w:t>ith itself; by con</w:t>
      </w:r>
      <w:r w:rsidR="00C1358D" w:rsidRPr="000C5347">
        <w:rPr>
          <w:lang w:eastAsia="it-IT"/>
        </w:rPr>
        <w:t>trast, modern printed copies of books and documents are totally indistingui</w:t>
      </w:r>
      <w:r w:rsidR="002335CD" w:rsidRPr="000C5347">
        <w:rPr>
          <w:lang w:eastAsia="it-IT"/>
        </w:rPr>
        <w:t>shable from one specimen to an</w:t>
      </w:r>
      <w:r w:rsidR="00C1358D" w:rsidRPr="000C5347">
        <w:rPr>
          <w:lang w:eastAsia="it-IT"/>
        </w:rPr>
        <w:t>other, since the characters are e</w:t>
      </w:r>
      <w:r w:rsidR="00344516" w:rsidRPr="000C5347">
        <w:rPr>
          <w:lang w:eastAsia="it-IT"/>
        </w:rPr>
        <w:t>tched from an identical matrix.</w:t>
      </w:r>
    </w:p>
    <w:p w14:paraId="1501848D" w14:textId="77777777" w:rsidR="002719C3" w:rsidRPr="000C5347" w:rsidRDefault="002719C3" w:rsidP="00C1358D">
      <w:pPr>
        <w:jc w:val="both"/>
        <w:rPr>
          <w:lang w:eastAsia="it-IT"/>
        </w:rPr>
      </w:pPr>
    </w:p>
    <w:p w14:paraId="4C9835BF" w14:textId="77777777" w:rsidR="0007760B" w:rsidRDefault="00344516" w:rsidP="0007760B">
      <w:pPr>
        <w:jc w:val="both"/>
        <w:rPr>
          <w:lang w:eastAsia="it-IT"/>
        </w:rPr>
      </w:pPr>
      <w:r w:rsidRPr="000C5347">
        <w:rPr>
          <w:lang w:eastAsia="it-IT"/>
        </w:rPr>
        <w:t xml:space="preserve">In the ancient world, however, </w:t>
      </w:r>
      <w:r w:rsidR="005A6C09">
        <w:rPr>
          <w:lang w:eastAsia="it-IT"/>
        </w:rPr>
        <w:t xml:space="preserve">some </w:t>
      </w:r>
      <w:r w:rsidR="00B341CA">
        <w:rPr>
          <w:lang w:eastAsia="it-IT"/>
        </w:rPr>
        <w:t>types of</w:t>
      </w:r>
      <w:r w:rsidRPr="000C5347">
        <w:rPr>
          <w:lang w:eastAsia="it-IT"/>
        </w:rPr>
        <w:t xml:space="preserve"> inscriptions were created through mechanised processes, such as the legends of coins, medals</w:t>
      </w:r>
      <w:r w:rsidR="00231DC0">
        <w:rPr>
          <w:lang w:eastAsia="it-IT"/>
        </w:rPr>
        <w:t>,</w:t>
      </w:r>
      <w:r w:rsidRPr="000C5347">
        <w:rPr>
          <w:lang w:eastAsia="it-IT"/>
        </w:rPr>
        <w:t xml:space="preserve"> stamps and seals.</w:t>
      </w:r>
      <w:r w:rsidR="00231DC0">
        <w:rPr>
          <w:lang w:eastAsia="it-IT"/>
        </w:rPr>
        <w:t xml:space="preserve"> Also, the early printed texts, created </w:t>
      </w:r>
      <w:r w:rsidR="00231DC0">
        <w:rPr>
          <w:lang w:val="en-US" w:eastAsia="it-IT"/>
        </w:rPr>
        <w:t>b</w:t>
      </w:r>
      <w:r w:rsidR="0007760B">
        <w:rPr>
          <w:lang w:val="en-US" w:eastAsia="it-IT"/>
        </w:rPr>
        <w:t xml:space="preserve">efore </w:t>
      </w:r>
      <w:r w:rsidR="008C520B">
        <w:rPr>
          <w:lang w:val="en-US" w:eastAsia="it-IT"/>
        </w:rPr>
        <w:t xml:space="preserve">the </w:t>
      </w:r>
      <w:r w:rsidR="0007760B" w:rsidRPr="00F73634">
        <w:rPr>
          <w:lang w:val="en-US" w:eastAsia="it-IT"/>
        </w:rPr>
        <w:t>invention of new industrial </w:t>
      </w:r>
      <w:r w:rsidR="0007760B" w:rsidRPr="00231DC0">
        <w:rPr>
          <w:bCs/>
          <w:lang w:val="en-US" w:eastAsia="it-IT"/>
        </w:rPr>
        <w:t>processes</w:t>
      </w:r>
      <w:r w:rsidR="0007760B">
        <w:rPr>
          <w:bCs/>
          <w:lang w:val="en-US" w:eastAsia="it-IT"/>
        </w:rPr>
        <w:t xml:space="preserve"> during</w:t>
      </w:r>
      <w:r w:rsidR="0007760B">
        <w:rPr>
          <w:b/>
          <w:bCs/>
          <w:lang w:val="en-US" w:eastAsia="it-IT"/>
        </w:rPr>
        <w:t xml:space="preserve"> </w:t>
      </w:r>
      <w:r w:rsidR="0007760B" w:rsidRPr="00F73634">
        <w:rPr>
          <w:lang w:val="en-US" w:eastAsia="it-IT"/>
        </w:rPr>
        <w:t>the Industrial Revolution</w:t>
      </w:r>
      <w:r w:rsidR="0007760B">
        <w:rPr>
          <w:lang w:val="en-US" w:eastAsia="it-IT"/>
        </w:rPr>
        <w:t xml:space="preserve">, </w:t>
      </w:r>
      <w:r w:rsidR="00231DC0">
        <w:rPr>
          <w:lang w:val="en-US" w:eastAsia="it-IT"/>
        </w:rPr>
        <w:t xml:space="preserve">are unique exemplars, since they were produced through </w:t>
      </w:r>
      <w:r w:rsidR="0007760B" w:rsidRPr="00F73634">
        <w:rPr>
          <w:lang w:val="en-US" w:eastAsia="it-IT"/>
        </w:rPr>
        <w:t>typefaces</w:t>
      </w:r>
      <w:r w:rsidR="0007760B" w:rsidRPr="00F73634">
        <w:rPr>
          <w:bCs/>
          <w:lang w:val="en-US" w:eastAsia="it-IT"/>
        </w:rPr>
        <w:t xml:space="preserve"> created</w:t>
      </w:r>
      <w:r w:rsidR="0007760B" w:rsidRPr="00F73634">
        <w:rPr>
          <w:lang w:val="en-US" w:eastAsia="it-IT"/>
        </w:rPr>
        <w:t> by hand</w:t>
      </w:r>
      <w:r w:rsidR="00231DC0">
        <w:rPr>
          <w:lang w:val="en-US" w:eastAsia="it-IT"/>
        </w:rPr>
        <w:t xml:space="preserve">, </w:t>
      </w:r>
      <w:r w:rsidR="0007760B" w:rsidRPr="00E61A34">
        <w:rPr>
          <w:lang w:val="en-US" w:eastAsia="it-IT"/>
        </w:rPr>
        <w:t>in the same style as manuscript</w:t>
      </w:r>
      <w:r w:rsidR="0007760B">
        <w:rPr>
          <w:lang w:val="en-US" w:eastAsia="it-IT"/>
        </w:rPr>
        <w:t>.</w:t>
      </w:r>
    </w:p>
    <w:p w14:paraId="0652D01C" w14:textId="79CBA590" w:rsidR="00551B2B" w:rsidRDefault="00344516" w:rsidP="00344516">
      <w:pPr>
        <w:jc w:val="both"/>
        <w:rPr>
          <w:lang w:eastAsia="it-IT"/>
        </w:rPr>
      </w:pPr>
      <w:r w:rsidRPr="000C5347">
        <w:rPr>
          <w:lang w:eastAsia="it-IT"/>
        </w:rPr>
        <w:t xml:space="preserve">Nevertheless, even for these classes of objects it is fundamental to investigate the close relation linking the text with the </w:t>
      </w:r>
      <w:r w:rsidR="00293E87">
        <w:rPr>
          <w:lang w:eastAsia="it-IT"/>
        </w:rPr>
        <w:t>ancient</w:t>
      </w:r>
      <w:r w:rsidRPr="000C5347">
        <w:rPr>
          <w:lang w:eastAsia="it-IT"/>
        </w:rPr>
        <w:t xml:space="preserve"> object that carries it. The uniqueness of the written text remains unchanged in this case also, since it is characterised by the peculiar history of the support. </w:t>
      </w:r>
    </w:p>
    <w:p w14:paraId="32066EFB" w14:textId="77777777" w:rsidR="00344516" w:rsidRDefault="00344516" w:rsidP="00344516">
      <w:pPr>
        <w:jc w:val="both"/>
        <w:rPr>
          <w:lang w:eastAsia="it-IT"/>
        </w:rPr>
      </w:pPr>
      <w:r w:rsidRPr="000C5347">
        <w:rPr>
          <w:lang w:eastAsia="it-IT"/>
        </w:rPr>
        <w:t xml:space="preserve">The first aim of this extension is therefore to identify and define in a clear and unambiguous way the main entities involved in the study and edition of ancient handwritten texts and then to describe them by means of appropriate ontological instruments in a multidisciplinary perspective. </w:t>
      </w:r>
    </w:p>
    <w:p w14:paraId="37149FA0" w14:textId="77777777" w:rsidR="00790C5E" w:rsidRDefault="00790C5E" w:rsidP="00344516">
      <w:pPr>
        <w:jc w:val="both"/>
        <w:rPr>
          <w:lang w:eastAsia="it-IT"/>
        </w:rPr>
      </w:pPr>
    </w:p>
    <w:p w14:paraId="074D60DB" w14:textId="66C240CB" w:rsidR="00790C5E" w:rsidRPr="008A738F" w:rsidRDefault="00790C5E" w:rsidP="00790C5E">
      <w:pPr>
        <w:jc w:val="both"/>
        <w:rPr>
          <w:lang w:val="en-US"/>
        </w:rPr>
      </w:pPr>
      <w:r>
        <w:rPr>
          <w:lang w:val="en-US"/>
        </w:rPr>
        <w:t>Since writing is an intellectual process aimed at the semiotic encoding of a language, i</w:t>
      </w:r>
      <w:r w:rsidRPr="008A738F">
        <w:rPr>
          <w:lang w:val="en-US"/>
        </w:rPr>
        <w:t xml:space="preserve">t is absolutely necessary to distinguish between the physical manifestation of the text, understood as a set of physical features shown on a given support through the use of a specific technique (e.g. scribbled with ink, painted, engraved, etc.), from its abstract dimension, i.e. from the set of concepts represented by these same physical features. In writing, as in any semiotic system, every component (sign) possesses a dual nature, one physical and another conceptual. Writing, therefore, appears as a code requiring an encoding process by the creator or writer and a decoding one by the receiver or reader to be properly understood. </w:t>
      </w:r>
    </w:p>
    <w:p w14:paraId="2D3C8F2C" w14:textId="77777777" w:rsidR="00790C5E" w:rsidRPr="000C5347" w:rsidRDefault="00790C5E" w:rsidP="00344516">
      <w:pPr>
        <w:jc w:val="both"/>
        <w:rPr>
          <w:lang w:eastAsia="it-IT"/>
        </w:rPr>
      </w:pPr>
    </w:p>
    <w:p w14:paraId="3BDC5E7D" w14:textId="77777777" w:rsidR="00344516" w:rsidRPr="000C5347" w:rsidRDefault="00344516" w:rsidP="00C1358D">
      <w:pPr>
        <w:jc w:val="both"/>
        <w:rPr>
          <w:lang w:eastAsia="it-IT"/>
        </w:rPr>
      </w:pPr>
    </w:p>
    <w:p w14:paraId="1021A9F2" w14:textId="77777777" w:rsidR="00250440" w:rsidRPr="000C5347" w:rsidRDefault="00250440" w:rsidP="00AB1870">
      <w:pPr>
        <w:jc w:val="both"/>
        <w:rPr>
          <w:lang w:eastAsia="it-IT"/>
        </w:rPr>
      </w:pPr>
    </w:p>
    <w:p w14:paraId="768155CB" w14:textId="77777777" w:rsidR="00250440" w:rsidRPr="000C5347" w:rsidRDefault="00AB1870" w:rsidP="00673950">
      <w:pPr>
        <w:pStyle w:val="Titolo3"/>
        <w:rPr>
          <w:sz w:val="24"/>
        </w:rPr>
      </w:pPr>
      <w:bookmarkStart w:id="23" w:name="_Toc377459569"/>
      <w:r w:rsidRPr="000C5347">
        <w:rPr>
          <w:sz w:val="24"/>
        </w:rPr>
        <w:t xml:space="preserve">1.1.2 </w:t>
      </w:r>
      <w:r w:rsidR="00250440" w:rsidRPr="000C5347">
        <w:rPr>
          <w:sz w:val="24"/>
        </w:rPr>
        <w:t>Status</w:t>
      </w:r>
      <w:bookmarkEnd w:id="23"/>
    </w:p>
    <w:p w14:paraId="5AC54561" w14:textId="77777777" w:rsidR="00322D54" w:rsidRPr="000C5347" w:rsidRDefault="00322D54" w:rsidP="00322D54">
      <w:pPr>
        <w:rPr>
          <w:lang w:eastAsia="it-IT"/>
        </w:rPr>
      </w:pPr>
    </w:p>
    <w:p w14:paraId="5D038529" w14:textId="77777777" w:rsidR="00AB1870" w:rsidRPr="000C5347" w:rsidRDefault="00AB1870" w:rsidP="00AB1870">
      <w:pPr>
        <w:jc w:val="both"/>
        <w:rPr>
          <w:lang w:eastAsia="it-IT"/>
        </w:rPr>
      </w:pPr>
      <w:bookmarkStart w:id="24" w:name="OLE_LINK29"/>
      <w:bookmarkStart w:id="25" w:name="OLE_LINK30"/>
      <w:bookmarkStart w:id="26" w:name="OLE_LINK31"/>
      <w:proofErr w:type="spellStart"/>
      <w:r w:rsidRPr="000C5347">
        <w:rPr>
          <w:lang w:eastAsia="it-IT"/>
        </w:rPr>
        <w:t>CRM</w:t>
      </w:r>
      <w:r w:rsidR="00BB62B3" w:rsidRPr="000C5347">
        <w:rPr>
          <w:i/>
          <w:lang w:eastAsia="it-IT"/>
        </w:rPr>
        <w:t>tex</w:t>
      </w:r>
      <w:proofErr w:type="spellEnd"/>
      <w:r w:rsidRPr="000C5347">
        <w:rPr>
          <w:lang w:eastAsia="it-IT"/>
        </w:rPr>
        <w:t xml:space="preserve"> is the result of collaboration between </w:t>
      </w:r>
      <w:r w:rsidR="00BB62B3" w:rsidRPr="000C5347">
        <w:rPr>
          <w:lang w:eastAsia="it-IT"/>
        </w:rPr>
        <w:t xml:space="preserve">scholars of </w:t>
      </w:r>
      <w:r w:rsidRPr="000C5347">
        <w:rPr>
          <w:lang w:eastAsia="it-IT"/>
        </w:rPr>
        <w:t>many cu</w:t>
      </w:r>
      <w:r w:rsidR="00BB62B3" w:rsidRPr="000C5347">
        <w:rPr>
          <w:lang w:eastAsia="it-IT"/>
        </w:rPr>
        <w:t xml:space="preserve">ltural heritage institutions. </w:t>
      </w:r>
      <w:r w:rsidRPr="000C5347">
        <w:rPr>
          <w:lang w:eastAsia="it-IT"/>
        </w:rPr>
        <w:t>The first need that the model attempts to meet is to create a common ground for the integration</w:t>
      </w:r>
      <w:r w:rsidR="00BB62B3" w:rsidRPr="000C5347">
        <w:rPr>
          <w:lang w:eastAsia="it-IT"/>
        </w:rPr>
        <w:t xml:space="preserve"> and interoperability of</w:t>
      </w:r>
      <w:r w:rsidRPr="000C5347">
        <w:rPr>
          <w:lang w:eastAsia="it-IT"/>
        </w:rPr>
        <w:t xml:space="preserve"> records</w:t>
      </w:r>
      <w:r w:rsidR="00BB62B3" w:rsidRPr="000C5347">
        <w:rPr>
          <w:lang w:eastAsia="it-IT"/>
        </w:rPr>
        <w:t xml:space="preserve"> concerning ancient texts</w:t>
      </w:r>
      <w:r w:rsidRPr="000C5347">
        <w:rPr>
          <w:lang w:eastAsia="it-IT"/>
        </w:rPr>
        <w:t xml:space="preserve"> on every level, fro</w:t>
      </w:r>
      <w:r w:rsidR="00BB62B3" w:rsidRPr="000C5347">
        <w:rPr>
          <w:lang w:eastAsia="it-IT"/>
        </w:rPr>
        <w:t xml:space="preserve">m the description of the supports and carried texts to the management of the </w:t>
      </w:r>
      <w:r w:rsidRPr="000C5347">
        <w:rPr>
          <w:lang w:eastAsia="it-IT"/>
        </w:rPr>
        <w:t xml:space="preserve">documentation produced </w:t>
      </w:r>
      <w:r w:rsidR="00BB62B3" w:rsidRPr="000C5347">
        <w:rPr>
          <w:lang w:eastAsia="it-IT"/>
        </w:rPr>
        <w:t xml:space="preserve">by various institutions using </w:t>
      </w:r>
      <w:r w:rsidRPr="000C5347">
        <w:rPr>
          <w:lang w:eastAsia="it-IT"/>
        </w:rPr>
        <w:t>national and institutional standards</w:t>
      </w:r>
      <w:r w:rsidR="00BB62B3" w:rsidRPr="000C5347">
        <w:rPr>
          <w:lang w:eastAsia="it-IT"/>
        </w:rPr>
        <w:t xml:space="preserve"> (e.g. </w:t>
      </w:r>
      <w:r w:rsidR="00CC479B">
        <w:rPr>
          <w:lang w:eastAsia="it-IT"/>
        </w:rPr>
        <w:t>TEI/</w:t>
      </w:r>
      <w:proofErr w:type="spellStart"/>
      <w:r w:rsidR="00BB62B3" w:rsidRPr="000C5347">
        <w:rPr>
          <w:lang w:eastAsia="it-IT"/>
        </w:rPr>
        <w:t>EpiDoc</w:t>
      </w:r>
      <w:proofErr w:type="spellEnd"/>
      <w:r w:rsidR="00BB62B3" w:rsidRPr="000C5347">
        <w:rPr>
          <w:lang w:eastAsia="it-IT"/>
        </w:rPr>
        <w:t>)</w:t>
      </w:r>
      <w:r w:rsidRPr="000C5347">
        <w:rPr>
          <w:lang w:eastAsia="it-IT"/>
        </w:rPr>
        <w:t xml:space="preserve">. This document describes a community </w:t>
      </w:r>
      <w:r w:rsidR="00B15C83" w:rsidRPr="000C5347">
        <w:rPr>
          <w:lang w:eastAsia="it-IT"/>
        </w:rPr>
        <w:t>model, which</w:t>
      </w:r>
      <w:r w:rsidRPr="000C5347">
        <w:rPr>
          <w:lang w:eastAsia="it-IT"/>
        </w:rPr>
        <w:t xml:space="preserve"> </w:t>
      </w:r>
      <w:r w:rsidR="00BB62B3" w:rsidRPr="000C5347">
        <w:rPr>
          <w:lang w:eastAsia="it-IT"/>
        </w:rPr>
        <w:t>is</w:t>
      </w:r>
      <w:r w:rsidRPr="000C5347">
        <w:rPr>
          <w:lang w:eastAsia="it-IT"/>
        </w:rPr>
        <w:t xml:space="preserve"> </w:t>
      </w:r>
      <w:r w:rsidR="00BB62B3" w:rsidRPr="000C5347">
        <w:rPr>
          <w:lang w:eastAsia="it-IT"/>
        </w:rPr>
        <w:t>under</w:t>
      </w:r>
      <w:r w:rsidRPr="000C5347">
        <w:rPr>
          <w:lang w:eastAsia="it-IT"/>
        </w:rPr>
        <w:t xml:space="preserve"> </w:t>
      </w:r>
      <w:r w:rsidR="00BB62B3" w:rsidRPr="000C5347">
        <w:rPr>
          <w:lang w:eastAsia="it-IT"/>
        </w:rPr>
        <w:t>approval</w:t>
      </w:r>
      <w:r w:rsidRPr="000C5347">
        <w:rPr>
          <w:lang w:eastAsia="it-IT"/>
        </w:rPr>
        <w:t xml:space="preserve"> by CRM SIG to be formally and methodologically compatible with CIDOC CRM. However, in a broader sense, it is always open to any possible integration and addition that may become necessary as a result of its practical use on real problems on a large scale. The model </w:t>
      </w:r>
      <w:proofErr w:type="gramStart"/>
      <w:r w:rsidRPr="000C5347">
        <w:rPr>
          <w:lang w:eastAsia="it-IT"/>
        </w:rPr>
        <w:t>is intended to be maintained and</w:t>
      </w:r>
      <w:proofErr w:type="gramEnd"/>
      <w:r w:rsidRPr="000C5347">
        <w:rPr>
          <w:lang w:eastAsia="it-IT"/>
        </w:rPr>
        <w:t xml:space="preserve"> promoted as an international standard.</w:t>
      </w:r>
      <w:bookmarkEnd w:id="24"/>
      <w:bookmarkEnd w:id="25"/>
      <w:bookmarkEnd w:id="26"/>
    </w:p>
    <w:p w14:paraId="6B185773" w14:textId="77777777" w:rsidR="00AB1870" w:rsidRPr="000C5347" w:rsidRDefault="00AB1870">
      <w:pPr>
        <w:spacing w:after="200" w:line="276" w:lineRule="auto"/>
        <w:rPr>
          <w:sz w:val="28"/>
          <w:szCs w:val="28"/>
          <w:lang w:eastAsia="it-IT"/>
        </w:rPr>
      </w:pPr>
    </w:p>
    <w:p w14:paraId="1FDFC3A7" w14:textId="77777777" w:rsidR="0058440A" w:rsidRPr="000C5347" w:rsidRDefault="00AB1870" w:rsidP="00673950">
      <w:pPr>
        <w:pStyle w:val="Titolo3"/>
        <w:rPr>
          <w:sz w:val="24"/>
        </w:rPr>
      </w:pPr>
      <w:bookmarkStart w:id="27" w:name="_Toc377459570"/>
      <w:r w:rsidRPr="000C5347">
        <w:rPr>
          <w:sz w:val="24"/>
        </w:rPr>
        <w:t>1.1.3 Naming Convention</w:t>
      </w:r>
      <w:bookmarkEnd w:id="27"/>
    </w:p>
    <w:p w14:paraId="66618E4B" w14:textId="77777777" w:rsidR="0059113C" w:rsidRPr="000C5347" w:rsidRDefault="0059113C" w:rsidP="0059113C"/>
    <w:p w14:paraId="479CCF07" w14:textId="77777777" w:rsidR="00AB1870" w:rsidRPr="000C5347" w:rsidRDefault="00AB1870" w:rsidP="000B108D">
      <w:pPr>
        <w:spacing w:after="200"/>
        <w:jc w:val="both"/>
        <w:rPr>
          <w:lang w:eastAsia="it-IT"/>
        </w:rPr>
      </w:pPr>
      <w:r w:rsidRPr="000C5347">
        <w:rPr>
          <w:lang w:eastAsia="it-IT"/>
        </w:rPr>
        <w:t>All the classes declared were given both a name and an identifier constructed according to the conventions used in the CIDOC CRM model. For classes that ide</w:t>
      </w:r>
      <w:r w:rsidR="00AE0517" w:rsidRPr="000C5347">
        <w:rPr>
          <w:lang w:eastAsia="it-IT"/>
        </w:rPr>
        <w:t>ntifier consists of the letter T</w:t>
      </w:r>
      <w:r w:rsidR="00971AC4" w:rsidRPr="000C5347">
        <w:rPr>
          <w:lang w:eastAsia="it-IT"/>
        </w:rPr>
        <w:t>X</w:t>
      </w:r>
      <w:r w:rsidRPr="000C5347">
        <w:rPr>
          <w:lang w:eastAsia="it-IT"/>
        </w:rPr>
        <w:t xml:space="preserve"> followed by a number. Resulting properties were also given a name and an identifier, constructed according to the same conventions. That iden</w:t>
      </w:r>
      <w:r w:rsidR="00AE0517" w:rsidRPr="000C5347">
        <w:rPr>
          <w:lang w:eastAsia="it-IT"/>
        </w:rPr>
        <w:t>tifier consists of the letters T</w:t>
      </w:r>
      <w:r w:rsidR="00971AC4" w:rsidRPr="000C5347">
        <w:rPr>
          <w:lang w:eastAsia="it-IT"/>
        </w:rPr>
        <w:t>X</w:t>
      </w:r>
      <w:r w:rsidRPr="000C5347">
        <w:rPr>
          <w:lang w:eastAsia="it-IT"/>
        </w:rPr>
        <w:t>P followed by a number, which in turn is followed by the letter “</w:t>
      </w:r>
      <w:proofErr w:type="spellStart"/>
      <w:r w:rsidRPr="000C5347">
        <w:rPr>
          <w:lang w:eastAsia="it-IT"/>
        </w:rPr>
        <w:t>i</w:t>
      </w:r>
      <w:proofErr w:type="spellEnd"/>
      <w:r w:rsidRPr="000C5347">
        <w:rPr>
          <w:lang w:eastAsia="it-IT"/>
        </w:rPr>
        <w:t>” every time the property is mentioned “backwards”, i.e., from tar</w:t>
      </w:r>
      <w:r w:rsidR="000C16A8" w:rsidRPr="000C5347">
        <w:rPr>
          <w:lang w:eastAsia="it-IT"/>
        </w:rPr>
        <w:t>get to domain (inverse link). “T</w:t>
      </w:r>
      <w:r w:rsidR="00971AC4" w:rsidRPr="000C5347">
        <w:rPr>
          <w:lang w:eastAsia="it-IT"/>
        </w:rPr>
        <w:t>X</w:t>
      </w:r>
      <w:r w:rsidR="000C16A8" w:rsidRPr="000C5347">
        <w:rPr>
          <w:lang w:eastAsia="it-IT"/>
        </w:rPr>
        <w:t>” and “T</w:t>
      </w:r>
      <w:r w:rsidR="00971AC4" w:rsidRPr="000C5347">
        <w:rPr>
          <w:lang w:eastAsia="it-IT"/>
        </w:rPr>
        <w:t>X</w:t>
      </w:r>
      <w:r w:rsidRPr="000C5347">
        <w:rPr>
          <w:lang w:eastAsia="it-IT"/>
        </w:rPr>
        <w:t>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65BF1C14" w14:textId="77777777" w:rsidR="00AB1870" w:rsidRPr="000C5347" w:rsidRDefault="00AB1870" w:rsidP="00AB1870">
      <w:pPr>
        <w:spacing w:after="200" w:line="276" w:lineRule="auto"/>
        <w:jc w:val="both"/>
        <w:rPr>
          <w:szCs w:val="20"/>
          <w:lang w:eastAsia="it-IT"/>
        </w:rPr>
      </w:pPr>
      <w:r w:rsidRPr="000C5347">
        <w:rPr>
          <w:szCs w:val="20"/>
          <w:lang w:eastAsia="it-IT"/>
        </w:rPr>
        <w:t>Letters in red colour in CRM Classes and properties are additions/extensions coming by the scientific observation model.</w:t>
      </w:r>
    </w:p>
    <w:p w14:paraId="6FA5119D" w14:textId="77777777" w:rsidR="00AB1870" w:rsidRPr="000C5347" w:rsidRDefault="00C90C9A" w:rsidP="00923A8B">
      <w:pPr>
        <w:pStyle w:val="Titolo1"/>
        <w:rPr>
          <w:lang w:val="en-GB"/>
        </w:rPr>
      </w:pPr>
      <w:bookmarkStart w:id="28" w:name="_Toc377459571"/>
      <w:r w:rsidRPr="000C5347">
        <w:rPr>
          <w:lang w:val="en-GB"/>
        </w:rPr>
        <w:lastRenderedPageBreak/>
        <w:t>1.2 Class and Property hierarchies</w:t>
      </w:r>
      <w:bookmarkEnd w:id="28"/>
    </w:p>
    <w:p w14:paraId="2AA1B8E2" w14:textId="77777777" w:rsidR="00C90C9A" w:rsidRPr="000C5347" w:rsidRDefault="00C90C9A" w:rsidP="00F82F8B">
      <w:pPr>
        <w:spacing w:after="200"/>
        <w:jc w:val="both"/>
        <w:rPr>
          <w:szCs w:val="20"/>
          <w:lang w:eastAsia="it-IT"/>
        </w:rPr>
      </w:pPr>
      <w:r w:rsidRPr="000C5347">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193E91E4" w14:textId="77777777" w:rsidR="00C90C9A" w:rsidRPr="000C5347" w:rsidRDefault="00C90C9A" w:rsidP="00F82F8B">
      <w:pPr>
        <w:spacing w:after="200"/>
        <w:jc w:val="both"/>
        <w:rPr>
          <w:szCs w:val="20"/>
          <w:lang w:eastAsia="it-IT"/>
        </w:rPr>
      </w:pPr>
      <w:r w:rsidRPr="000C5347">
        <w:rPr>
          <w:szCs w:val="20"/>
          <w:lang w:eastAsia="it-IT"/>
        </w:rPr>
        <w:t xml:space="preserve">Although they do not provide comprehensive definitions, compact mono hierarchical presentations of the class and property </w:t>
      </w:r>
      <w:proofErr w:type="spellStart"/>
      <w:r w:rsidRPr="000C5347">
        <w:rPr>
          <w:szCs w:val="20"/>
          <w:lang w:eastAsia="it-IT"/>
        </w:rPr>
        <w:t>IsA</w:t>
      </w:r>
      <w:proofErr w:type="spellEnd"/>
      <w:r w:rsidRPr="000C5347">
        <w:rPr>
          <w:szCs w:val="20"/>
          <w:lang w:eastAsia="it-IT"/>
        </w:rPr>
        <w:t xml:space="preserve"> hierarchies have been found to significantly aid in the comprehension and navigation of the model, and are therefore provided below.</w:t>
      </w:r>
    </w:p>
    <w:p w14:paraId="106F9EDD" w14:textId="77777777" w:rsidR="00C90C9A" w:rsidRPr="000C5347" w:rsidRDefault="00C90C9A" w:rsidP="00F82F8B">
      <w:pPr>
        <w:spacing w:after="200"/>
        <w:jc w:val="both"/>
        <w:rPr>
          <w:szCs w:val="20"/>
          <w:lang w:eastAsia="it-IT"/>
        </w:rPr>
      </w:pPr>
      <w:r w:rsidRPr="000C5347">
        <w:rPr>
          <w:szCs w:val="20"/>
          <w:lang w:eastAsia="it-IT"/>
        </w:rPr>
        <w:t>The class hierarchy presented below has the following format:</w:t>
      </w:r>
    </w:p>
    <w:p w14:paraId="252E3F41" w14:textId="77777777" w:rsidR="00C90C9A" w:rsidRPr="000C5347" w:rsidRDefault="00C90C9A" w:rsidP="00F82F8B">
      <w:pPr>
        <w:spacing w:after="200"/>
        <w:jc w:val="both"/>
        <w:rPr>
          <w:szCs w:val="20"/>
          <w:lang w:eastAsia="it-IT"/>
        </w:rPr>
      </w:pPr>
      <w:r w:rsidRPr="000C5347">
        <w:rPr>
          <w:szCs w:val="20"/>
          <w:lang w:eastAsia="it-IT"/>
        </w:rPr>
        <w:t>•</w:t>
      </w:r>
      <w:r w:rsidRPr="000C5347">
        <w:rPr>
          <w:szCs w:val="20"/>
          <w:lang w:eastAsia="it-IT"/>
        </w:rPr>
        <w:tab/>
        <w:t xml:space="preserve"> </w:t>
      </w:r>
      <w:proofErr w:type="gramStart"/>
      <w:r w:rsidRPr="000C5347">
        <w:rPr>
          <w:szCs w:val="20"/>
          <w:lang w:eastAsia="it-IT"/>
        </w:rPr>
        <w:t>Each</w:t>
      </w:r>
      <w:proofErr w:type="gramEnd"/>
      <w:r w:rsidRPr="000C5347">
        <w:rPr>
          <w:szCs w:val="20"/>
          <w:lang w:eastAsia="it-IT"/>
        </w:rPr>
        <w:t xml:space="preserve"> line begins with a unique class identifier, consisting of a number preceded b</w:t>
      </w:r>
      <w:r w:rsidR="00451C3F" w:rsidRPr="000C5347">
        <w:rPr>
          <w:szCs w:val="20"/>
          <w:lang w:eastAsia="it-IT"/>
        </w:rPr>
        <w:t>y the appropriate letter “E”, “T</w:t>
      </w:r>
      <w:r w:rsidR="00B62CAE" w:rsidRPr="000C5347">
        <w:rPr>
          <w:szCs w:val="20"/>
          <w:lang w:eastAsia="it-IT"/>
        </w:rPr>
        <w:t>X</w:t>
      </w:r>
      <w:r w:rsidRPr="000C5347">
        <w:rPr>
          <w:szCs w:val="20"/>
          <w:lang w:eastAsia="it-IT"/>
        </w:rPr>
        <w:t xml:space="preserve">”, “S” </w:t>
      </w:r>
    </w:p>
    <w:p w14:paraId="7A3D7893" w14:textId="77777777" w:rsidR="00C90C9A" w:rsidRPr="000C5347" w:rsidRDefault="00C90C9A" w:rsidP="00F82F8B">
      <w:pPr>
        <w:spacing w:after="200"/>
        <w:jc w:val="both"/>
        <w:rPr>
          <w:szCs w:val="20"/>
          <w:lang w:eastAsia="it-IT"/>
        </w:rPr>
      </w:pPr>
      <w:r w:rsidRPr="000C5347">
        <w:rPr>
          <w:szCs w:val="20"/>
          <w:lang w:eastAsia="it-IT"/>
        </w:rPr>
        <w:t>•</w:t>
      </w:r>
      <w:r w:rsidRPr="000C5347">
        <w:rPr>
          <w:szCs w:val="20"/>
          <w:lang w:eastAsia="it-IT"/>
        </w:rPr>
        <w:tab/>
        <w:t xml:space="preserve">A series of hyphens (“-”) follows the unique class identifier, indicating the hierarchical position of the class in the </w:t>
      </w:r>
      <w:proofErr w:type="spellStart"/>
      <w:r w:rsidRPr="000C5347">
        <w:rPr>
          <w:szCs w:val="20"/>
          <w:lang w:eastAsia="it-IT"/>
        </w:rPr>
        <w:t>IsA</w:t>
      </w:r>
      <w:proofErr w:type="spellEnd"/>
      <w:r w:rsidRPr="000C5347">
        <w:rPr>
          <w:szCs w:val="20"/>
          <w:lang w:eastAsia="it-IT"/>
        </w:rPr>
        <w:t xml:space="preserve"> hierarchy. </w:t>
      </w:r>
    </w:p>
    <w:p w14:paraId="2347A90C" w14:textId="77777777" w:rsidR="00C90C9A" w:rsidRPr="000C5347" w:rsidRDefault="00C90C9A" w:rsidP="00F82F8B">
      <w:pPr>
        <w:spacing w:after="200"/>
        <w:jc w:val="both"/>
        <w:rPr>
          <w:szCs w:val="20"/>
          <w:lang w:eastAsia="it-IT"/>
        </w:rPr>
      </w:pPr>
      <w:r w:rsidRPr="000C5347">
        <w:rPr>
          <w:szCs w:val="20"/>
          <w:lang w:eastAsia="it-IT"/>
        </w:rPr>
        <w:t>•</w:t>
      </w:r>
      <w:r w:rsidRPr="000C5347">
        <w:rPr>
          <w:szCs w:val="20"/>
          <w:lang w:eastAsia="it-IT"/>
        </w:rPr>
        <w:tab/>
        <w:t xml:space="preserve">The English name of the class appears to the right of the hyphens. </w:t>
      </w:r>
    </w:p>
    <w:p w14:paraId="0F2CFEC3" w14:textId="77777777" w:rsidR="00C90C9A" w:rsidRPr="000C5347" w:rsidRDefault="00C90C9A" w:rsidP="00F82F8B">
      <w:pPr>
        <w:spacing w:after="200"/>
        <w:jc w:val="both"/>
        <w:rPr>
          <w:szCs w:val="20"/>
          <w:lang w:eastAsia="it-IT"/>
        </w:rPr>
      </w:pPr>
      <w:r w:rsidRPr="000C5347">
        <w:rPr>
          <w:szCs w:val="20"/>
          <w:lang w:eastAsia="it-IT"/>
        </w:rPr>
        <w:t>•</w:t>
      </w:r>
      <w:r w:rsidRPr="000C5347">
        <w:rPr>
          <w:szCs w:val="20"/>
          <w:lang w:eastAsia="it-IT"/>
        </w:rPr>
        <w:tab/>
      </w:r>
      <w:proofErr w:type="gramStart"/>
      <w:r w:rsidRPr="000C5347">
        <w:rPr>
          <w:szCs w:val="20"/>
          <w:lang w:eastAsia="it-IT"/>
        </w:rPr>
        <w:t>The</w:t>
      </w:r>
      <w:proofErr w:type="gramEnd"/>
      <w:r w:rsidRPr="000C5347">
        <w:rPr>
          <w:szCs w:val="20"/>
          <w:lang w:eastAsia="it-IT"/>
        </w:rPr>
        <w:t xml:space="preserve"> index is ordered by hierarchical level, in a “depth first” manner, from the smaller to the larger </w:t>
      </w:r>
      <w:r w:rsidRPr="000C5347">
        <w:rPr>
          <w:rFonts w:ascii="MS Mincho" w:eastAsia="MS Mincho" w:hAnsi="MS Mincho" w:cs="MS Mincho" w:hint="eastAsia"/>
          <w:szCs w:val="20"/>
          <w:lang w:eastAsia="it-IT"/>
        </w:rPr>
        <w:t> </w:t>
      </w:r>
      <w:r w:rsidRPr="000C5347">
        <w:rPr>
          <w:szCs w:val="20"/>
          <w:lang w:eastAsia="it-IT"/>
        </w:rPr>
        <w:t xml:space="preserve">sub hierarchies. </w:t>
      </w:r>
    </w:p>
    <w:p w14:paraId="4C364AAB" w14:textId="77777777" w:rsidR="00C90C9A" w:rsidRPr="000C5347" w:rsidRDefault="00C90C9A" w:rsidP="00F82F8B">
      <w:pPr>
        <w:spacing w:after="200"/>
        <w:jc w:val="both"/>
        <w:rPr>
          <w:szCs w:val="20"/>
          <w:lang w:eastAsia="it-IT"/>
        </w:rPr>
      </w:pPr>
      <w:r w:rsidRPr="000C5347">
        <w:rPr>
          <w:szCs w:val="20"/>
          <w:lang w:eastAsia="it-IT"/>
        </w:rPr>
        <w:t>•</w:t>
      </w:r>
      <w:r w:rsidRPr="000C5347">
        <w:rPr>
          <w:szCs w:val="20"/>
          <w:lang w:eastAsia="it-IT"/>
        </w:rPr>
        <w:tab/>
        <w:t xml:space="preserve">Classes that appear in more than one position in the class hierarchy as a result of multiple </w:t>
      </w:r>
      <w:proofErr w:type="gramStart"/>
      <w:r w:rsidRPr="000C5347">
        <w:rPr>
          <w:szCs w:val="20"/>
          <w:lang w:eastAsia="it-IT"/>
        </w:rPr>
        <w:t>inheritance</w:t>
      </w:r>
      <w:proofErr w:type="gramEnd"/>
      <w:r w:rsidRPr="000C5347">
        <w:rPr>
          <w:szCs w:val="20"/>
          <w:lang w:eastAsia="it-IT"/>
        </w:rPr>
        <w:t xml:space="preserve"> are shown in an italic typeface.</w:t>
      </w:r>
    </w:p>
    <w:p w14:paraId="59DB5511" w14:textId="77777777" w:rsidR="00212F8E" w:rsidRPr="000C5347" w:rsidRDefault="00212F8E">
      <w:pPr>
        <w:spacing w:after="200" w:line="276" w:lineRule="auto"/>
        <w:rPr>
          <w:szCs w:val="20"/>
          <w:lang w:eastAsia="it-IT"/>
        </w:rPr>
      </w:pPr>
      <w:r w:rsidRPr="000C5347">
        <w:rPr>
          <w:szCs w:val="20"/>
          <w:lang w:eastAsia="it-IT"/>
        </w:rPr>
        <w:br w:type="page"/>
      </w:r>
    </w:p>
    <w:p w14:paraId="4E5B49F0" w14:textId="77777777" w:rsidR="00212F8E" w:rsidRPr="000C5347" w:rsidRDefault="00212F8E" w:rsidP="00F82F8B">
      <w:pPr>
        <w:spacing w:after="200"/>
        <w:jc w:val="both"/>
        <w:rPr>
          <w:szCs w:val="20"/>
          <w:lang w:eastAsia="it-IT"/>
        </w:rPr>
      </w:pPr>
    </w:p>
    <w:p w14:paraId="1F305115" w14:textId="77777777" w:rsidR="0058440A" w:rsidRPr="000C5347" w:rsidRDefault="00C90C9A" w:rsidP="00923A8B">
      <w:pPr>
        <w:pStyle w:val="Titolo3"/>
        <w:rPr>
          <w:sz w:val="24"/>
        </w:rPr>
      </w:pPr>
      <w:bookmarkStart w:id="29" w:name="_Toc377459572"/>
      <w:r w:rsidRPr="000C5347">
        <w:rPr>
          <w:sz w:val="24"/>
        </w:rPr>
        <w:t xml:space="preserve">1.2.1 </w:t>
      </w:r>
      <w:proofErr w:type="spellStart"/>
      <w:r w:rsidR="0046310D" w:rsidRPr="000C5347">
        <w:rPr>
          <w:sz w:val="24"/>
        </w:rPr>
        <w:t>CRMtex</w:t>
      </w:r>
      <w:proofErr w:type="spellEnd"/>
      <w:r w:rsidR="000B108D" w:rsidRPr="000C5347">
        <w:rPr>
          <w:sz w:val="24"/>
        </w:rPr>
        <w:t xml:space="preserve"> c</w:t>
      </w:r>
      <w:r w:rsidR="0058440A" w:rsidRPr="000C5347">
        <w:rPr>
          <w:sz w:val="24"/>
        </w:rPr>
        <w:t xml:space="preserve">lass hierarchy, aligned with portions from the </w:t>
      </w:r>
      <w:r w:rsidR="00BB6F17" w:rsidRPr="000C5347">
        <w:rPr>
          <w:sz w:val="24"/>
        </w:rPr>
        <w:t xml:space="preserve">CRMsci and the CIDOC CRM </w:t>
      </w:r>
      <w:r w:rsidR="0058440A" w:rsidRPr="000C5347">
        <w:rPr>
          <w:sz w:val="24"/>
        </w:rPr>
        <w:t>class hierarchies</w:t>
      </w:r>
      <w:bookmarkEnd w:id="29"/>
      <w:r w:rsidR="0058440A" w:rsidRPr="000C5347">
        <w:rPr>
          <w:sz w:val="24"/>
        </w:rPr>
        <w:t xml:space="preserve"> </w:t>
      </w:r>
    </w:p>
    <w:p w14:paraId="1BA364C1" w14:textId="77777777" w:rsidR="00E439C4" w:rsidRPr="000C5347" w:rsidRDefault="00E439C4" w:rsidP="00E439C4"/>
    <w:p w14:paraId="665CF696" w14:textId="77777777" w:rsidR="00D5033A" w:rsidRPr="000C5347" w:rsidRDefault="00D5033A" w:rsidP="00F82F8B">
      <w:pPr>
        <w:jc w:val="both"/>
        <w:rPr>
          <w:lang w:eastAsia="en-US"/>
        </w:rPr>
      </w:pPr>
      <w:r w:rsidRPr="000C5347">
        <w:rPr>
          <w:lang w:eastAsia="en-US"/>
        </w:rPr>
        <w:t xml:space="preserve">This class hierarchy lists: </w:t>
      </w:r>
    </w:p>
    <w:p w14:paraId="176CB45B" w14:textId="77777777" w:rsidR="00D5033A" w:rsidRPr="000C5347" w:rsidRDefault="00D5033A" w:rsidP="00F82F8B">
      <w:pPr>
        <w:jc w:val="both"/>
        <w:rPr>
          <w:lang w:eastAsia="en-US"/>
        </w:rPr>
      </w:pPr>
      <w:r w:rsidRPr="000C5347">
        <w:rPr>
          <w:lang w:eastAsia="en-US"/>
        </w:rPr>
        <w:t xml:space="preserve">• </w:t>
      </w:r>
      <w:proofErr w:type="gramStart"/>
      <w:r w:rsidRPr="000C5347">
        <w:rPr>
          <w:lang w:eastAsia="en-US"/>
        </w:rPr>
        <w:t>all</w:t>
      </w:r>
      <w:proofErr w:type="gramEnd"/>
      <w:r w:rsidRPr="000C5347">
        <w:rPr>
          <w:lang w:eastAsia="en-US"/>
        </w:rPr>
        <w:t xml:space="preserve"> classes declared in</w:t>
      </w:r>
      <w:r w:rsidR="00C90C9A" w:rsidRPr="000C5347">
        <w:rPr>
          <w:lang w:eastAsia="en-US"/>
        </w:rPr>
        <w:t xml:space="preserve"> </w:t>
      </w:r>
      <w:r w:rsidR="00451C3F" w:rsidRPr="000C5347">
        <w:rPr>
          <w:lang w:eastAsia="en-US"/>
        </w:rPr>
        <w:t>Ancient Text m</w:t>
      </w:r>
      <w:r w:rsidR="00C90C9A" w:rsidRPr="000C5347">
        <w:rPr>
          <w:lang w:eastAsia="en-US"/>
        </w:rPr>
        <w:t xml:space="preserve">odel </w:t>
      </w:r>
      <w:r w:rsidRPr="000C5347">
        <w:rPr>
          <w:lang w:eastAsia="en-US"/>
        </w:rPr>
        <w:t xml:space="preserve"> </w:t>
      </w:r>
      <w:r w:rsidR="00BC2F35">
        <w:rPr>
          <w:lang w:eastAsia="en-US"/>
        </w:rPr>
        <w:t>(</w:t>
      </w:r>
      <w:proofErr w:type="spellStart"/>
      <w:r w:rsidR="00BC2F35">
        <w:rPr>
          <w:lang w:eastAsia="en-US"/>
        </w:rPr>
        <w:t>CRMtex</w:t>
      </w:r>
      <w:proofErr w:type="spellEnd"/>
      <w:r w:rsidR="00BC2F35">
        <w:rPr>
          <w:lang w:eastAsia="en-US"/>
        </w:rPr>
        <w:t>)</w:t>
      </w:r>
    </w:p>
    <w:p w14:paraId="404FD50F" w14:textId="77777777" w:rsidR="00D5033A" w:rsidRPr="000C5347" w:rsidRDefault="00D5033A" w:rsidP="00F82F8B">
      <w:pPr>
        <w:jc w:val="both"/>
        <w:rPr>
          <w:lang w:eastAsia="en-US"/>
        </w:rPr>
      </w:pPr>
      <w:r w:rsidRPr="000C5347">
        <w:rPr>
          <w:lang w:eastAsia="en-US"/>
        </w:rPr>
        <w:t xml:space="preserve">• </w:t>
      </w:r>
      <w:proofErr w:type="gramStart"/>
      <w:r w:rsidRPr="000C5347">
        <w:rPr>
          <w:lang w:eastAsia="en-US"/>
        </w:rPr>
        <w:t>all</w:t>
      </w:r>
      <w:proofErr w:type="gramEnd"/>
      <w:r w:rsidRPr="000C5347">
        <w:rPr>
          <w:lang w:eastAsia="en-US"/>
        </w:rPr>
        <w:t xml:space="preserve"> classes declared in </w:t>
      </w:r>
      <w:r w:rsidR="00C90C9A" w:rsidRPr="000C5347">
        <w:rPr>
          <w:lang w:eastAsia="en-US"/>
        </w:rPr>
        <w:t>CRM</w:t>
      </w:r>
      <w:r w:rsidR="00C90C9A" w:rsidRPr="000C5347">
        <w:rPr>
          <w:i/>
          <w:lang w:eastAsia="en-US"/>
        </w:rPr>
        <w:t>sci</w:t>
      </w:r>
      <w:r w:rsidRPr="000C5347">
        <w:rPr>
          <w:b/>
          <w:bCs/>
          <w:color w:val="7F7F7F" w:themeColor="text1" w:themeTint="80"/>
        </w:rPr>
        <w:t xml:space="preserve"> </w:t>
      </w:r>
      <w:r w:rsidRPr="000C5347">
        <w:rPr>
          <w:lang w:eastAsia="en-US"/>
        </w:rPr>
        <w:t xml:space="preserve">and CIDOC CRM that are declared as </w:t>
      </w:r>
      <w:proofErr w:type="spellStart"/>
      <w:r w:rsidRPr="000C5347">
        <w:rPr>
          <w:lang w:eastAsia="en-US"/>
        </w:rPr>
        <w:t>superclasses</w:t>
      </w:r>
      <w:proofErr w:type="spellEnd"/>
      <w:r w:rsidRPr="000C5347">
        <w:rPr>
          <w:lang w:eastAsia="en-US"/>
        </w:rPr>
        <w:t xml:space="preserve"> of classes declared in </w:t>
      </w:r>
      <w:r w:rsidR="00C90C9A" w:rsidRPr="000C5347">
        <w:rPr>
          <w:lang w:eastAsia="en-US"/>
        </w:rPr>
        <w:t xml:space="preserve"> the </w:t>
      </w:r>
      <w:r w:rsidR="00451C3F" w:rsidRPr="000C5347">
        <w:rPr>
          <w:lang w:eastAsia="en-US"/>
        </w:rPr>
        <w:t>Ancient Text</w:t>
      </w:r>
      <w:r w:rsidR="00C90C9A" w:rsidRPr="000C5347">
        <w:rPr>
          <w:lang w:eastAsia="en-US"/>
        </w:rPr>
        <w:t xml:space="preserve"> Model,</w:t>
      </w:r>
      <w:r w:rsidRPr="000C5347">
        <w:rPr>
          <w:lang w:eastAsia="en-US"/>
        </w:rPr>
        <w:t xml:space="preserve"> </w:t>
      </w:r>
    </w:p>
    <w:p w14:paraId="51AD7DA9" w14:textId="77777777" w:rsidR="00D5033A" w:rsidRPr="000C5347" w:rsidRDefault="00D5033A" w:rsidP="00F82F8B">
      <w:pPr>
        <w:jc w:val="both"/>
        <w:rPr>
          <w:lang w:eastAsia="en-US"/>
        </w:rPr>
      </w:pPr>
      <w:r w:rsidRPr="000C5347">
        <w:rPr>
          <w:lang w:eastAsia="en-US"/>
        </w:rPr>
        <w:t xml:space="preserve">• </w:t>
      </w:r>
      <w:proofErr w:type="gramStart"/>
      <w:r w:rsidRPr="000C5347">
        <w:rPr>
          <w:lang w:eastAsia="en-US"/>
        </w:rPr>
        <w:t>all</w:t>
      </w:r>
      <w:proofErr w:type="gramEnd"/>
      <w:r w:rsidRPr="000C5347">
        <w:rPr>
          <w:lang w:eastAsia="en-US"/>
        </w:rPr>
        <w:t xml:space="preserve"> classes declared in </w:t>
      </w:r>
      <w:r w:rsidR="00C90C9A" w:rsidRPr="000C5347">
        <w:rPr>
          <w:lang w:eastAsia="en-US"/>
        </w:rPr>
        <w:t>CRM</w:t>
      </w:r>
      <w:r w:rsidR="00C90C9A" w:rsidRPr="000C5347">
        <w:rPr>
          <w:i/>
          <w:lang w:eastAsia="en-US"/>
        </w:rPr>
        <w:t>sci</w:t>
      </w:r>
      <w:r w:rsidRPr="000C5347">
        <w:rPr>
          <w:sz w:val="16"/>
          <w:szCs w:val="16"/>
          <w:lang w:eastAsia="en-US"/>
        </w:rPr>
        <w:t xml:space="preserve"> </w:t>
      </w:r>
      <w:r w:rsidRPr="000C5347">
        <w:rPr>
          <w:lang w:eastAsia="en-US"/>
        </w:rPr>
        <w:t xml:space="preserve">or CIDOC CRM that are either domain or range for a property declared in </w:t>
      </w:r>
      <w:r w:rsidR="008D5D71" w:rsidRPr="000C5347">
        <w:rPr>
          <w:lang w:eastAsia="en-US"/>
        </w:rPr>
        <w:t xml:space="preserve"> </w:t>
      </w:r>
      <w:r w:rsidR="00C90C9A" w:rsidRPr="000C5347">
        <w:rPr>
          <w:lang w:eastAsia="en-US"/>
        </w:rPr>
        <w:t xml:space="preserve">the </w:t>
      </w:r>
      <w:r w:rsidR="00451C3F" w:rsidRPr="000C5347">
        <w:rPr>
          <w:lang w:eastAsia="en-US"/>
        </w:rPr>
        <w:t>Ancient Text</w:t>
      </w:r>
      <w:r w:rsidR="00C90C9A" w:rsidRPr="000C5347">
        <w:rPr>
          <w:lang w:eastAsia="en-US"/>
        </w:rPr>
        <w:t xml:space="preserve"> Model,</w:t>
      </w:r>
    </w:p>
    <w:p w14:paraId="07BA94BD" w14:textId="77777777" w:rsidR="00D5033A" w:rsidRPr="000C5347" w:rsidRDefault="00D5033A" w:rsidP="00F82F8B">
      <w:pPr>
        <w:jc w:val="both"/>
        <w:rPr>
          <w:lang w:eastAsia="en-US"/>
        </w:rPr>
      </w:pPr>
      <w:r w:rsidRPr="000C5347">
        <w:rPr>
          <w:lang w:eastAsia="en-US"/>
        </w:rPr>
        <w:t xml:space="preserve">• </w:t>
      </w:r>
      <w:proofErr w:type="gramStart"/>
      <w:r w:rsidRPr="000C5347">
        <w:rPr>
          <w:lang w:eastAsia="en-US"/>
        </w:rPr>
        <w:t>all</w:t>
      </w:r>
      <w:proofErr w:type="gramEnd"/>
      <w:r w:rsidRPr="000C5347">
        <w:rPr>
          <w:lang w:eastAsia="en-US"/>
        </w:rPr>
        <w:t xml:space="preserve"> classes declared in </w:t>
      </w:r>
      <w:r w:rsidR="00C90C9A" w:rsidRPr="000C5347">
        <w:rPr>
          <w:lang w:eastAsia="en-US"/>
        </w:rPr>
        <w:t>CRM</w:t>
      </w:r>
      <w:r w:rsidR="00C90C9A" w:rsidRPr="000C5347">
        <w:rPr>
          <w:i/>
          <w:lang w:eastAsia="en-US"/>
        </w:rPr>
        <w:t>sci</w:t>
      </w:r>
      <w:r w:rsidRPr="000C5347">
        <w:rPr>
          <w:i/>
          <w:sz w:val="16"/>
          <w:szCs w:val="16"/>
          <w:lang w:eastAsia="en-US"/>
        </w:rPr>
        <w:t xml:space="preserve"> </w:t>
      </w:r>
      <w:r w:rsidRPr="000C5347">
        <w:rPr>
          <w:lang w:eastAsia="en-US"/>
        </w:rPr>
        <w:t xml:space="preserve">and CIDOC CRM that are either domain or range for a property declared in </w:t>
      </w:r>
      <w:r w:rsidR="00B618B2" w:rsidRPr="000C5347">
        <w:rPr>
          <w:lang w:eastAsia="en-US"/>
        </w:rPr>
        <w:t>Ancient</w:t>
      </w:r>
      <w:r w:rsidR="00C90C9A" w:rsidRPr="000C5347">
        <w:rPr>
          <w:lang w:eastAsia="en-US"/>
        </w:rPr>
        <w:t xml:space="preserve"> </w:t>
      </w:r>
      <w:r w:rsidR="00B618B2" w:rsidRPr="000C5347">
        <w:rPr>
          <w:lang w:eastAsia="en-US"/>
        </w:rPr>
        <w:t>Text Mode</w:t>
      </w:r>
      <w:r w:rsidR="00C90C9A" w:rsidRPr="000C5347">
        <w:rPr>
          <w:lang w:eastAsia="en-US"/>
        </w:rPr>
        <w:t xml:space="preserve">l </w:t>
      </w:r>
      <w:r w:rsidRPr="000C5347">
        <w:rPr>
          <w:lang w:eastAsia="en-US"/>
        </w:rPr>
        <w:t xml:space="preserve">or CIDOC CRM that is declared as </w:t>
      </w:r>
      <w:proofErr w:type="spellStart"/>
      <w:r w:rsidRPr="000C5347">
        <w:rPr>
          <w:lang w:eastAsia="en-US"/>
        </w:rPr>
        <w:t>superproperty</w:t>
      </w:r>
      <w:proofErr w:type="spellEnd"/>
      <w:r w:rsidRPr="000C5347">
        <w:rPr>
          <w:lang w:eastAsia="en-US"/>
        </w:rPr>
        <w:t xml:space="preserve"> of a property declared in </w:t>
      </w:r>
      <w:r w:rsidR="00C90C9A" w:rsidRPr="000C5347">
        <w:rPr>
          <w:lang w:eastAsia="en-US"/>
        </w:rPr>
        <w:t xml:space="preserve">the </w:t>
      </w:r>
      <w:r w:rsidR="00A06020">
        <w:rPr>
          <w:lang w:eastAsia="en-US"/>
        </w:rPr>
        <w:t>Ancient Text</w:t>
      </w:r>
      <w:r w:rsidR="00C90C9A" w:rsidRPr="000C5347">
        <w:rPr>
          <w:lang w:eastAsia="en-US"/>
        </w:rPr>
        <w:t xml:space="preserve"> Model,</w:t>
      </w:r>
    </w:p>
    <w:p w14:paraId="1BE8D00F" w14:textId="77777777" w:rsidR="00D5033A" w:rsidRPr="000C5347" w:rsidRDefault="00D5033A" w:rsidP="00F82F8B">
      <w:pPr>
        <w:jc w:val="both"/>
        <w:rPr>
          <w:lang w:eastAsia="en-US"/>
        </w:rPr>
      </w:pPr>
      <w:r w:rsidRPr="000C5347">
        <w:rPr>
          <w:lang w:eastAsia="en-US"/>
        </w:rPr>
        <w:t xml:space="preserve">• </w:t>
      </w:r>
      <w:proofErr w:type="gramStart"/>
      <w:r w:rsidRPr="000C5347">
        <w:rPr>
          <w:lang w:eastAsia="en-US"/>
        </w:rPr>
        <w:t>all</w:t>
      </w:r>
      <w:proofErr w:type="gramEnd"/>
      <w:r w:rsidRPr="000C5347">
        <w:rPr>
          <w:lang w:eastAsia="en-US"/>
        </w:rPr>
        <w:t xml:space="preserve"> classes declared </w:t>
      </w:r>
      <w:r w:rsidR="00C90C9A" w:rsidRPr="000C5347">
        <w:rPr>
          <w:lang w:eastAsia="en-US"/>
        </w:rPr>
        <w:t>in CRM</w:t>
      </w:r>
      <w:r w:rsidR="00C90C9A" w:rsidRPr="000C5347">
        <w:rPr>
          <w:i/>
          <w:lang w:eastAsia="en-US"/>
        </w:rPr>
        <w:t>sci</w:t>
      </w:r>
      <w:r w:rsidRPr="000C5347">
        <w:rPr>
          <w:sz w:val="16"/>
          <w:szCs w:val="16"/>
          <w:lang w:eastAsia="en-US"/>
        </w:rPr>
        <w:t xml:space="preserve"> </w:t>
      </w:r>
      <w:r w:rsidRPr="000C5347">
        <w:rPr>
          <w:lang w:eastAsia="en-US"/>
        </w:rPr>
        <w:t xml:space="preserve">and CIDOC CRM that are either domain or range for a property that is part of a complete path </w:t>
      </w:r>
      <w:r w:rsidR="00C90C9A" w:rsidRPr="000C5347">
        <w:rPr>
          <w:lang w:eastAsia="en-US"/>
        </w:rPr>
        <w:t xml:space="preserve">of which a property declared in </w:t>
      </w:r>
      <w:r w:rsidR="00B618B2" w:rsidRPr="000C5347">
        <w:rPr>
          <w:lang w:eastAsia="en-US"/>
        </w:rPr>
        <w:t>Ancient Text</w:t>
      </w:r>
      <w:r w:rsidR="00C90C9A" w:rsidRPr="000C5347">
        <w:rPr>
          <w:lang w:eastAsia="en-US"/>
        </w:rPr>
        <w:t xml:space="preserve"> Model</w:t>
      </w:r>
      <w:r w:rsidRPr="000C5347">
        <w:rPr>
          <w:sz w:val="16"/>
          <w:szCs w:val="16"/>
          <w:lang w:eastAsia="en-US"/>
        </w:rPr>
        <w:t xml:space="preserve"> </w:t>
      </w:r>
      <w:r w:rsidRPr="000C5347">
        <w:rPr>
          <w:lang w:eastAsia="en-US"/>
        </w:rPr>
        <w:t xml:space="preserve">is declared to be a shortcut. </w:t>
      </w:r>
    </w:p>
    <w:p w14:paraId="4D82882B" w14:textId="77777777" w:rsidR="00D16E1E" w:rsidRPr="000C5347" w:rsidRDefault="00D16E1E"/>
    <w:p w14:paraId="23AEC6B8" w14:textId="77777777" w:rsidR="00ED1F9D" w:rsidRPr="000C5347" w:rsidRDefault="00ED1F9D"/>
    <w:p w14:paraId="030A464E" w14:textId="77777777" w:rsidR="00ED1F9D" w:rsidRPr="000C5347" w:rsidRDefault="00F92FC6" w:rsidP="00FE5D20">
      <w:pPr>
        <w:spacing w:before="50"/>
      </w:pPr>
      <w:hyperlink w:anchor="_E1_CRM_Entity_1" w:history="1">
        <w:r w:rsidR="00A84273" w:rsidRPr="00B30B04">
          <w:rPr>
            <w:rStyle w:val="Collegamentoipertestuale"/>
          </w:rPr>
          <w:t>E1</w:t>
        </w:r>
      </w:hyperlink>
      <w:r w:rsidR="00A928AD" w:rsidRPr="000C5347">
        <w:tab/>
      </w:r>
      <w:r w:rsidR="00A84273" w:rsidRPr="000C5347">
        <w:t>CRM Entity</w:t>
      </w:r>
    </w:p>
    <w:p w14:paraId="3C37E06C" w14:textId="77777777" w:rsidR="00ED1F9D" w:rsidRPr="000C5347" w:rsidRDefault="00F92FC6" w:rsidP="00FE5D20">
      <w:pPr>
        <w:spacing w:before="50"/>
      </w:pPr>
      <w:hyperlink w:anchor="_S15_Observable_Entity" w:history="1">
        <w:r w:rsidR="00A84273" w:rsidRPr="002976CB">
          <w:rPr>
            <w:rStyle w:val="Collegamentoipertestuale"/>
          </w:rPr>
          <w:t>S15</w:t>
        </w:r>
      </w:hyperlink>
      <w:r w:rsidR="00A928AD" w:rsidRPr="000C5347">
        <w:tab/>
      </w:r>
      <w:r w:rsidR="00A84273" w:rsidRPr="000C5347">
        <w:t xml:space="preserve">- </w:t>
      </w:r>
      <w:r w:rsidR="001C210C" w:rsidRPr="000C5347">
        <w:tab/>
      </w:r>
      <w:r w:rsidR="00A84273" w:rsidRPr="000C5347">
        <w:t xml:space="preserve">Observable Entity </w:t>
      </w:r>
    </w:p>
    <w:p w14:paraId="46A97105" w14:textId="77777777" w:rsidR="00ED1F9D" w:rsidRPr="000C5347" w:rsidRDefault="00F92FC6" w:rsidP="00FE5D20">
      <w:pPr>
        <w:spacing w:before="50"/>
      </w:pPr>
      <w:hyperlink w:anchor="_E2_Temporal_Entity" w:history="1">
        <w:r w:rsidR="00A84273" w:rsidRPr="00457DAE">
          <w:rPr>
            <w:rStyle w:val="Collegamentoipertestuale"/>
          </w:rPr>
          <w:t>E2</w:t>
        </w:r>
      </w:hyperlink>
      <w:r w:rsidR="00A928AD" w:rsidRPr="000C5347">
        <w:rPr>
          <w:color w:val="4BACC6" w:themeColor="accent5"/>
        </w:rPr>
        <w:tab/>
      </w:r>
      <w:r w:rsidR="001C210C" w:rsidRPr="000C5347">
        <w:t>-</w:t>
      </w:r>
      <w:r w:rsidR="001C210C" w:rsidRPr="000C5347">
        <w:tab/>
      </w:r>
      <w:r w:rsidR="00D16E1E" w:rsidRPr="000C5347">
        <w:t xml:space="preserve"> </w:t>
      </w:r>
      <w:r w:rsidR="001C210C" w:rsidRPr="000C5347">
        <w:t>-</w:t>
      </w:r>
      <w:r w:rsidR="001C210C" w:rsidRPr="000C5347">
        <w:tab/>
      </w:r>
      <w:r w:rsidR="00A84273" w:rsidRPr="000C5347">
        <w:t>Temporal Entity</w:t>
      </w:r>
    </w:p>
    <w:p w14:paraId="6D6198DE" w14:textId="77777777" w:rsidR="00ED1F9D" w:rsidRPr="000C5347" w:rsidRDefault="00F92FC6" w:rsidP="00FE5D20">
      <w:pPr>
        <w:spacing w:before="50"/>
      </w:pPr>
      <w:hyperlink w:anchor="_E5_Event" w:history="1">
        <w:r w:rsidR="00A84273" w:rsidRPr="00457DAE">
          <w:rPr>
            <w:rStyle w:val="Collegamentoipertestuale"/>
          </w:rPr>
          <w:t>E5</w:t>
        </w:r>
      </w:hyperlink>
      <w:r w:rsidR="00A928AD" w:rsidRPr="000C5347">
        <w:tab/>
      </w:r>
      <w:r w:rsidR="00B47227" w:rsidRPr="000C5347">
        <w:t xml:space="preserve">- </w:t>
      </w:r>
      <w:r w:rsidR="00B47227" w:rsidRPr="000C5347">
        <w:tab/>
      </w:r>
      <w:r w:rsidR="00F613AF" w:rsidRPr="000C5347">
        <w:t xml:space="preserve"> </w:t>
      </w:r>
      <w:r w:rsidR="00B47227" w:rsidRPr="000C5347">
        <w:t>-</w:t>
      </w:r>
      <w:r w:rsidR="00B47227" w:rsidRPr="000C5347">
        <w:tab/>
        <w:t>-</w:t>
      </w:r>
      <w:r w:rsidR="00B47227" w:rsidRPr="000C5347">
        <w:tab/>
      </w:r>
      <w:r w:rsidR="00A84273" w:rsidRPr="000C5347">
        <w:t>Event</w:t>
      </w:r>
    </w:p>
    <w:p w14:paraId="54326480" w14:textId="77777777" w:rsidR="00ED1F9D" w:rsidRPr="000C5347" w:rsidRDefault="00F92FC6" w:rsidP="00FE5D20">
      <w:pPr>
        <w:spacing w:before="50"/>
      </w:pPr>
      <w:hyperlink w:anchor="_E7_Activity" w:history="1">
        <w:r w:rsidR="00A84273" w:rsidRPr="00457DAE">
          <w:rPr>
            <w:rStyle w:val="Collegamentoipertestuale"/>
          </w:rPr>
          <w:t>E7</w:t>
        </w:r>
      </w:hyperlink>
      <w:r w:rsidR="00A928AD" w:rsidRPr="000C5347">
        <w:tab/>
      </w:r>
      <w:r w:rsidR="00AB4E77" w:rsidRPr="000C5347">
        <w:t>-</w:t>
      </w:r>
      <w:r w:rsidR="00AB4E77" w:rsidRPr="000C5347">
        <w:tab/>
        <w:t xml:space="preserve"> -</w:t>
      </w:r>
      <w:r w:rsidR="00AB4E77" w:rsidRPr="000C5347">
        <w:tab/>
        <w:t>-</w:t>
      </w:r>
      <w:r w:rsidR="00AB4E77" w:rsidRPr="000C5347">
        <w:tab/>
        <w:t>-</w:t>
      </w:r>
      <w:r w:rsidR="00AB4E77" w:rsidRPr="000C5347">
        <w:tab/>
      </w:r>
      <w:r w:rsidR="00F613AF" w:rsidRPr="000C5347">
        <w:t>A</w:t>
      </w:r>
      <w:r w:rsidR="00A84273" w:rsidRPr="000C5347">
        <w:t>ctivity</w:t>
      </w:r>
    </w:p>
    <w:p w14:paraId="2C46530D" w14:textId="77777777" w:rsidR="00A42939" w:rsidRPr="0029210E" w:rsidRDefault="00F92FC6" w:rsidP="00FE5D20">
      <w:pPr>
        <w:spacing w:before="50"/>
      </w:pPr>
      <w:hyperlink w:anchor="_TX6_Transcription" w:history="1">
        <w:r w:rsidR="001A38E7" w:rsidRPr="0029210E">
          <w:rPr>
            <w:rStyle w:val="Collegamentoipertestuale"/>
          </w:rPr>
          <w:t>TX6</w:t>
        </w:r>
      </w:hyperlink>
      <w:r w:rsidR="00ED4802" w:rsidRPr="0029210E">
        <w:tab/>
        <w:t>-</w:t>
      </w:r>
      <w:r w:rsidR="00971AC4" w:rsidRPr="0029210E">
        <w:tab/>
        <w:t>-</w:t>
      </w:r>
      <w:r w:rsidR="00971AC4" w:rsidRPr="0029210E">
        <w:tab/>
        <w:t>-</w:t>
      </w:r>
      <w:r w:rsidR="00971AC4" w:rsidRPr="0029210E">
        <w:tab/>
        <w:t>-</w:t>
      </w:r>
      <w:r w:rsidR="00971AC4" w:rsidRPr="0029210E">
        <w:tab/>
        <w:t>-</w:t>
      </w:r>
      <w:r w:rsidR="001A38E7" w:rsidRPr="0029210E">
        <w:tab/>
      </w:r>
      <w:r w:rsidR="00A42939" w:rsidRPr="0029210E">
        <w:t>Transcription</w:t>
      </w:r>
    </w:p>
    <w:p w14:paraId="20ECD751" w14:textId="77777777" w:rsidR="00ED1F9D" w:rsidRPr="000C5347" w:rsidRDefault="00F92FC6" w:rsidP="00FE5D20">
      <w:pPr>
        <w:spacing w:before="50"/>
      </w:pPr>
      <w:hyperlink w:anchor="_E13_Attribute_Assignment" w:history="1">
        <w:r w:rsidR="00A84273" w:rsidRPr="0093465C">
          <w:rPr>
            <w:rStyle w:val="Collegamentoipertestuale"/>
          </w:rPr>
          <w:t>E13</w:t>
        </w:r>
      </w:hyperlink>
      <w:r w:rsidR="0052655A" w:rsidRPr="000C5347">
        <w:tab/>
      </w:r>
      <w:r w:rsidR="00863EEB" w:rsidRPr="000C5347">
        <w:t>-</w:t>
      </w:r>
      <w:r w:rsidR="00863EEB" w:rsidRPr="000C5347">
        <w:tab/>
        <w:t xml:space="preserve"> -</w:t>
      </w:r>
      <w:r w:rsidR="00863EEB" w:rsidRPr="000C5347">
        <w:tab/>
        <w:t>-</w:t>
      </w:r>
      <w:r w:rsidR="00863EEB" w:rsidRPr="000C5347">
        <w:tab/>
        <w:t>-</w:t>
      </w:r>
      <w:r w:rsidR="00863EEB" w:rsidRPr="000C5347">
        <w:tab/>
        <w:t>-</w:t>
      </w:r>
      <w:r w:rsidR="00863EEB" w:rsidRPr="000C5347">
        <w:tab/>
      </w:r>
      <w:r w:rsidR="009F77E8" w:rsidRPr="000C5347">
        <w:t>Attribute Assignment</w:t>
      </w:r>
    </w:p>
    <w:p w14:paraId="390CFDBE" w14:textId="77777777" w:rsidR="00ED1F9D" w:rsidRPr="000C5347" w:rsidRDefault="00F92FC6" w:rsidP="00FE5D20">
      <w:pPr>
        <w:spacing w:before="50"/>
      </w:pPr>
      <w:hyperlink w:anchor="_S4_Observation_1" w:history="1">
        <w:r w:rsidR="00A84273" w:rsidRPr="00B53A18">
          <w:rPr>
            <w:rStyle w:val="Collegamentoipertestuale"/>
          </w:rPr>
          <w:t>S4</w:t>
        </w:r>
      </w:hyperlink>
      <w:r w:rsidR="00A928AD" w:rsidRPr="000C5347">
        <w:tab/>
      </w:r>
      <w:r w:rsidR="00A84273" w:rsidRPr="000C5347">
        <w:t>-</w:t>
      </w:r>
      <w:r w:rsidR="00D43CF9" w:rsidRPr="000C5347">
        <w:tab/>
        <w:t xml:space="preserve"> -</w:t>
      </w:r>
      <w:r w:rsidR="00D43CF9" w:rsidRPr="000C5347">
        <w:tab/>
        <w:t>-</w:t>
      </w:r>
      <w:r w:rsidR="00D43CF9" w:rsidRPr="000C5347">
        <w:tab/>
        <w:t>-</w:t>
      </w:r>
      <w:r w:rsidR="00D43CF9" w:rsidRPr="000C5347">
        <w:tab/>
        <w:t>-</w:t>
      </w:r>
      <w:r w:rsidR="00D43CF9" w:rsidRPr="000C5347">
        <w:tab/>
        <w:t>-</w:t>
      </w:r>
      <w:r w:rsidR="00D43CF9" w:rsidRPr="000C5347">
        <w:tab/>
        <w:t>Observation</w:t>
      </w:r>
    </w:p>
    <w:p w14:paraId="426F2828" w14:textId="77777777" w:rsidR="00A42939" w:rsidRPr="0029210E" w:rsidRDefault="00F92FC6" w:rsidP="00FE5D20">
      <w:pPr>
        <w:spacing w:before="50"/>
      </w:pPr>
      <w:hyperlink w:anchor="_TX5_Reading" w:history="1">
        <w:r w:rsidR="00A928AD" w:rsidRPr="0029210E">
          <w:rPr>
            <w:rStyle w:val="Collegamentoipertestuale"/>
          </w:rPr>
          <w:t>TX5</w:t>
        </w:r>
      </w:hyperlink>
      <w:r w:rsidR="00A928AD" w:rsidRPr="0029210E">
        <w:tab/>
      </w:r>
      <w:r w:rsidR="00A42939" w:rsidRPr="0029210E">
        <w:t>-</w:t>
      </w:r>
      <w:r w:rsidR="00A42939" w:rsidRPr="0029210E">
        <w:tab/>
        <w:t>-</w:t>
      </w:r>
      <w:r w:rsidR="00A42939" w:rsidRPr="0029210E">
        <w:tab/>
        <w:t>-</w:t>
      </w:r>
      <w:r w:rsidR="00A42939" w:rsidRPr="0029210E">
        <w:tab/>
        <w:t>-</w:t>
      </w:r>
      <w:r w:rsidR="00A42939" w:rsidRPr="0029210E">
        <w:tab/>
        <w:t>-</w:t>
      </w:r>
      <w:r w:rsidR="00A42939" w:rsidRPr="0029210E">
        <w:tab/>
        <w:t>-</w:t>
      </w:r>
      <w:r w:rsidR="00A42939" w:rsidRPr="0029210E">
        <w:tab/>
        <w:t>-</w:t>
      </w:r>
      <w:r w:rsidR="00A42939" w:rsidRPr="0029210E">
        <w:tab/>
        <w:t>Reading</w:t>
      </w:r>
    </w:p>
    <w:p w14:paraId="3D6460F8" w14:textId="77777777" w:rsidR="00ED1F9D" w:rsidRPr="000C5347" w:rsidRDefault="00F92FC6" w:rsidP="00FE5D20">
      <w:pPr>
        <w:spacing w:before="50"/>
      </w:pPr>
      <w:hyperlink w:anchor="_E63_Beginning_of" w:history="1">
        <w:r w:rsidR="00A84273" w:rsidRPr="001523C6">
          <w:rPr>
            <w:rStyle w:val="Collegamentoipertestuale"/>
          </w:rPr>
          <w:t>E63</w:t>
        </w:r>
      </w:hyperlink>
      <w:r w:rsidR="00A84273" w:rsidRPr="000C5347">
        <w:t xml:space="preserve">   -</w:t>
      </w:r>
      <w:r w:rsidR="0007315E" w:rsidRPr="000C5347">
        <w:tab/>
        <w:t xml:space="preserve"> -</w:t>
      </w:r>
      <w:r w:rsidR="0007315E" w:rsidRPr="000C5347">
        <w:tab/>
        <w:t>-</w:t>
      </w:r>
      <w:r w:rsidR="0007315E" w:rsidRPr="000C5347">
        <w:tab/>
        <w:t>-</w:t>
      </w:r>
      <w:r w:rsidR="0007315E" w:rsidRPr="000C5347">
        <w:tab/>
      </w:r>
      <w:r w:rsidR="00A84273" w:rsidRPr="000C5347">
        <w:t>Beginning</w:t>
      </w:r>
      <w:r w:rsidR="0007315E" w:rsidRPr="000C5347">
        <w:t xml:space="preserve"> </w:t>
      </w:r>
      <w:r w:rsidR="00A84273" w:rsidRPr="000C5347">
        <w:t>Of</w:t>
      </w:r>
      <w:r w:rsidR="0007315E" w:rsidRPr="000C5347">
        <w:t xml:space="preserve"> </w:t>
      </w:r>
      <w:r w:rsidR="00A84273" w:rsidRPr="000C5347">
        <w:t>Existence</w:t>
      </w:r>
    </w:p>
    <w:bookmarkStart w:id="30" w:name="OLE_LINK32"/>
    <w:p w14:paraId="4EE8ED26" w14:textId="77777777" w:rsidR="000D455C" w:rsidRPr="000C5347" w:rsidRDefault="00C55F65" w:rsidP="00FE5D20">
      <w:pPr>
        <w:spacing w:before="50"/>
      </w:pPr>
      <w:r>
        <w:rPr>
          <w:color w:val="3038E2"/>
          <w:u w:val="single"/>
        </w:rPr>
        <w:fldChar w:fldCharType="begin"/>
      </w:r>
      <w:r>
        <w:rPr>
          <w:color w:val="3038E2"/>
          <w:u w:val="single"/>
        </w:rPr>
        <w:instrText xml:space="preserve"> HYPERLINK  \l "_E12_Production" </w:instrText>
      </w:r>
      <w:r>
        <w:rPr>
          <w:color w:val="3038E2"/>
          <w:u w:val="single"/>
        </w:rPr>
        <w:fldChar w:fldCharType="separate"/>
      </w:r>
      <w:r w:rsidR="00A928AD" w:rsidRPr="00C55F65">
        <w:rPr>
          <w:rStyle w:val="Collegamentoipertestuale"/>
        </w:rPr>
        <w:t>E12</w:t>
      </w:r>
      <w:r>
        <w:rPr>
          <w:color w:val="3038E2"/>
          <w:u w:val="single"/>
        </w:rPr>
        <w:fldChar w:fldCharType="end"/>
      </w:r>
      <w:r w:rsidR="00A928AD" w:rsidRPr="000C5347">
        <w:tab/>
      </w:r>
      <w:r w:rsidR="00A84273" w:rsidRPr="000C5347">
        <w:t>-</w:t>
      </w:r>
      <w:r w:rsidR="00AE6078" w:rsidRPr="000C5347">
        <w:tab/>
        <w:t xml:space="preserve"> -</w:t>
      </w:r>
      <w:r w:rsidR="00AE6078" w:rsidRPr="000C5347">
        <w:tab/>
        <w:t>-</w:t>
      </w:r>
      <w:r w:rsidR="00AE6078" w:rsidRPr="000C5347">
        <w:tab/>
        <w:t>-</w:t>
      </w:r>
      <w:r w:rsidR="00AE6078" w:rsidRPr="000C5347">
        <w:tab/>
        <w:t>-</w:t>
      </w:r>
      <w:r w:rsidR="00AE6078" w:rsidRPr="000C5347">
        <w:tab/>
      </w:r>
      <w:r w:rsidR="007E4686" w:rsidRPr="000C5347">
        <w:t>Production</w:t>
      </w:r>
    </w:p>
    <w:bookmarkEnd w:id="30"/>
    <w:p w14:paraId="58DEA996" w14:textId="77777777" w:rsidR="007E4686" w:rsidRPr="009B3E61" w:rsidRDefault="009B3E61" w:rsidP="007E4686">
      <w:pPr>
        <w:spacing w:before="50"/>
      </w:pPr>
      <w:r>
        <w:fldChar w:fldCharType="begin"/>
      </w:r>
      <w:r>
        <w:instrText xml:space="preserve"> HYPERLINK  \l "_TX2_Writing" </w:instrText>
      </w:r>
      <w:r>
        <w:fldChar w:fldCharType="separate"/>
      </w:r>
      <w:r w:rsidR="007E4686" w:rsidRPr="009B3E61">
        <w:rPr>
          <w:rStyle w:val="Collegamentoipertestuale"/>
        </w:rPr>
        <w:t>TX2</w:t>
      </w:r>
      <w:r>
        <w:fldChar w:fldCharType="end"/>
      </w:r>
      <w:r w:rsidR="007E4686" w:rsidRPr="009B3E61">
        <w:tab/>
        <w:t>-</w:t>
      </w:r>
      <w:r w:rsidR="007E4686" w:rsidRPr="009B3E61">
        <w:tab/>
        <w:t xml:space="preserve"> -</w:t>
      </w:r>
      <w:r w:rsidR="007E4686" w:rsidRPr="009B3E61">
        <w:tab/>
        <w:t>-</w:t>
      </w:r>
      <w:r w:rsidR="007E4686" w:rsidRPr="009B3E61">
        <w:tab/>
        <w:t>-</w:t>
      </w:r>
      <w:r w:rsidR="007E4686" w:rsidRPr="009B3E61">
        <w:tab/>
        <w:t>-</w:t>
      </w:r>
      <w:r w:rsidR="007E4686" w:rsidRPr="009B3E61">
        <w:tab/>
        <w:t>-</w:t>
      </w:r>
      <w:r w:rsidR="007E4686" w:rsidRPr="009B3E61">
        <w:tab/>
        <w:t>Writing</w:t>
      </w:r>
    </w:p>
    <w:p w14:paraId="711CD713" w14:textId="77777777" w:rsidR="000D455C" w:rsidRPr="000C5347" w:rsidRDefault="00F92FC6" w:rsidP="00FE5D20">
      <w:pPr>
        <w:spacing w:before="50"/>
      </w:pPr>
      <w:hyperlink w:anchor="_E77_Persistent_Item" w:history="1">
        <w:r w:rsidR="00A84273" w:rsidRPr="00861364">
          <w:rPr>
            <w:rStyle w:val="Collegamentoipertestuale"/>
          </w:rPr>
          <w:t>E77</w:t>
        </w:r>
      </w:hyperlink>
      <w:r w:rsidR="00A84273" w:rsidRPr="000C5347">
        <w:t xml:space="preserve"> </w:t>
      </w:r>
      <w:r w:rsidR="00ED1F9D" w:rsidRPr="000C5347">
        <w:t xml:space="preserve">  -</w:t>
      </w:r>
      <w:r w:rsidR="000D455C" w:rsidRPr="000C5347">
        <w:tab/>
        <w:t xml:space="preserve"> -</w:t>
      </w:r>
      <w:r w:rsidR="000D455C" w:rsidRPr="000C5347">
        <w:tab/>
      </w:r>
      <w:r w:rsidR="00A84273" w:rsidRPr="000C5347">
        <w:t>Persistent</w:t>
      </w:r>
      <w:r w:rsidR="000D455C" w:rsidRPr="000C5347">
        <w:t xml:space="preserve"> </w:t>
      </w:r>
      <w:r w:rsidR="00A84273" w:rsidRPr="000C5347">
        <w:t>Item</w:t>
      </w:r>
    </w:p>
    <w:p w14:paraId="7A73F035" w14:textId="77777777" w:rsidR="00ED1F9D" w:rsidRPr="000C5347" w:rsidRDefault="00F92FC6" w:rsidP="00FE5D20">
      <w:pPr>
        <w:spacing w:before="50"/>
      </w:pPr>
      <w:hyperlink w:anchor="_E70_Thing" w:history="1">
        <w:r w:rsidR="00ED1F9D" w:rsidRPr="00182843">
          <w:rPr>
            <w:rStyle w:val="Collegamentoipertestuale"/>
          </w:rPr>
          <w:t>E70</w:t>
        </w:r>
      </w:hyperlink>
      <w:r w:rsidR="00ED1F9D" w:rsidRPr="000C5347">
        <w:t xml:space="preserve">   -</w:t>
      </w:r>
      <w:r w:rsidR="001A6541" w:rsidRPr="000C5347">
        <w:tab/>
        <w:t xml:space="preserve"> -</w:t>
      </w:r>
      <w:r w:rsidR="001A6541" w:rsidRPr="000C5347">
        <w:tab/>
        <w:t>-</w:t>
      </w:r>
      <w:r w:rsidR="001A6541" w:rsidRPr="000C5347">
        <w:tab/>
      </w:r>
      <w:r w:rsidR="00ED1F9D" w:rsidRPr="000C5347">
        <w:t xml:space="preserve">Thing </w:t>
      </w:r>
    </w:p>
    <w:p w14:paraId="4CD30848" w14:textId="77777777" w:rsidR="00ED1F9D" w:rsidRPr="000C5347" w:rsidRDefault="00F92FC6" w:rsidP="00FE5D20">
      <w:pPr>
        <w:spacing w:before="50"/>
      </w:pPr>
      <w:hyperlink w:anchor="_E72_Legal_Object" w:history="1">
        <w:r w:rsidR="001A38E7" w:rsidRPr="00CF6A30">
          <w:rPr>
            <w:rStyle w:val="Collegamentoipertestuale"/>
          </w:rPr>
          <w:t>E72</w:t>
        </w:r>
      </w:hyperlink>
      <w:r w:rsidR="00ED1F9D" w:rsidRPr="000C5347">
        <w:t xml:space="preserve">   -</w:t>
      </w:r>
      <w:r w:rsidR="001A6541" w:rsidRPr="000C5347">
        <w:tab/>
        <w:t xml:space="preserve"> -</w:t>
      </w:r>
      <w:r w:rsidR="001A6541" w:rsidRPr="000C5347">
        <w:tab/>
        <w:t>-</w:t>
      </w:r>
      <w:r w:rsidR="001A6541" w:rsidRPr="000C5347">
        <w:tab/>
        <w:t>-</w:t>
      </w:r>
      <w:r w:rsidR="001A6541" w:rsidRPr="000C5347">
        <w:tab/>
      </w:r>
      <w:r w:rsidR="001A38E7" w:rsidRPr="000C5347">
        <w:t>Legal Object</w:t>
      </w:r>
    </w:p>
    <w:p w14:paraId="56F182B4" w14:textId="77777777" w:rsidR="00ED1F9D" w:rsidRPr="000C5347" w:rsidRDefault="00F92FC6" w:rsidP="00FE5D20">
      <w:pPr>
        <w:spacing w:before="50"/>
      </w:pPr>
      <w:hyperlink w:anchor="_E18_Physical_Thing" w:history="1">
        <w:r w:rsidR="00ED1F9D" w:rsidRPr="0093465C">
          <w:rPr>
            <w:rStyle w:val="Collegamentoipertestuale"/>
          </w:rPr>
          <w:t>E18</w:t>
        </w:r>
      </w:hyperlink>
      <w:r w:rsidR="00ED1F9D" w:rsidRPr="000C5347">
        <w:t xml:space="preserve">   -</w:t>
      </w:r>
      <w:r w:rsidR="00EF4F69" w:rsidRPr="000C5347">
        <w:tab/>
      </w:r>
      <w:r w:rsidR="00CC0E4D" w:rsidRPr="000C5347">
        <w:t>-</w:t>
      </w:r>
      <w:r w:rsidR="00CC0E4D" w:rsidRPr="000C5347">
        <w:tab/>
        <w:t>-</w:t>
      </w:r>
      <w:r w:rsidR="00CC0E4D" w:rsidRPr="000C5347">
        <w:tab/>
        <w:t>-</w:t>
      </w:r>
      <w:r w:rsidR="00CC0E4D" w:rsidRPr="000C5347">
        <w:tab/>
        <w:t>-</w:t>
      </w:r>
      <w:r w:rsidR="00CC0E4D" w:rsidRPr="000C5347">
        <w:tab/>
      </w:r>
      <w:r w:rsidR="00ED1F9D" w:rsidRPr="000C5347">
        <w:t>Physical Thing</w:t>
      </w:r>
    </w:p>
    <w:bookmarkStart w:id="31" w:name="OLE_LINK27"/>
    <w:bookmarkStart w:id="32" w:name="OLE_LINK28"/>
    <w:p w14:paraId="0A301759" w14:textId="77777777" w:rsidR="002E017B" w:rsidRPr="000C5347" w:rsidRDefault="00604B7E" w:rsidP="00FE5D20">
      <w:pPr>
        <w:spacing w:before="50"/>
      </w:pPr>
      <w:r>
        <w:rPr>
          <w:color w:val="3038E2"/>
          <w:u w:val="single"/>
        </w:rPr>
        <w:fldChar w:fldCharType="begin"/>
      </w:r>
      <w:r>
        <w:rPr>
          <w:color w:val="3038E2"/>
          <w:u w:val="single"/>
        </w:rPr>
        <w:instrText xml:space="preserve"> HYPERLINK  \l "_E26_Physical_Feature" </w:instrText>
      </w:r>
      <w:r>
        <w:rPr>
          <w:color w:val="3038E2"/>
          <w:u w:val="single"/>
        </w:rPr>
        <w:fldChar w:fldCharType="separate"/>
      </w:r>
      <w:r w:rsidR="00ED1F9D" w:rsidRPr="00604B7E">
        <w:rPr>
          <w:rStyle w:val="Collegamentoipertestuale"/>
        </w:rPr>
        <w:t>E26</w:t>
      </w:r>
      <w:r>
        <w:rPr>
          <w:color w:val="3038E2"/>
          <w:u w:val="single"/>
        </w:rPr>
        <w:fldChar w:fldCharType="end"/>
      </w:r>
      <w:r w:rsidR="00F42FAC" w:rsidRPr="000C5347">
        <w:t xml:space="preserve"> </w:t>
      </w:r>
      <w:r w:rsidR="00ED1F9D" w:rsidRPr="000C5347">
        <w:t xml:space="preserve"> </w:t>
      </w:r>
      <w:r w:rsidR="004306F1" w:rsidRPr="000C5347">
        <w:t>-</w:t>
      </w:r>
      <w:r w:rsidR="00EF4F69" w:rsidRPr="000C5347">
        <w:tab/>
      </w:r>
      <w:r w:rsidR="004306F1" w:rsidRPr="000C5347">
        <w:t>-</w:t>
      </w:r>
      <w:r w:rsidR="004306F1" w:rsidRPr="000C5347">
        <w:tab/>
        <w:t>-</w:t>
      </w:r>
      <w:r w:rsidR="004306F1" w:rsidRPr="000C5347">
        <w:tab/>
        <w:t>-</w:t>
      </w:r>
      <w:r w:rsidR="004306F1" w:rsidRPr="000C5347">
        <w:tab/>
        <w:t>-</w:t>
      </w:r>
      <w:r w:rsidR="004306F1" w:rsidRPr="000C5347">
        <w:tab/>
        <w:t>-</w:t>
      </w:r>
      <w:r w:rsidR="004306F1" w:rsidRPr="000C5347">
        <w:tab/>
        <w:t>Physical Feature</w:t>
      </w:r>
    </w:p>
    <w:bookmarkEnd w:id="31"/>
    <w:bookmarkEnd w:id="32"/>
    <w:p w14:paraId="71FC70A5" w14:textId="77777777" w:rsidR="00691D47" w:rsidRPr="000C5347" w:rsidRDefault="00604B7E" w:rsidP="00691D47">
      <w:pPr>
        <w:spacing w:before="50"/>
      </w:pPr>
      <w:r>
        <w:rPr>
          <w:color w:val="3038E2"/>
          <w:u w:val="single"/>
        </w:rPr>
        <w:fldChar w:fldCharType="begin"/>
      </w:r>
      <w:r>
        <w:rPr>
          <w:color w:val="3038E2"/>
          <w:u w:val="single"/>
        </w:rPr>
        <w:instrText xml:space="preserve"> HYPERLINK  \l "_E25_Man-Made_Feature" </w:instrText>
      </w:r>
      <w:r>
        <w:rPr>
          <w:color w:val="3038E2"/>
          <w:u w:val="single"/>
        </w:rPr>
        <w:fldChar w:fldCharType="separate"/>
      </w:r>
      <w:r w:rsidR="00691D47" w:rsidRPr="00604B7E">
        <w:rPr>
          <w:rStyle w:val="Collegamentoipertestuale"/>
        </w:rPr>
        <w:t>E25</w:t>
      </w:r>
      <w:r>
        <w:rPr>
          <w:color w:val="3038E2"/>
          <w:u w:val="single"/>
        </w:rPr>
        <w:fldChar w:fldCharType="end"/>
      </w:r>
      <w:r w:rsidR="00691D47" w:rsidRPr="000C5347">
        <w:t xml:space="preserve">  -</w:t>
      </w:r>
      <w:r w:rsidR="00691D47" w:rsidRPr="000C5347">
        <w:tab/>
        <w:t>-</w:t>
      </w:r>
      <w:r w:rsidR="00691D47" w:rsidRPr="000C5347">
        <w:tab/>
        <w:t>-</w:t>
      </w:r>
      <w:r w:rsidR="00691D47" w:rsidRPr="000C5347">
        <w:tab/>
        <w:t>-</w:t>
      </w:r>
      <w:r w:rsidR="00691D47" w:rsidRPr="000C5347">
        <w:tab/>
        <w:t>-</w:t>
      </w:r>
      <w:r w:rsidR="00691D47" w:rsidRPr="000C5347">
        <w:tab/>
        <w:t>-</w:t>
      </w:r>
      <w:r w:rsidR="00691D47" w:rsidRPr="000C5347">
        <w:tab/>
        <w:t>-</w:t>
      </w:r>
      <w:r w:rsidR="00691D47" w:rsidRPr="000C5347">
        <w:tab/>
        <w:t>Man-made Feature</w:t>
      </w:r>
    </w:p>
    <w:p w14:paraId="7C7A566F" w14:textId="77777777" w:rsidR="00691D47" w:rsidRPr="00F6552F" w:rsidRDefault="00F92FC6" w:rsidP="00691D47">
      <w:pPr>
        <w:spacing w:before="50"/>
      </w:pPr>
      <w:hyperlink w:anchor="_TX1_Written_Text" w:history="1">
        <w:r w:rsidR="001878BB" w:rsidRPr="00F6552F">
          <w:rPr>
            <w:rStyle w:val="Collegamentoipertestuale"/>
          </w:rPr>
          <w:t>TX1</w:t>
        </w:r>
      </w:hyperlink>
      <w:r w:rsidR="001878BB" w:rsidRPr="00D94E55">
        <w:rPr>
          <w:szCs w:val="20"/>
          <w:lang w:val="en-US" w:eastAsia="it-IT"/>
        </w:rPr>
        <w:t xml:space="preserve"> </w:t>
      </w:r>
      <w:r w:rsidR="00B62CAE" w:rsidRPr="00F6552F">
        <w:t>-</w:t>
      </w:r>
      <w:r w:rsidR="001878BB" w:rsidRPr="00F6552F">
        <w:tab/>
      </w:r>
      <w:r w:rsidR="00B62CAE" w:rsidRPr="00F6552F">
        <w:t>-</w:t>
      </w:r>
      <w:r w:rsidR="00B62CAE" w:rsidRPr="00F6552F">
        <w:tab/>
        <w:t>-</w:t>
      </w:r>
      <w:r w:rsidR="00B62CAE" w:rsidRPr="00F6552F">
        <w:tab/>
        <w:t>-</w:t>
      </w:r>
      <w:r w:rsidR="00B62CAE" w:rsidRPr="00F6552F">
        <w:tab/>
        <w:t>-</w:t>
      </w:r>
      <w:r w:rsidR="00B62CAE" w:rsidRPr="00F6552F">
        <w:tab/>
        <w:t>-</w:t>
      </w:r>
      <w:r w:rsidR="00B62CAE" w:rsidRPr="00F6552F">
        <w:tab/>
        <w:t>-</w:t>
      </w:r>
      <w:r w:rsidR="00B62CAE" w:rsidRPr="00F6552F">
        <w:tab/>
        <w:t>-</w:t>
      </w:r>
      <w:r w:rsidR="00B62CAE" w:rsidRPr="00F6552F">
        <w:tab/>
        <w:t>Written Text</w:t>
      </w:r>
    </w:p>
    <w:p w14:paraId="7C52E11F" w14:textId="77777777" w:rsidR="00FD1FE3" w:rsidRPr="00BE0208" w:rsidRDefault="00F92FC6" w:rsidP="00FD1FE3">
      <w:pPr>
        <w:spacing w:before="50"/>
      </w:pPr>
      <w:hyperlink w:anchor="_TX7_Written_Text" w:history="1">
        <w:r w:rsidR="00FD1FE3" w:rsidRPr="00BE0208">
          <w:rPr>
            <w:rStyle w:val="Collegamentoipertestuale"/>
          </w:rPr>
          <w:t>TX7</w:t>
        </w:r>
      </w:hyperlink>
      <w:r w:rsidR="00FD1FE3" w:rsidRPr="00BE0208">
        <w:tab/>
        <w:t>-</w:t>
      </w:r>
      <w:r w:rsidR="00FD1FE3" w:rsidRPr="00BE0208">
        <w:tab/>
        <w:t>-</w:t>
      </w:r>
      <w:r w:rsidR="00FD1FE3" w:rsidRPr="00BE0208">
        <w:tab/>
        <w:t>-</w:t>
      </w:r>
      <w:r w:rsidR="00FD1FE3" w:rsidRPr="00BE0208">
        <w:tab/>
        <w:t>-</w:t>
      </w:r>
      <w:r w:rsidR="00FD1FE3" w:rsidRPr="00BE0208">
        <w:tab/>
        <w:t>-</w:t>
      </w:r>
      <w:r w:rsidR="00FD1FE3" w:rsidRPr="00BE0208">
        <w:tab/>
        <w:t>-</w:t>
      </w:r>
      <w:r w:rsidR="00FD1FE3" w:rsidRPr="00BE0208">
        <w:tab/>
        <w:t>-</w:t>
      </w:r>
      <w:r w:rsidR="00FD1FE3" w:rsidRPr="00BE0208">
        <w:tab/>
        <w:t>-</w:t>
      </w:r>
      <w:r w:rsidR="00FD1FE3" w:rsidRPr="00BE0208">
        <w:tab/>
        <w:t>-</w:t>
      </w:r>
      <w:r w:rsidR="00FD1FE3" w:rsidRPr="00BE0208">
        <w:tab/>
        <w:t>Written Text Fragment</w:t>
      </w:r>
    </w:p>
    <w:p w14:paraId="12936BC2" w14:textId="77777777" w:rsidR="00B66CB6" w:rsidRPr="0029210E" w:rsidRDefault="00F92FC6" w:rsidP="00691D47">
      <w:pPr>
        <w:spacing w:before="50"/>
      </w:pPr>
      <w:hyperlink w:anchor="_TX4_Writing_Field" w:history="1">
        <w:r w:rsidR="00B66CB6" w:rsidRPr="0029210E">
          <w:rPr>
            <w:rStyle w:val="Collegamentoipertestuale"/>
          </w:rPr>
          <w:t>TX4</w:t>
        </w:r>
      </w:hyperlink>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Writing Field</w:t>
      </w:r>
    </w:p>
    <w:bookmarkStart w:id="33" w:name="OLE_LINK33"/>
    <w:bookmarkStart w:id="34" w:name="OLE_LINK34"/>
    <w:p w14:paraId="3C99B0F1" w14:textId="77777777" w:rsidR="00B66CB6" w:rsidRPr="000C5347" w:rsidRDefault="00104495" w:rsidP="00FE5D20">
      <w:pPr>
        <w:spacing w:before="50"/>
      </w:pPr>
      <w:r>
        <w:fldChar w:fldCharType="begin"/>
      </w:r>
      <w:r>
        <w:instrText xml:space="preserve"> HYPERLINK  \l "_E71_Man-Made_Thing" </w:instrText>
      </w:r>
      <w:r>
        <w:fldChar w:fldCharType="separate"/>
      </w:r>
      <w:r w:rsidR="00B66CB6" w:rsidRPr="00104495">
        <w:rPr>
          <w:rStyle w:val="Collegamentoipertestuale"/>
        </w:rPr>
        <w:t>E71</w:t>
      </w:r>
      <w:r>
        <w:fldChar w:fldCharType="end"/>
      </w:r>
      <w:r w:rsidR="00B66CB6" w:rsidRPr="000C5347">
        <w:tab/>
        <w:t>-</w:t>
      </w:r>
      <w:r w:rsidR="00B66CB6" w:rsidRPr="000C5347">
        <w:tab/>
        <w:t>-</w:t>
      </w:r>
      <w:r w:rsidR="00B66CB6" w:rsidRPr="000C5347">
        <w:tab/>
        <w:t>-</w:t>
      </w:r>
      <w:r w:rsidR="00B66CB6" w:rsidRPr="000C5347">
        <w:tab/>
        <w:t>-</w:t>
      </w:r>
      <w:r w:rsidR="00B66CB6" w:rsidRPr="000C5347">
        <w:tab/>
        <w:t>Man-made Thing</w:t>
      </w:r>
    </w:p>
    <w:bookmarkEnd w:id="33"/>
    <w:bookmarkEnd w:id="34"/>
    <w:p w14:paraId="6F25E19E" w14:textId="77777777" w:rsidR="00B66CB6" w:rsidRPr="000C5347" w:rsidRDefault="00604B7E" w:rsidP="00B66CB6">
      <w:pPr>
        <w:spacing w:before="50"/>
      </w:pPr>
      <w:r>
        <w:fldChar w:fldCharType="begin"/>
      </w:r>
      <w:r>
        <w:instrText xml:space="preserve"> HYPERLINK  \l "_E28_Conceptual_Object" </w:instrText>
      </w:r>
      <w:r>
        <w:fldChar w:fldCharType="separate"/>
      </w:r>
      <w:r w:rsidR="00B66CB6" w:rsidRPr="00604B7E">
        <w:rPr>
          <w:rStyle w:val="Collegamentoipertestuale"/>
        </w:rPr>
        <w:t>E28</w:t>
      </w:r>
      <w:r>
        <w:fldChar w:fldCharType="end"/>
      </w:r>
      <w:r w:rsidR="00B66CB6" w:rsidRPr="000C5347">
        <w:tab/>
        <w:t>-</w:t>
      </w:r>
      <w:r w:rsidR="00B66CB6" w:rsidRPr="000C5347">
        <w:tab/>
        <w:t>-</w:t>
      </w:r>
      <w:r w:rsidR="00B66CB6" w:rsidRPr="000C5347">
        <w:tab/>
        <w:t>-</w:t>
      </w:r>
      <w:r w:rsidR="00B66CB6" w:rsidRPr="000C5347">
        <w:tab/>
        <w:t>-</w:t>
      </w:r>
      <w:r w:rsidR="00B66CB6" w:rsidRPr="000C5347">
        <w:tab/>
        <w:t>-</w:t>
      </w:r>
      <w:r w:rsidR="00B66CB6" w:rsidRPr="000C5347">
        <w:tab/>
        <w:t>Conceptual Object</w:t>
      </w:r>
    </w:p>
    <w:p w14:paraId="1B4D62F6" w14:textId="77777777" w:rsidR="00B66CB6" w:rsidRDefault="00F92FC6" w:rsidP="00B66CB6">
      <w:pPr>
        <w:spacing w:before="50"/>
      </w:pPr>
      <w:hyperlink w:anchor="_E90_Symbolic_Object" w:history="1">
        <w:r w:rsidR="00B66CB6" w:rsidRPr="00861364">
          <w:rPr>
            <w:rStyle w:val="Collegamentoipertestuale"/>
          </w:rPr>
          <w:t>E90</w:t>
        </w:r>
      </w:hyperlink>
      <w:r w:rsidR="00B66CB6" w:rsidRPr="000C5347">
        <w:tab/>
        <w:t>-</w:t>
      </w:r>
      <w:r w:rsidR="00B66CB6" w:rsidRPr="000C5347">
        <w:tab/>
        <w:t>-</w:t>
      </w:r>
      <w:r w:rsidR="00B66CB6" w:rsidRPr="000C5347">
        <w:tab/>
        <w:t>-</w:t>
      </w:r>
      <w:r w:rsidR="00B66CB6" w:rsidRPr="000C5347">
        <w:tab/>
        <w:t>-</w:t>
      </w:r>
      <w:r w:rsidR="00B66CB6" w:rsidRPr="000C5347">
        <w:tab/>
        <w:t>-</w:t>
      </w:r>
      <w:r w:rsidR="00B66CB6" w:rsidRPr="000C5347">
        <w:tab/>
        <w:t>-</w:t>
      </w:r>
      <w:r w:rsidR="00B66CB6" w:rsidRPr="000C5347">
        <w:tab/>
        <w:t>Symbolic Object</w:t>
      </w:r>
    </w:p>
    <w:p w14:paraId="02DA34E3" w14:textId="77777777" w:rsidR="00975865" w:rsidRDefault="00F92FC6" w:rsidP="00B66CB6">
      <w:pPr>
        <w:spacing w:before="50"/>
      </w:pPr>
      <w:hyperlink w:anchor="_E73_Information_Object" w:history="1">
        <w:r w:rsidR="00975865" w:rsidRPr="00157DC4">
          <w:rPr>
            <w:rStyle w:val="Collegamentoipertestuale"/>
          </w:rPr>
          <w:t>E73</w:t>
        </w:r>
      </w:hyperlink>
      <w:r w:rsidR="00975865">
        <w:tab/>
        <w:t>-</w:t>
      </w:r>
      <w:r w:rsidR="00975865">
        <w:tab/>
        <w:t>-</w:t>
      </w:r>
      <w:r w:rsidR="00975865">
        <w:tab/>
        <w:t>-</w:t>
      </w:r>
      <w:r w:rsidR="00975865">
        <w:tab/>
        <w:t>-</w:t>
      </w:r>
      <w:r w:rsidR="00975865">
        <w:tab/>
        <w:t>-</w:t>
      </w:r>
      <w:r w:rsidR="00975865">
        <w:tab/>
        <w:t>-</w:t>
      </w:r>
      <w:r w:rsidR="00975865">
        <w:tab/>
        <w:t>-</w:t>
      </w:r>
      <w:r w:rsidR="00975865">
        <w:tab/>
        <w:t>Information Object</w:t>
      </w:r>
    </w:p>
    <w:p w14:paraId="082BA0D1" w14:textId="77777777" w:rsidR="00975865" w:rsidRPr="000C5347" w:rsidRDefault="00F92FC6" w:rsidP="00B66CB6">
      <w:pPr>
        <w:spacing w:before="50"/>
      </w:pPr>
      <w:hyperlink w:anchor="_E29_Design_or" w:history="1">
        <w:r w:rsidR="00975865" w:rsidRPr="00636B32">
          <w:rPr>
            <w:rStyle w:val="Collegamentoipertestuale"/>
          </w:rPr>
          <w:t>E29</w:t>
        </w:r>
      </w:hyperlink>
      <w:r w:rsidR="00975865">
        <w:tab/>
        <w:t>-</w:t>
      </w:r>
      <w:r w:rsidR="00975865">
        <w:tab/>
        <w:t>-</w:t>
      </w:r>
      <w:r w:rsidR="00975865">
        <w:tab/>
        <w:t>-</w:t>
      </w:r>
      <w:r w:rsidR="00975865">
        <w:tab/>
        <w:t>-</w:t>
      </w:r>
      <w:r w:rsidR="00975865">
        <w:tab/>
        <w:t>-</w:t>
      </w:r>
      <w:r w:rsidR="00975865">
        <w:tab/>
        <w:t>-</w:t>
      </w:r>
      <w:r w:rsidR="00975865">
        <w:tab/>
        <w:t>-</w:t>
      </w:r>
      <w:r w:rsidR="00975865">
        <w:tab/>
        <w:t>-</w:t>
      </w:r>
      <w:r w:rsidR="00975865">
        <w:tab/>
        <w:t>Design or Procedure</w:t>
      </w:r>
    </w:p>
    <w:p w14:paraId="0CC515D2" w14:textId="77777777" w:rsidR="00B66CB6" w:rsidRPr="0029210E" w:rsidRDefault="00F92FC6" w:rsidP="00B66CB6">
      <w:pPr>
        <w:spacing w:before="50"/>
      </w:pPr>
      <w:hyperlink w:anchor="_TX3_Writing_System" w:history="1">
        <w:r w:rsidR="00B66CB6" w:rsidRPr="0029210E">
          <w:rPr>
            <w:rStyle w:val="Collegamentoipertestuale"/>
          </w:rPr>
          <w:t>TX3</w:t>
        </w:r>
      </w:hyperlink>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t>-</w:t>
      </w:r>
      <w:r w:rsidR="00B66CB6" w:rsidRPr="0029210E">
        <w:tab/>
      </w:r>
      <w:r w:rsidR="00975865" w:rsidRPr="0029210E">
        <w:t>-</w:t>
      </w:r>
      <w:r w:rsidR="00975865" w:rsidRPr="0029210E">
        <w:tab/>
        <w:t>-</w:t>
      </w:r>
      <w:r w:rsidR="00975865" w:rsidRPr="0029210E">
        <w:tab/>
      </w:r>
      <w:r w:rsidR="00B66CB6" w:rsidRPr="0029210E">
        <w:t>Writing System</w:t>
      </w:r>
    </w:p>
    <w:p w14:paraId="7FE2E3FB" w14:textId="77777777" w:rsidR="00FE5D20" w:rsidRPr="000C5347" w:rsidRDefault="00FE5D20" w:rsidP="00A84273"/>
    <w:p w14:paraId="3E5108CD" w14:textId="77777777" w:rsidR="006D196D" w:rsidRPr="000C5347" w:rsidRDefault="00BB6F17" w:rsidP="00923A8B">
      <w:pPr>
        <w:pStyle w:val="Titolo3"/>
        <w:rPr>
          <w:sz w:val="24"/>
        </w:rPr>
      </w:pPr>
      <w:bookmarkStart w:id="35" w:name="_Toc377459573"/>
      <w:r w:rsidRPr="000C5347">
        <w:rPr>
          <w:sz w:val="24"/>
        </w:rPr>
        <w:t xml:space="preserve">1.2.2 </w:t>
      </w:r>
      <w:proofErr w:type="spellStart"/>
      <w:r w:rsidR="0046310D" w:rsidRPr="000C5347">
        <w:rPr>
          <w:sz w:val="24"/>
        </w:rPr>
        <w:t>CRMtex</w:t>
      </w:r>
      <w:proofErr w:type="spellEnd"/>
      <w:r w:rsidRPr="000C5347">
        <w:rPr>
          <w:sz w:val="24"/>
        </w:rPr>
        <w:t xml:space="preserve"> p</w:t>
      </w:r>
      <w:r w:rsidR="006D196D" w:rsidRPr="000C5347">
        <w:rPr>
          <w:sz w:val="24"/>
        </w:rPr>
        <w:t xml:space="preserve">roperty hierarchy, aligned with portions from </w:t>
      </w:r>
      <w:r w:rsidRPr="000C5347">
        <w:rPr>
          <w:sz w:val="24"/>
        </w:rPr>
        <w:t xml:space="preserve">the CRMsci and the CIDOC CRM </w:t>
      </w:r>
      <w:r w:rsidR="006D196D" w:rsidRPr="000C5347">
        <w:rPr>
          <w:sz w:val="24"/>
        </w:rPr>
        <w:t>property hierarchies</w:t>
      </w:r>
      <w:bookmarkEnd w:id="35"/>
      <w:r w:rsidR="006D196D" w:rsidRPr="000C5347">
        <w:rPr>
          <w:sz w:val="24"/>
        </w:rPr>
        <w:t xml:space="preserve"> </w:t>
      </w:r>
    </w:p>
    <w:p w14:paraId="45CB73B8" w14:textId="77777777" w:rsidR="006D196D" w:rsidRPr="000C5347" w:rsidRDefault="006D196D" w:rsidP="006D196D">
      <w:pPr>
        <w:rPr>
          <w:sz w:val="23"/>
          <w:szCs w:val="23"/>
        </w:rPr>
      </w:pPr>
    </w:p>
    <w:p w14:paraId="29232C1E" w14:textId="77777777" w:rsidR="008D5D71" w:rsidRPr="000C5347" w:rsidRDefault="008D5D71" w:rsidP="00F82F8B">
      <w:pPr>
        <w:autoSpaceDE w:val="0"/>
        <w:autoSpaceDN w:val="0"/>
        <w:adjustRightInd w:val="0"/>
        <w:jc w:val="both"/>
        <w:rPr>
          <w:color w:val="000000"/>
          <w:szCs w:val="20"/>
          <w:lang w:eastAsia="en-US"/>
        </w:rPr>
      </w:pPr>
      <w:r w:rsidRPr="000C5347">
        <w:rPr>
          <w:color w:val="000000"/>
          <w:szCs w:val="20"/>
          <w:lang w:eastAsia="en-US"/>
        </w:rPr>
        <w:t xml:space="preserve">This property hierarchy lists: </w:t>
      </w:r>
    </w:p>
    <w:p w14:paraId="45603F4F" w14:textId="22F9735F" w:rsidR="008D5D71" w:rsidRPr="000C5347" w:rsidRDefault="00BB6F17" w:rsidP="00F82F8B">
      <w:pPr>
        <w:autoSpaceDE w:val="0"/>
        <w:autoSpaceDN w:val="0"/>
        <w:adjustRightInd w:val="0"/>
        <w:jc w:val="both"/>
        <w:rPr>
          <w:color w:val="000000"/>
          <w:szCs w:val="20"/>
          <w:lang w:eastAsia="en-US"/>
        </w:rPr>
      </w:pPr>
      <w:r w:rsidRPr="000C5347">
        <w:rPr>
          <w:color w:val="000000"/>
          <w:szCs w:val="20"/>
          <w:lang w:eastAsia="en-US"/>
        </w:rPr>
        <w:t xml:space="preserve">• </w:t>
      </w:r>
      <w:proofErr w:type="gramStart"/>
      <w:r w:rsidRPr="000C5347">
        <w:rPr>
          <w:color w:val="000000"/>
          <w:szCs w:val="20"/>
          <w:lang w:eastAsia="en-US"/>
        </w:rPr>
        <w:t>all</w:t>
      </w:r>
      <w:proofErr w:type="gramEnd"/>
      <w:r w:rsidRPr="000C5347">
        <w:rPr>
          <w:color w:val="000000"/>
          <w:szCs w:val="20"/>
          <w:lang w:eastAsia="en-US"/>
        </w:rPr>
        <w:t xml:space="preserve"> properties declared in </w:t>
      </w:r>
      <w:r w:rsidR="00471EE3">
        <w:rPr>
          <w:color w:val="000000"/>
          <w:szCs w:val="20"/>
          <w:lang w:eastAsia="en-US"/>
        </w:rPr>
        <w:t>Ancient Text</w:t>
      </w:r>
      <w:r w:rsidRPr="000C5347">
        <w:rPr>
          <w:color w:val="000000"/>
          <w:szCs w:val="20"/>
          <w:lang w:eastAsia="en-US"/>
        </w:rPr>
        <w:t xml:space="preserve"> Model,</w:t>
      </w:r>
    </w:p>
    <w:p w14:paraId="18698D52" w14:textId="61574CA6" w:rsidR="008D5D71" w:rsidRPr="000C5347" w:rsidRDefault="00BB6F17" w:rsidP="00F82F8B">
      <w:pPr>
        <w:autoSpaceDE w:val="0"/>
        <w:autoSpaceDN w:val="0"/>
        <w:adjustRightInd w:val="0"/>
        <w:jc w:val="both"/>
        <w:rPr>
          <w:color w:val="000000"/>
          <w:szCs w:val="20"/>
          <w:lang w:eastAsia="en-US"/>
        </w:rPr>
      </w:pPr>
      <w:r w:rsidRPr="000C5347">
        <w:rPr>
          <w:color w:val="000000"/>
          <w:szCs w:val="20"/>
          <w:lang w:eastAsia="en-US"/>
        </w:rPr>
        <w:t xml:space="preserve">• </w:t>
      </w:r>
      <w:proofErr w:type="gramStart"/>
      <w:r w:rsidRPr="000C5347">
        <w:rPr>
          <w:color w:val="000000"/>
          <w:szCs w:val="20"/>
          <w:lang w:eastAsia="en-US"/>
        </w:rPr>
        <w:t>all</w:t>
      </w:r>
      <w:proofErr w:type="gramEnd"/>
      <w:r w:rsidRPr="000C5347">
        <w:rPr>
          <w:color w:val="000000"/>
          <w:szCs w:val="20"/>
          <w:lang w:eastAsia="en-US"/>
        </w:rPr>
        <w:t xml:space="preserve"> properties declared in CRM</w:t>
      </w:r>
      <w:r w:rsidRPr="000C5347">
        <w:rPr>
          <w:i/>
          <w:color w:val="000000"/>
          <w:szCs w:val="20"/>
          <w:lang w:eastAsia="en-US"/>
        </w:rPr>
        <w:t>sci</w:t>
      </w:r>
      <w:r w:rsidR="008D5D71" w:rsidRPr="000C5347">
        <w:rPr>
          <w:color w:val="000000"/>
          <w:szCs w:val="20"/>
          <w:lang w:eastAsia="en-US"/>
        </w:rPr>
        <w:t xml:space="preserve"> and CIDOC CRM that are declared as </w:t>
      </w:r>
      <w:proofErr w:type="spellStart"/>
      <w:r w:rsidR="008D5D71" w:rsidRPr="000C5347">
        <w:rPr>
          <w:color w:val="000000"/>
          <w:szCs w:val="20"/>
          <w:lang w:eastAsia="en-US"/>
        </w:rPr>
        <w:t>superproperties</w:t>
      </w:r>
      <w:proofErr w:type="spellEnd"/>
      <w:r w:rsidR="008D5D71" w:rsidRPr="000C5347">
        <w:rPr>
          <w:color w:val="000000"/>
          <w:szCs w:val="20"/>
          <w:lang w:eastAsia="en-US"/>
        </w:rPr>
        <w:t xml:space="preserve"> of properties declared </w:t>
      </w:r>
      <w:r w:rsidRPr="000C5347">
        <w:rPr>
          <w:color w:val="000000"/>
          <w:szCs w:val="20"/>
          <w:lang w:eastAsia="en-US"/>
        </w:rPr>
        <w:t xml:space="preserve">in </w:t>
      </w:r>
      <w:r w:rsidR="00471EE3">
        <w:rPr>
          <w:color w:val="000000"/>
          <w:szCs w:val="20"/>
          <w:lang w:eastAsia="en-US"/>
        </w:rPr>
        <w:t>Ancient Text</w:t>
      </w:r>
      <w:r w:rsidRPr="000C5347">
        <w:rPr>
          <w:color w:val="000000"/>
          <w:szCs w:val="20"/>
          <w:lang w:eastAsia="en-US"/>
        </w:rPr>
        <w:t xml:space="preserve"> Model,</w:t>
      </w:r>
      <w:r w:rsidR="008D5D71" w:rsidRPr="000C5347">
        <w:rPr>
          <w:color w:val="000000"/>
          <w:szCs w:val="20"/>
          <w:lang w:eastAsia="en-US"/>
        </w:rPr>
        <w:t xml:space="preserve"> </w:t>
      </w:r>
    </w:p>
    <w:p w14:paraId="245F518A" w14:textId="2BBDCF79" w:rsidR="008D5D71" w:rsidRPr="000C5347" w:rsidRDefault="00BB6F17" w:rsidP="00F82F8B">
      <w:pPr>
        <w:autoSpaceDE w:val="0"/>
        <w:autoSpaceDN w:val="0"/>
        <w:adjustRightInd w:val="0"/>
        <w:jc w:val="both"/>
        <w:rPr>
          <w:color w:val="000000"/>
          <w:szCs w:val="20"/>
          <w:lang w:eastAsia="en-US"/>
        </w:rPr>
      </w:pPr>
      <w:r w:rsidRPr="000C5347">
        <w:rPr>
          <w:color w:val="000000"/>
          <w:szCs w:val="20"/>
          <w:lang w:eastAsia="en-US"/>
        </w:rPr>
        <w:lastRenderedPageBreak/>
        <w:t xml:space="preserve">• </w:t>
      </w:r>
      <w:proofErr w:type="gramStart"/>
      <w:r w:rsidRPr="000C5347">
        <w:rPr>
          <w:color w:val="000000"/>
          <w:szCs w:val="20"/>
          <w:lang w:eastAsia="en-US"/>
        </w:rPr>
        <w:t>all</w:t>
      </w:r>
      <w:proofErr w:type="gramEnd"/>
      <w:r w:rsidRPr="000C5347">
        <w:rPr>
          <w:color w:val="000000"/>
          <w:szCs w:val="20"/>
          <w:lang w:eastAsia="en-US"/>
        </w:rPr>
        <w:t xml:space="preserve"> properties declared in CRM</w:t>
      </w:r>
      <w:r w:rsidRPr="000C5347">
        <w:rPr>
          <w:i/>
          <w:color w:val="000000"/>
          <w:szCs w:val="20"/>
          <w:lang w:eastAsia="en-US"/>
        </w:rPr>
        <w:t>sci</w:t>
      </w:r>
      <w:r w:rsidRPr="000C5347">
        <w:rPr>
          <w:color w:val="000000"/>
          <w:szCs w:val="20"/>
          <w:lang w:eastAsia="en-US"/>
        </w:rPr>
        <w:t xml:space="preserve"> </w:t>
      </w:r>
      <w:r w:rsidR="008D5D71" w:rsidRPr="000C5347">
        <w:rPr>
          <w:color w:val="000000"/>
          <w:szCs w:val="20"/>
          <w:lang w:eastAsia="en-US"/>
        </w:rPr>
        <w:t>and CIDOC CRM that are part of a complete pat</w:t>
      </w:r>
      <w:r w:rsidRPr="000C5347">
        <w:rPr>
          <w:color w:val="000000"/>
          <w:szCs w:val="20"/>
          <w:lang w:eastAsia="en-US"/>
        </w:rPr>
        <w:t xml:space="preserve">h of which a property declared in </w:t>
      </w:r>
      <w:r w:rsidR="0038373D">
        <w:rPr>
          <w:color w:val="000000"/>
          <w:szCs w:val="20"/>
          <w:lang w:eastAsia="en-US"/>
        </w:rPr>
        <w:t>Ancient Text</w:t>
      </w:r>
      <w:r w:rsidRPr="000C5347">
        <w:rPr>
          <w:color w:val="000000"/>
          <w:szCs w:val="20"/>
          <w:lang w:eastAsia="en-US"/>
        </w:rPr>
        <w:t xml:space="preserve"> Model, </w:t>
      </w:r>
      <w:r w:rsidR="008D5D71" w:rsidRPr="000C5347">
        <w:rPr>
          <w:color w:val="000000"/>
          <w:szCs w:val="20"/>
          <w:lang w:eastAsia="en-US"/>
        </w:rPr>
        <w:t xml:space="preserve">is declared to be a shortcut. </w:t>
      </w:r>
    </w:p>
    <w:p w14:paraId="77C7F14C" w14:textId="77777777" w:rsidR="008D5D71" w:rsidRPr="000C5347" w:rsidRDefault="008D5D71" w:rsidP="006D196D">
      <w:pPr>
        <w:rPr>
          <w:szCs w:val="20"/>
        </w:rPr>
      </w:pPr>
    </w:p>
    <w:p w14:paraId="4C80EC77" w14:textId="77777777" w:rsidR="00B820FA" w:rsidRPr="000C5347" w:rsidRDefault="0036541B" w:rsidP="00B820FA">
      <w:pPr>
        <w:rPr>
          <w:b/>
          <w:sz w:val="14"/>
          <w:szCs w:val="14"/>
        </w:rPr>
      </w:pPr>
      <w:r w:rsidRPr="000C5347">
        <w:rPr>
          <w:b/>
          <w:sz w:val="14"/>
          <w:szCs w:val="14"/>
        </w:rPr>
        <w:t xml:space="preserve">Property id    </w:t>
      </w:r>
      <w:r w:rsidR="00AF62AB" w:rsidRPr="000C5347">
        <w:rPr>
          <w:b/>
          <w:sz w:val="14"/>
          <w:szCs w:val="14"/>
        </w:rPr>
        <w:t xml:space="preserve">      </w:t>
      </w:r>
      <w:r w:rsidR="00B820FA" w:rsidRPr="000C5347">
        <w:rPr>
          <w:b/>
          <w:sz w:val="14"/>
          <w:szCs w:val="14"/>
        </w:rPr>
        <w:t xml:space="preserve">Property Name                                              </w:t>
      </w:r>
      <w:r w:rsidRPr="000C5347">
        <w:rPr>
          <w:b/>
          <w:sz w:val="14"/>
          <w:szCs w:val="14"/>
        </w:rPr>
        <w:t xml:space="preserve">  </w:t>
      </w:r>
      <w:r w:rsidR="0048225C" w:rsidRPr="000C5347">
        <w:rPr>
          <w:b/>
          <w:sz w:val="14"/>
          <w:szCs w:val="14"/>
        </w:rPr>
        <w:t xml:space="preserve">  </w:t>
      </w:r>
      <w:r w:rsidRPr="000C5347">
        <w:rPr>
          <w:b/>
          <w:sz w:val="14"/>
          <w:szCs w:val="14"/>
        </w:rPr>
        <w:t xml:space="preserve"> </w:t>
      </w:r>
      <w:r w:rsidR="0048225C" w:rsidRPr="000C5347">
        <w:rPr>
          <w:b/>
          <w:sz w:val="14"/>
          <w:szCs w:val="14"/>
        </w:rPr>
        <w:t xml:space="preserve">            </w:t>
      </w:r>
      <w:r w:rsidR="00AF62AB" w:rsidRPr="000C5347">
        <w:rPr>
          <w:b/>
          <w:sz w:val="14"/>
          <w:szCs w:val="14"/>
        </w:rPr>
        <w:t xml:space="preserve">               </w:t>
      </w:r>
      <w:r w:rsidR="0048225C" w:rsidRPr="000C5347">
        <w:rPr>
          <w:b/>
          <w:sz w:val="14"/>
          <w:szCs w:val="14"/>
        </w:rPr>
        <w:t xml:space="preserve"> </w:t>
      </w:r>
      <w:r w:rsidR="00B820FA" w:rsidRPr="000C5347">
        <w:rPr>
          <w:b/>
          <w:sz w:val="14"/>
          <w:szCs w:val="14"/>
        </w:rPr>
        <w:t xml:space="preserve">Entity – Domain </w:t>
      </w:r>
      <w:r w:rsidRPr="000C5347">
        <w:rPr>
          <w:b/>
          <w:sz w:val="14"/>
          <w:szCs w:val="14"/>
        </w:rPr>
        <w:t xml:space="preserve">      </w:t>
      </w:r>
      <w:r w:rsidR="00B820FA" w:rsidRPr="000C5347">
        <w:rPr>
          <w:b/>
          <w:sz w:val="14"/>
          <w:szCs w:val="14"/>
        </w:rPr>
        <w:t xml:space="preserve">  </w:t>
      </w:r>
      <w:r w:rsidR="0048225C" w:rsidRPr="000C5347">
        <w:rPr>
          <w:b/>
          <w:sz w:val="14"/>
          <w:szCs w:val="14"/>
        </w:rPr>
        <w:t xml:space="preserve">    </w:t>
      </w:r>
      <w:r w:rsidR="00AF62AB" w:rsidRPr="000C5347">
        <w:rPr>
          <w:b/>
          <w:sz w:val="14"/>
          <w:szCs w:val="14"/>
        </w:rPr>
        <w:t xml:space="preserve">     </w:t>
      </w:r>
      <w:r w:rsidR="00866F9B" w:rsidRPr="000C5347">
        <w:rPr>
          <w:b/>
          <w:sz w:val="14"/>
          <w:szCs w:val="14"/>
        </w:rPr>
        <w:t xml:space="preserve">   </w:t>
      </w:r>
      <w:r w:rsidR="00E95883" w:rsidRPr="000C5347">
        <w:rPr>
          <w:b/>
          <w:sz w:val="14"/>
          <w:szCs w:val="14"/>
        </w:rPr>
        <w:t xml:space="preserve">  </w:t>
      </w:r>
      <w:r w:rsidR="0048225C" w:rsidRPr="000C5347">
        <w:rPr>
          <w:b/>
          <w:sz w:val="14"/>
          <w:szCs w:val="14"/>
        </w:rPr>
        <w:t>Entity-</w:t>
      </w:r>
      <w:r w:rsidR="00B820FA" w:rsidRPr="000C5347">
        <w:rPr>
          <w:b/>
          <w:sz w:val="14"/>
          <w:szCs w:val="14"/>
        </w:rPr>
        <w:t>Range</w:t>
      </w:r>
    </w:p>
    <w:p w14:paraId="08FC74D0" w14:textId="77777777" w:rsidR="00B820FA" w:rsidRPr="000C5347" w:rsidRDefault="00B820FA" w:rsidP="00B820FA">
      <w:pPr>
        <w:rPr>
          <w:b/>
          <w:sz w:val="14"/>
          <w:szCs w:val="14"/>
        </w:rPr>
      </w:pPr>
    </w:p>
    <w:bookmarkStart w:id="36" w:name="OLE_LINK35"/>
    <w:bookmarkStart w:id="37" w:name="OLE_LINK36"/>
    <w:p w14:paraId="581A1266" w14:textId="77777777" w:rsidR="0036541B" w:rsidRPr="00E922B2" w:rsidRDefault="00A3232A" w:rsidP="00B820FA">
      <w:pPr>
        <w:rPr>
          <w:sz w:val="14"/>
          <w:szCs w:val="14"/>
        </w:rPr>
      </w:pPr>
      <w:r w:rsidRPr="00E922B2">
        <w:rPr>
          <w:sz w:val="14"/>
          <w:szCs w:val="14"/>
        </w:rPr>
        <w:fldChar w:fldCharType="begin"/>
      </w:r>
      <w:r w:rsidRPr="00E922B2">
        <w:rPr>
          <w:sz w:val="14"/>
          <w:szCs w:val="14"/>
        </w:rPr>
        <w:instrText>HYPERLINK  \l "_TXP1_used_writing"</w:instrText>
      </w:r>
      <w:r w:rsidRPr="00E922B2">
        <w:rPr>
          <w:sz w:val="14"/>
          <w:szCs w:val="14"/>
        </w:rPr>
        <w:fldChar w:fldCharType="separate"/>
      </w:r>
      <w:r w:rsidRPr="00E922B2">
        <w:rPr>
          <w:rStyle w:val="Collegamentoipertestuale"/>
          <w:sz w:val="14"/>
          <w:szCs w:val="14"/>
        </w:rPr>
        <w:t>TXP1</w:t>
      </w:r>
      <w:r w:rsidRPr="00E922B2">
        <w:rPr>
          <w:sz w:val="14"/>
          <w:szCs w:val="14"/>
        </w:rPr>
        <w:fldChar w:fldCharType="end"/>
      </w:r>
      <w:proofErr w:type="gramStart"/>
      <w:r w:rsidR="0048225C" w:rsidRPr="00E922B2">
        <w:rPr>
          <w:color w:val="3038E2"/>
          <w:sz w:val="14"/>
          <w:szCs w:val="14"/>
        </w:rPr>
        <w:t xml:space="preserve">                     </w:t>
      </w:r>
      <w:r w:rsidR="00A02A2F" w:rsidRPr="00E922B2">
        <w:rPr>
          <w:sz w:val="14"/>
          <w:szCs w:val="14"/>
        </w:rPr>
        <w:t>used</w:t>
      </w:r>
      <w:proofErr w:type="gramEnd"/>
      <w:r w:rsidR="00A02A2F" w:rsidRPr="00E922B2">
        <w:rPr>
          <w:sz w:val="14"/>
          <w:szCs w:val="14"/>
        </w:rPr>
        <w:t xml:space="preserve"> writing system</w:t>
      </w:r>
      <w:r w:rsidR="00B820FA" w:rsidRPr="00E922B2">
        <w:rPr>
          <w:sz w:val="14"/>
          <w:szCs w:val="14"/>
        </w:rPr>
        <w:t xml:space="preserve"> (</w:t>
      </w:r>
      <w:r w:rsidR="00A02A2F" w:rsidRPr="00E922B2">
        <w:rPr>
          <w:sz w:val="14"/>
          <w:szCs w:val="14"/>
        </w:rPr>
        <w:t>writing system used for)</w:t>
      </w:r>
      <w:r w:rsidR="00A02A2F" w:rsidRPr="00E922B2">
        <w:rPr>
          <w:sz w:val="14"/>
          <w:szCs w:val="14"/>
        </w:rPr>
        <w:tab/>
      </w:r>
      <w:r w:rsidR="00A02A2F" w:rsidRPr="00E922B2">
        <w:rPr>
          <w:sz w:val="14"/>
          <w:szCs w:val="14"/>
        </w:rPr>
        <w:tab/>
      </w:r>
      <w:hyperlink w:anchor="_TX2_Writing_1" w:history="1">
        <w:r w:rsidR="00A02A2F" w:rsidRPr="00E922B2">
          <w:rPr>
            <w:rStyle w:val="Collegamentoipertestuale"/>
            <w:sz w:val="14"/>
            <w:szCs w:val="14"/>
          </w:rPr>
          <w:t>TX2</w:t>
        </w:r>
      </w:hyperlink>
      <w:r w:rsidR="00A02A2F" w:rsidRPr="00E922B2">
        <w:rPr>
          <w:sz w:val="14"/>
          <w:szCs w:val="14"/>
        </w:rPr>
        <w:t xml:space="preserve"> Writing</w:t>
      </w:r>
      <w:r w:rsidR="00866F9B" w:rsidRPr="00E922B2">
        <w:rPr>
          <w:sz w:val="14"/>
          <w:szCs w:val="14"/>
        </w:rPr>
        <w:tab/>
      </w:r>
      <w:r w:rsidR="00A02A2F" w:rsidRPr="00E922B2">
        <w:rPr>
          <w:sz w:val="14"/>
          <w:szCs w:val="14"/>
        </w:rPr>
        <w:tab/>
      </w:r>
      <w:r w:rsidR="00E922B2">
        <w:rPr>
          <w:sz w:val="14"/>
          <w:szCs w:val="14"/>
        </w:rPr>
        <w:tab/>
      </w:r>
      <w:hyperlink w:anchor="_TX3_Writing_System" w:history="1">
        <w:r w:rsidR="0029210E" w:rsidRPr="00E922B2">
          <w:rPr>
            <w:rStyle w:val="Collegamentoipertestuale"/>
            <w:sz w:val="14"/>
            <w:szCs w:val="14"/>
          </w:rPr>
          <w:t>TX3</w:t>
        </w:r>
      </w:hyperlink>
      <w:r w:rsidR="00021F26" w:rsidRPr="00E922B2">
        <w:rPr>
          <w:color w:val="3038E2"/>
          <w:sz w:val="14"/>
          <w:szCs w:val="14"/>
        </w:rPr>
        <w:t xml:space="preserve"> </w:t>
      </w:r>
      <w:r w:rsidR="00A02A2F" w:rsidRPr="00E922B2">
        <w:rPr>
          <w:sz w:val="14"/>
          <w:szCs w:val="14"/>
        </w:rPr>
        <w:t>Writing System</w:t>
      </w:r>
    </w:p>
    <w:bookmarkStart w:id="38" w:name="OLE_LINK37"/>
    <w:bookmarkStart w:id="39" w:name="OLE_LINK38"/>
    <w:bookmarkEnd w:id="36"/>
    <w:bookmarkEnd w:id="37"/>
    <w:p w14:paraId="7B40ADCA" w14:textId="77777777" w:rsidR="00A02A2F" w:rsidRPr="00E922B2" w:rsidRDefault="00A3232A" w:rsidP="00A02A2F">
      <w:pPr>
        <w:rPr>
          <w:sz w:val="14"/>
          <w:szCs w:val="14"/>
        </w:rPr>
      </w:pPr>
      <w:r w:rsidRPr="00E922B2">
        <w:rPr>
          <w:sz w:val="14"/>
          <w:szCs w:val="14"/>
        </w:rPr>
        <w:fldChar w:fldCharType="begin"/>
      </w:r>
      <w:r w:rsidRPr="00E922B2">
        <w:rPr>
          <w:sz w:val="14"/>
          <w:szCs w:val="14"/>
        </w:rPr>
        <w:instrText>HYPERLINK  \l "_TXP2_is_included"</w:instrText>
      </w:r>
      <w:r w:rsidRPr="00E922B2">
        <w:rPr>
          <w:sz w:val="14"/>
          <w:szCs w:val="14"/>
        </w:rPr>
        <w:fldChar w:fldCharType="separate"/>
      </w:r>
      <w:r w:rsidRPr="00E922B2">
        <w:rPr>
          <w:rStyle w:val="Collegamentoipertestuale"/>
          <w:sz w:val="14"/>
          <w:szCs w:val="14"/>
        </w:rPr>
        <w:t>TXP2</w:t>
      </w:r>
      <w:r w:rsidRPr="00E922B2">
        <w:rPr>
          <w:sz w:val="14"/>
          <w:szCs w:val="14"/>
        </w:rPr>
        <w:fldChar w:fldCharType="end"/>
      </w:r>
      <w:proofErr w:type="gramStart"/>
      <w:r w:rsidR="00A02A2F" w:rsidRPr="00E922B2">
        <w:rPr>
          <w:color w:val="3038E2"/>
          <w:sz w:val="14"/>
          <w:szCs w:val="14"/>
        </w:rPr>
        <w:t xml:space="preserve">                     </w:t>
      </w:r>
      <w:r w:rsidR="0026659F" w:rsidRPr="00E922B2">
        <w:rPr>
          <w:sz w:val="14"/>
          <w:szCs w:val="14"/>
        </w:rPr>
        <w:t>includes</w:t>
      </w:r>
      <w:proofErr w:type="gramEnd"/>
      <w:r w:rsidR="0026659F" w:rsidRPr="00E922B2">
        <w:rPr>
          <w:sz w:val="14"/>
          <w:szCs w:val="14"/>
        </w:rPr>
        <w:t xml:space="preserve"> (is included within)</w:t>
      </w:r>
      <w:r w:rsidR="00A02A2F" w:rsidRPr="00E922B2">
        <w:rPr>
          <w:sz w:val="14"/>
          <w:szCs w:val="14"/>
        </w:rPr>
        <w:tab/>
      </w:r>
      <w:r w:rsidR="00A02A2F" w:rsidRPr="00E922B2">
        <w:rPr>
          <w:sz w:val="14"/>
          <w:szCs w:val="14"/>
        </w:rPr>
        <w:tab/>
      </w:r>
      <w:r w:rsidR="00A02A2F" w:rsidRPr="00E922B2">
        <w:rPr>
          <w:sz w:val="14"/>
          <w:szCs w:val="14"/>
        </w:rPr>
        <w:tab/>
      </w:r>
      <w:r w:rsidR="00A02A2F" w:rsidRPr="00E922B2">
        <w:rPr>
          <w:sz w:val="14"/>
          <w:szCs w:val="14"/>
        </w:rPr>
        <w:tab/>
      </w:r>
      <w:r w:rsidR="00A02A2F" w:rsidRPr="00E922B2">
        <w:rPr>
          <w:sz w:val="14"/>
          <w:szCs w:val="14"/>
        </w:rPr>
        <w:tab/>
      </w:r>
      <w:hyperlink w:anchor="_TX4_Writing_Field" w:history="1">
        <w:r w:rsidR="0029210E" w:rsidRPr="00E922B2">
          <w:rPr>
            <w:rStyle w:val="Collegamentoipertestuale"/>
            <w:sz w:val="14"/>
            <w:szCs w:val="14"/>
          </w:rPr>
          <w:t>TX4</w:t>
        </w:r>
      </w:hyperlink>
      <w:r w:rsidR="00A02A2F" w:rsidRPr="00E922B2">
        <w:rPr>
          <w:color w:val="3038E2"/>
          <w:sz w:val="14"/>
          <w:szCs w:val="14"/>
        </w:rPr>
        <w:t xml:space="preserve"> </w:t>
      </w:r>
      <w:r w:rsidR="00A02A2F" w:rsidRPr="00E922B2">
        <w:rPr>
          <w:sz w:val="14"/>
          <w:szCs w:val="14"/>
        </w:rPr>
        <w:t>Writing Field</w:t>
      </w:r>
      <w:r w:rsidR="0026659F" w:rsidRPr="00E922B2">
        <w:rPr>
          <w:sz w:val="14"/>
          <w:szCs w:val="14"/>
        </w:rPr>
        <w:tab/>
      </w:r>
      <w:r w:rsidR="0026659F" w:rsidRPr="00E922B2">
        <w:rPr>
          <w:sz w:val="14"/>
          <w:szCs w:val="14"/>
        </w:rPr>
        <w:tab/>
      </w:r>
      <w:hyperlink w:anchor="_TX1_Written_Text" w:history="1">
        <w:r w:rsidR="001878BB" w:rsidRPr="00E922B2">
          <w:rPr>
            <w:rStyle w:val="Collegamentoipertestuale"/>
            <w:sz w:val="14"/>
            <w:szCs w:val="14"/>
          </w:rPr>
          <w:t>TX1</w:t>
        </w:r>
      </w:hyperlink>
      <w:r w:rsidR="001878BB" w:rsidRPr="00743405">
        <w:rPr>
          <w:sz w:val="14"/>
          <w:szCs w:val="14"/>
          <w:lang w:val="en-US" w:eastAsia="it-IT"/>
        </w:rPr>
        <w:t xml:space="preserve"> </w:t>
      </w:r>
      <w:r w:rsidR="0026659F" w:rsidRPr="00E922B2">
        <w:rPr>
          <w:sz w:val="14"/>
          <w:szCs w:val="14"/>
        </w:rPr>
        <w:t>Written Text</w:t>
      </w:r>
    </w:p>
    <w:bookmarkStart w:id="40" w:name="OLE_LINK57"/>
    <w:bookmarkStart w:id="41" w:name="OLE_LINK58"/>
    <w:bookmarkEnd w:id="38"/>
    <w:bookmarkEnd w:id="39"/>
    <w:p w14:paraId="7B581D4F" w14:textId="77777777" w:rsidR="00A7107C" w:rsidRPr="00E922B2" w:rsidRDefault="00A3232A" w:rsidP="00A7107C">
      <w:pPr>
        <w:rPr>
          <w:sz w:val="14"/>
          <w:szCs w:val="14"/>
        </w:rPr>
      </w:pPr>
      <w:r w:rsidRPr="00E922B2">
        <w:rPr>
          <w:sz w:val="14"/>
          <w:szCs w:val="14"/>
        </w:rPr>
        <w:fldChar w:fldCharType="begin"/>
      </w:r>
      <w:r w:rsidRPr="00E922B2">
        <w:rPr>
          <w:sz w:val="14"/>
          <w:szCs w:val="14"/>
        </w:rPr>
        <w:instrText>HYPERLINK  \l "_TXP3_is_rendered"</w:instrText>
      </w:r>
      <w:r w:rsidRPr="00E922B2">
        <w:rPr>
          <w:sz w:val="14"/>
          <w:szCs w:val="14"/>
        </w:rPr>
        <w:fldChar w:fldCharType="separate"/>
      </w:r>
      <w:r w:rsidRPr="00E922B2">
        <w:rPr>
          <w:rStyle w:val="Collegamentoipertestuale"/>
          <w:sz w:val="14"/>
          <w:szCs w:val="14"/>
        </w:rPr>
        <w:t>TXP3</w:t>
      </w:r>
      <w:r w:rsidRPr="00E922B2">
        <w:rPr>
          <w:sz w:val="14"/>
          <w:szCs w:val="14"/>
        </w:rPr>
        <w:fldChar w:fldCharType="end"/>
      </w:r>
      <w:proofErr w:type="gramStart"/>
      <w:r w:rsidR="00A7107C" w:rsidRPr="00E922B2">
        <w:rPr>
          <w:color w:val="3038E2"/>
          <w:sz w:val="14"/>
          <w:szCs w:val="14"/>
        </w:rPr>
        <w:t xml:space="preserve">                     </w:t>
      </w:r>
      <w:r w:rsidR="00B9313E" w:rsidRPr="00E922B2">
        <w:rPr>
          <w:sz w:val="14"/>
          <w:szCs w:val="14"/>
        </w:rPr>
        <w:t>rendered</w:t>
      </w:r>
      <w:proofErr w:type="gramEnd"/>
      <w:r w:rsidR="0035466B" w:rsidRPr="00E922B2">
        <w:rPr>
          <w:sz w:val="14"/>
          <w:szCs w:val="14"/>
        </w:rPr>
        <w:t xml:space="preserve"> (is rendered by)</w:t>
      </w:r>
      <w:r w:rsidR="00A7107C" w:rsidRPr="00E922B2">
        <w:rPr>
          <w:sz w:val="14"/>
          <w:szCs w:val="14"/>
        </w:rPr>
        <w:tab/>
      </w:r>
      <w:r w:rsidR="00A7107C" w:rsidRPr="00E922B2">
        <w:rPr>
          <w:sz w:val="14"/>
          <w:szCs w:val="14"/>
        </w:rPr>
        <w:tab/>
      </w:r>
      <w:r w:rsidR="00A7107C" w:rsidRPr="00E922B2">
        <w:rPr>
          <w:sz w:val="14"/>
          <w:szCs w:val="14"/>
        </w:rPr>
        <w:tab/>
      </w:r>
      <w:r w:rsidR="00A7107C" w:rsidRPr="00E922B2">
        <w:rPr>
          <w:sz w:val="14"/>
          <w:szCs w:val="14"/>
        </w:rPr>
        <w:tab/>
      </w:r>
      <w:r w:rsidR="00A7107C" w:rsidRPr="00E922B2">
        <w:rPr>
          <w:sz w:val="14"/>
          <w:szCs w:val="14"/>
        </w:rPr>
        <w:tab/>
      </w:r>
      <w:hyperlink w:anchor="_TX6_Transcription" w:history="1">
        <w:r w:rsidR="00BE0208" w:rsidRPr="00E922B2">
          <w:rPr>
            <w:rStyle w:val="Collegamentoipertestuale"/>
            <w:sz w:val="14"/>
            <w:szCs w:val="14"/>
          </w:rPr>
          <w:t>TX6</w:t>
        </w:r>
      </w:hyperlink>
      <w:r w:rsidR="0035466B" w:rsidRPr="00E922B2">
        <w:rPr>
          <w:color w:val="3038E2"/>
          <w:sz w:val="14"/>
          <w:szCs w:val="14"/>
        </w:rPr>
        <w:t xml:space="preserve"> </w:t>
      </w:r>
      <w:r w:rsidR="0035466B" w:rsidRPr="00E922B2">
        <w:rPr>
          <w:sz w:val="14"/>
          <w:szCs w:val="14"/>
        </w:rPr>
        <w:t xml:space="preserve">Transcription </w:t>
      </w:r>
      <w:r w:rsidR="0035466B" w:rsidRPr="00E922B2">
        <w:rPr>
          <w:sz w:val="14"/>
          <w:szCs w:val="14"/>
        </w:rPr>
        <w:tab/>
      </w:r>
      <w:r w:rsidR="0035466B" w:rsidRPr="00E922B2">
        <w:rPr>
          <w:sz w:val="14"/>
          <w:szCs w:val="14"/>
        </w:rPr>
        <w:tab/>
      </w:r>
      <w:hyperlink w:anchor="_TX5_Reading" w:history="1">
        <w:r w:rsidR="0029210E" w:rsidRPr="00E922B2">
          <w:rPr>
            <w:rStyle w:val="Collegamentoipertestuale"/>
            <w:sz w:val="14"/>
            <w:szCs w:val="14"/>
          </w:rPr>
          <w:t>TX5</w:t>
        </w:r>
      </w:hyperlink>
      <w:r w:rsidR="0035466B" w:rsidRPr="00E922B2">
        <w:rPr>
          <w:sz w:val="14"/>
          <w:szCs w:val="14"/>
        </w:rPr>
        <w:t xml:space="preserve"> Reading</w:t>
      </w:r>
      <w:r w:rsidR="0035466B" w:rsidRPr="00E922B2">
        <w:rPr>
          <w:sz w:val="14"/>
          <w:szCs w:val="14"/>
        </w:rPr>
        <w:tab/>
      </w:r>
      <w:r w:rsidR="00405AF4" w:rsidRPr="00E922B2">
        <w:rPr>
          <w:sz w:val="14"/>
          <w:szCs w:val="14"/>
        </w:rPr>
        <w:tab/>
      </w:r>
    </w:p>
    <w:p w14:paraId="7E695482" w14:textId="77777777" w:rsidR="00405AF4" w:rsidRPr="00E922B2" w:rsidRDefault="00F92FC6" w:rsidP="00405AF4">
      <w:pPr>
        <w:rPr>
          <w:sz w:val="14"/>
          <w:szCs w:val="14"/>
        </w:rPr>
      </w:pPr>
      <w:hyperlink w:anchor="_TXP4_composes_(is" w:history="1">
        <w:r w:rsidR="00A3232A" w:rsidRPr="00E922B2">
          <w:rPr>
            <w:rStyle w:val="Collegamentoipertestuale"/>
            <w:sz w:val="14"/>
            <w:szCs w:val="14"/>
          </w:rPr>
          <w:t>TXP4</w:t>
        </w:r>
      </w:hyperlink>
      <w:proofErr w:type="gramStart"/>
      <w:r w:rsidR="00405AF4" w:rsidRPr="00E922B2">
        <w:rPr>
          <w:color w:val="3038E2"/>
          <w:sz w:val="14"/>
          <w:szCs w:val="14"/>
        </w:rPr>
        <w:t xml:space="preserve">                     </w:t>
      </w:r>
      <w:r w:rsidR="00405AF4" w:rsidRPr="00E922B2">
        <w:rPr>
          <w:sz w:val="14"/>
          <w:szCs w:val="14"/>
        </w:rPr>
        <w:t>con</w:t>
      </w:r>
      <w:r w:rsidR="00B9313E" w:rsidRPr="00E922B2">
        <w:rPr>
          <w:sz w:val="14"/>
          <w:szCs w:val="14"/>
        </w:rPr>
        <w:t>stituted</w:t>
      </w:r>
      <w:proofErr w:type="gramEnd"/>
      <w:r w:rsidR="00405AF4" w:rsidRPr="00E922B2">
        <w:rPr>
          <w:sz w:val="14"/>
          <w:szCs w:val="14"/>
        </w:rPr>
        <w:t xml:space="preserve"> (is constituted by)</w:t>
      </w:r>
      <w:r w:rsidR="00405AF4" w:rsidRPr="00E922B2">
        <w:rPr>
          <w:sz w:val="14"/>
          <w:szCs w:val="14"/>
        </w:rPr>
        <w:tab/>
      </w:r>
      <w:r w:rsidR="00405AF4" w:rsidRPr="00E922B2">
        <w:rPr>
          <w:sz w:val="14"/>
          <w:szCs w:val="14"/>
        </w:rPr>
        <w:tab/>
      </w:r>
      <w:r w:rsidR="00405AF4" w:rsidRPr="00E922B2">
        <w:rPr>
          <w:sz w:val="14"/>
          <w:szCs w:val="14"/>
        </w:rPr>
        <w:tab/>
      </w:r>
      <w:r w:rsidR="00405AF4" w:rsidRPr="00E922B2">
        <w:rPr>
          <w:sz w:val="14"/>
          <w:szCs w:val="14"/>
        </w:rPr>
        <w:tab/>
      </w:r>
      <w:hyperlink w:anchor="_TX7_Written_Text" w:history="1">
        <w:r w:rsidR="00BE0208" w:rsidRPr="00E922B2">
          <w:rPr>
            <w:rStyle w:val="Collegamentoipertestuale"/>
            <w:sz w:val="14"/>
            <w:szCs w:val="14"/>
          </w:rPr>
          <w:t>TX7</w:t>
        </w:r>
      </w:hyperlink>
      <w:r w:rsidR="00405AF4" w:rsidRPr="00E922B2">
        <w:rPr>
          <w:sz w:val="14"/>
          <w:szCs w:val="14"/>
        </w:rPr>
        <w:t xml:space="preserve"> Written Text Fragment</w:t>
      </w:r>
      <w:r w:rsidR="00405AF4" w:rsidRPr="00E922B2">
        <w:rPr>
          <w:sz w:val="14"/>
          <w:szCs w:val="14"/>
        </w:rPr>
        <w:tab/>
      </w:r>
      <w:hyperlink w:anchor="_TX1_Written_Text" w:history="1">
        <w:r w:rsidR="001878BB" w:rsidRPr="00E922B2">
          <w:rPr>
            <w:rStyle w:val="Collegamentoipertestuale"/>
            <w:sz w:val="14"/>
            <w:szCs w:val="14"/>
          </w:rPr>
          <w:t>TX1</w:t>
        </w:r>
      </w:hyperlink>
      <w:r w:rsidR="001878BB" w:rsidRPr="00D94E55">
        <w:rPr>
          <w:sz w:val="14"/>
          <w:szCs w:val="14"/>
          <w:lang w:val="en-US" w:eastAsia="it-IT"/>
        </w:rPr>
        <w:t xml:space="preserve"> </w:t>
      </w:r>
      <w:r w:rsidR="00405AF4" w:rsidRPr="00E922B2">
        <w:rPr>
          <w:sz w:val="14"/>
          <w:szCs w:val="14"/>
        </w:rPr>
        <w:t>Written Text</w:t>
      </w:r>
    </w:p>
    <w:p w14:paraId="29DC0653" w14:textId="77777777" w:rsidR="00405AF4" w:rsidRPr="002F7EFD" w:rsidRDefault="00405AF4" w:rsidP="00A7107C">
      <w:pPr>
        <w:rPr>
          <w:sz w:val="14"/>
          <w:szCs w:val="14"/>
        </w:rPr>
      </w:pPr>
    </w:p>
    <w:bookmarkEnd w:id="40"/>
    <w:bookmarkEnd w:id="41"/>
    <w:p w14:paraId="78EB64CE" w14:textId="77777777" w:rsidR="006D196D" w:rsidRPr="000C5347" w:rsidRDefault="006D196D" w:rsidP="00CF1386"/>
    <w:p w14:paraId="79873E0D" w14:textId="77777777" w:rsidR="00B939A4" w:rsidRDefault="00CF1386" w:rsidP="00791AF3">
      <w:pPr>
        <w:pStyle w:val="Titolo1"/>
        <w:rPr>
          <w:rFonts w:eastAsia="Times New Roman" w:cs="Arial"/>
          <w:bCs w:val="0"/>
          <w:lang w:val="en-GB" w:eastAsia="el-GR"/>
        </w:rPr>
      </w:pPr>
      <w:bookmarkStart w:id="42" w:name="_Toc377459574"/>
      <w:r w:rsidRPr="000C5347">
        <w:rPr>
          <w:rFonts w:eastAsia="Times New Roman" w:cs="Arial"/>
          <w:bCs w:val="0"/>
          <w:lang w:val="en-GB" w:eastAsia="el-GR"/>
        </w:rPr>
        <w:lastRenderedPageBreak/>
        <w:t>1</w:t>
      </w:r>
      <w:r w:rsidR="00AA470A" w:rsidRPr="000C5347">
        <w:rPr>
          <w:rFonts w:eastAsia="Times New Roman" w:cs="Arial"/>
          <w:bCs w:val="0"/>
          <w:lang w:val="en-GB" w:eastAsia="el-GR"/>
        </w:rPr>
        <w:t>.3</w:t>
      </w:r>
      <w:r w:rsidR="002F6760" w:rsidRPr="000C5347">
        <w:rPr>
          <w:rFonts w:eastAsia="Times New Roman" w:cs="Arial"/>
          <w:bCs w:val="0"/>
          <w:lang w:val="en-GB" w:eastAsia="el-GR"/>
        </w:rPr>
        <w:t xml:space="preserve"> </w:t>
      </w:r>
      <w:r w:rsidR="00731677" w:rsidRPr="000C5347">
        <w:rPr>
          <w:rFonts w:eastAsia="Times New Roman" w:cs="Arial"/>
          <w:bCs w:val="0"/>
          <w:lang w:val="en-GB" w:eastAsia="el-GR"/>
        </w:rPr>
        <w:t xml:space="preserve">Graphical </w:t>
      </w:r>
      <w:r w:rsidR="00AC2BB3" w:rsidRPr="000C5347">
        <w:rPr>
          <w:rFonts w:eastAsia="Times New Roman" w:cs="Arial"/>
          <w:bCs w:val="0"/>
          <w:lang w:val="en-GB" w:eastAsia="el-GR"/>
        </w:rPr>
        <w:t>overview</w:t>
      </w:r>
      <w:bookmarkEnd w:id="42"/>
    </w:p>
    <w:p w14:paraId="54646571" w14:textId="77777777" w:rsidR="000E372D" w:rsidRPr="000E372D" w:rsidRDefault="000E372D" w:rsidP="000E372D"/>
    <w:p w14:paraId="2A948F79" w14:textId="77777777" w:rsidR="00900BA1" w:rsidRPr="000C5347" w:rsidRDefault="00900BA1" w:rsidP="00900BA1"/>
    <w:p w14:paraId="2050CC42" w14:textId="77777777" w:rsidR="00AA78F5" w:rsidRPr="000C5347" w:rsidRDefault="00AA78F5" w:rsidP="00890BBB">
      <w:pPr>
        <w:jc w:val="center"/>
        <w:rPr>
          <w:b/>
          <w:szCs w:val="18"/>
        </w:rPr>
      </w:pPr>
    </w:p>
    <w:p w14:paraId="56B8B566" w14:textId="77777777" w:rsidR="000E372D" w:rsidRDefault="00900BA1" w:rsidP="00890BBB">
      <w:pPr>
        <w:jc w:val="center"/>
        <w:rPr>
          <w:b/>
          <w:sz w:val="18"/>
          <w:szCs w:val="18"/>
        </w:rPr>
      </w:pPr>
      <w:r w:rsidRPr="000C5347">
        <w:rPr>
          <w:b/>
          <w:noProof/>
          <w:sz w:val="18"/>
          <w:szCs w:val="18"/>
          <w:lang w:val="it-IT" w:eastAsia="it-IT"/>
        </w:rPr>
        <w:drawing>
          <wp:inline distT="0" distB="0" distL="0" distR="0" wp14:anchorId="479EC7D2" wp14:editId="3164999C">
            <wp:extent cx="4737100" cy="3405896"/>
            <wp:effectExtent l="0" t="0" r="0" b="0"/>
            <wp:docPr id="2" name="Immagine 2" descr="Macintosh HD:Users:Achille:Conferences:Springer 2016:LaTeX: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chille:Conferences:Springer 2016:LaTeX:wri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931" cy="3406493"/>
                    </a:xfrm>
                    <a:prstGeom prst="rect">
                      <a:avLst/>
                    </a:prstGeom>
                    <a:noFill/>
                    <a:ln>
                      <a:noFill/>
                    </a:ln>
                  </pic:spPr>
                </pic:pic>
              </a:graphicData>
            </a:graphic>
          </wp:inline>
        </w:drawing>
      </w:r>
      <w:bookmarkStart w:id="43" w:name="OLE_LINK25"/>
      <w:bookmarkStart w:id="44" w:name="OLE_LINK26"/>
    </w:p>
    <w:p w14:paraId="0713F774" w14:textId="77777777" w:rsidR="00AA78F5" w:rsidRPr="000C5347" w:rsidRDefault="004805D0" w:rsidP="00890BBB">
      <w:pPr>
        <w:jc w:val="center"/>
        <w:rPr>
          <w:b/>
          <w:sz w:val="18"/>
          <w:szCs w:val="18"/>
        </w:rPr>
      </w:pPr>
      <w:r>
        <w:rPr>
          <w:b/>
          <w:sz w:val="18"/>
          <w:szCs w:val="18"/>
        </w:rPr>
        <w:t xml:space="preserve">Figure </w:t>
      </w:r>
      <w:r w:rsidR="00BC3E18" w:rsidRPr="000C5347">
        <w:rPr>
          <w:b/>
          <w:sz w:val="18"/>
          <w:szCs w:val="18"/>
        </w:rPr>
        <w:t>1</w:t>
      </w:r>
      <w:r w:rsidR="008A3654" w:rsidRPr="000C5347">
        <w:rPr>
          <w:b/>
          <w:sz w:val="18"/>
          <w:szCs w:val="18"/>
        </w:rPr>
        <w:t xml:space="preserve">: </w:t>
      </w:r>
      <w:r w:rsidR="00900BA1" w:rsidRPr="000C5347">
        <w:rPr>
          <w:b/>
          <w:sz w:val="18"/>
          <w:szCs w:val="18"/>
        </w:rPr>
        <w:t xml:space="preserve">Text </w:t>
      </w:r>
      <w:r w:rsidR="00B939A4" w:rsidRPr="000C5347">
        <w:rPr>
          <w:b/>
          <w:sz w:val="18"/>
          <w:szCs w:val="18"/>
        </w:rPr>
        <w:t>entities</w:t>
      </w:r>
      <w:r w:rsidR="00900BA1" w:rsidRPr="000C5347">
        <w:rPr>
          <w:b/>
          <w:sz w:val="18"/>
          <w:szCs w:val="18"/>
        </w:rPr>
        <w:t xml:space="preserve"> and text production in </w:t>
      </w:r>
      <w:proofErr w:type="spellStart"/>
      <w:r w:rsidR="00900BA1" w:rsidRPr="000C5347">
        <w:rPr>
          <w:b/>
          <w:sz w:val="18"/>
          <w:szCs w:val="18"/>
        </w:rPr>
        <w:t>CRMtex</w:t>
      </w:r>
      <w:bookmarkEnd w:id="43"/>
      <w:bookmarkEnd w:id="44"/>
      <w:proofErr w:type="spellEnd"/>
    </w:p>
    <w:p w14:paraId="2408D81C" w14:textId="77777777" w:rsidR="00791AF3" w:rsidRDefault="00791AF3" w:rsidP="00890BBB">
      <w:pPr>
        <w:jc w:val="center"/>
        <w:rPr>
          <w:b/>
          <w:sz w:val="18"/>
          <w:szCs w:val="18"/>
        </w:rPr>
      </w:pPr>
    </w:p>
    <w:p w14:paraId="02578224" w14:textId="77777777" w:rsidR="000E372D" w:rsidRDefault="000E372D" w:rsidP="00890BBB">
      <w:pPr>
        <w:jc w:val="center"/>
        <w:rPr>
          <w:b/>
          <w:sz w:val="18"/>
          <w:szCs w:val="18"/>
        </w:rPr>
      </w:pPr>
    </w:p>
    <w:p w14:paraId="72285BFE" w14:textId="77777777" w:rsidR="000E372D" w:rsidRPr="000C5347" w:rsidRDefault="000E372D" w:rsidP="00890BBB">
      <w:pPr>
        <w:jc w:val="center"/>
        <w:rPr>
          <w:b/>
          <w:sz w:val="18"/>
          <w:szCs w:val="18"/>
        </w:rPr>
      </w:pPr>
    </w:p>
    <w:p w14:paraId="115E12F8" w14:textId="77777777" w:rsidR="00791AF3" w:rsidRPr="000C5347" w:rsidRDefault="00791AF3" w:rsidP="00890BBB">
      <w:pPr>
        <w:jc w:val="center"/>
        <w:rPr>
          <w:b/>
          <w:sz w:val="18"/>
          <w:szCs w:val="18"/>
        </w:rPr>
      </w:pPr>
    </w:p>
    <w:p w14:paraId="610A69AA" w14:textId="77777777" w:rsidR="00B939A4" w:rsidRPr="000C5347" w:rsidRDefault="00B939A4" w:rsidP="00890BBB">
      <w:pPr>
        <w:jc w:val="center"/>
        <w:rPr>
          <w:b/>
          <w:sz w:val="18"/>
          <w:szCs w:val="18"/>
        </w:rPr>
      </w:pPr>
    </w:p>
    <w:p w14:paraId="67849A16" w14:textId="77777777" w:rsidR="00B939A4" w:rsidRPr="000C5347" w:rsidRDefault="00B939A4" w:rsidP="00890BBB">
      <w:pPr>
        <w:jc w:val="center"/>
        <w:rPr>
          <w:b/>
          <w:sz w:val="18"/>
          <w:szCs w:val="18"/>
        </w:rPr>
      </w:pPr>
      <w:r w:rsidRPr="000C5347">
        <w:rPr>
          <w:b/>
          <w:noProof/>
          <w:sz w:val="18"/>
          <w:szCs w:val="18"/>
          <w:lang w:val="it-IT" w:eastAsia="it-IT"/>
        </w:rPr>
        <w:drawing>
          <wp:inline distT="0" distB="0" distL="0" distR="0" wp14:anchorId="7B65B2BC" wp14:editId="0786D7ED">
            <wp:extent cx="4644734" cy="3276600"/>
            <wp:effectExtent l="0" t="0" r="3810" b="0"/>
            <wp:docPr id="3" name="Immagine 3" descr="Macintosh HD:Users:Achille:Conferences:Springer 2016:LaTeX:reading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Achille:Conferences:Springer 2016:LaTeX:reading_ol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6958" cy="3278169"/>
                    </a:xfrm>
                    <a:prstGeom prst="rect">
                      <a:avLst/>
                    </a:prstGeom>
                    <a:noFill/>
                    <a:ln>
                      <a:noFill/>
                    </a:ln>
                  </pic:spPr>
                </pic:pic>
              </a:graphicData>
            </a:graphic>
          </wp:inline>
        </w:drawing>
      </w:r>
    </w:p>
    <w:p w14:paraId="65183D71" w14:textId="77777777" w:rsidR="00B939A4" w:rsidRPr="000C5347" w:rsidRDefault="00B939A4" w:rsidP="00890BBB">
      <w:pPr>
        <w:jc w:val="center"/>
        <w:rPr>
          <w:b/>
          <w:sz w:val="18"/>
          <w:szCs w:val="18"/>
        </w:rPr>
      </w:pPr>
    </w:p>
    <w:p w14:paraId="6DFA1720" w14:textId="77777777" w:rsidR="00B939A4" w:rsidRPr="000C5347" w:rsidRDefault="004805D0" w:rsidP="00890BBB">
      <w:pPr>
        <w:jc w:val="center"/>
        <w:rPr>
          <w:b/>
          <w:sz w:val="18"/>
          <w:szCs w:val="18"/>
        </w:rPr>
      </w:pPr>
      <w:bookmarkStart w:id="45" w:name="OLE_LINK1"/>
      <w:bookmarkStart w:id="46" w:name="OLE_LINK2"/>
      <w:r>
        <w:rPr>
          <w:b/>
          <w:sz w:val="18"/>
          <w:szCs w:val="18"/>
        </w:rPr>
        <w:t xml:space="preserve">Figure </w:t>
      </w:r>
      <w:r w:rsidR="00B939A4" w:rsidRPr="000C5347">
        <w:rPr>
          <w:b/>
          <w:sz w:val="18"/>
          <w:szCs w:val="18"/>
        </w:rPr>
        <w:t xml:space="preserve">2: The process of investigation of ancient texts in </w:t>
      </w:r>
      <w:proofErr w:type="spellStart"/>
      <w:r w:rsidR="00B939A4" w:rsidRPr="000C5347">
        <w:rPr>
          <w:b/>
          <w:sz w:val="18"/>
          <w:szCs w:val="18"/>
        </w:rPr>
        <w:t>CRMtex</w:t>
      </w:r>
      <w:proofErr w:type="spellEnd"/>
    </w:p>
    <w:p w14:paraId="2E56293A" w14:textId="77777777" w:rsidR="00D02702" w:rsidRPr="000C5347" w:rsidRDefault="00D02702" w:rsidP="00CB3208">
      <w:pPr>
        <w:pStyle w:val="Titolo1"/>
        <w:rPr>
          <w:rFonts w:eastAsia="Times New Roman" w:cs="Arial"/>
          <w:bCs w:val="0"/>
          <w:lang w:val="en-GB" w:eastAsia="el-GR"/>
        </w:rPr>
      </w:pPr>
      <w:bookmarkStart w:id="47" w:name="_Toc377459575"/>
      <w:bookmarkEnd w:id="45"/>
      <w:bookmarkEnd w:id="46"/>
      <w:r w:rsidRPr="000C5347">
        <w:rPr>
          <w:rFonts w:eastAsia="Times New Roman" w:cs="Arial"/>
          <w:bCs w:val="0"/>
          <w:lang w:val="en-GB" w:eastAsia="el-GR"/>
        </w:rPr>
        <w:lastRenderedPageBreak/>
        <w:t xml:space="preserve">1.3.1 </w:t>
      </w:r>
      <w:r w:rsidR="00F418B7" w:rsidRPr="000C5347">
        <w:rPr>
          <w:rFonts w:eastAsia="Times New Roman" w:cs="Arial"/>
          <w:bCs w:val="0"/>
          <w:lang w:val="en-GB" w:eastAsia="el-GR"/>
        </w:rPr>
        <w:t>C</w:t>
      </w:r>
      <w:r w:rsidRPr="000C5347">
        <w:rPr>
          <w:rFonts w:eastAsia="Times New Roman" w:cs="Arial"/>
          <w:bCs w:val="0"/>
          <w:lang w:val="en-GB" w:eastAsia="el-GR"/>
        </w:rPr>
        <w:t xml:space="preserve">lass and property </w:t>
      </w:r>
      <w:r w:rsidR="00F418B7" w:rsidRPr="000C5347">
        <w:rPr>
          <w:rFonts w:eastAsia="Times New Roman" w:cs="Arial"/>
          <w:bCs w:val="0"/>
          <w:lang w:val="en-GB" w:eastAsia="el-GR"/>
        </w:rPr>
        <w:t>usage examples</w:t>
      </w:r>
      <w:bookmarkEnd w:id="47"/>
    </w:p>
    <w:p w14:paraId="3A7860A0" w14:textId="77777777" w:rsidR="00FC4787" w:rsidRPr="000C5347" w:rsidRDefault="00FC4787" w:rsidP="00335E52"/>
    <w:p w14:paraId="371FA9B3" w14:textId="77777777" w:rsidR="00D56555" w:rsidRPr="000C5347" w:rsidRDefault="00FA49F5" w:rsidP="001C5F1F">
      <w:pPr>
        <w:jc w:val="both"/>
      </w:pPr>
      <w:r w:rsidRPr="000C5347">
        <w:t xml:space="preserve">The following example is indented to illustrate how </w:t>
      </w:r>
      <w:proofErr w:type="spellStart"/>
      <w:r w:rsidRPr="000C5347">
        <w:t>CRMtex</w:t>
      </w:r>
      <w:proofErr w:type="spellEnd"/>
      <w:r w:rsidRPr="000C5347">
        <w:t xml:space="preserve"> classes and properties could be used to encode</w:t>
      </w:r>
      <w:r w:rsidR="002D7AFD">
        <w:t>, for instance,</w:t>
      </w:r>
      <w:r w:rsidRPr="000C5347">
        <w:t xml:space="preserve"> epigraphic information. The inscription</w:t>
      </w:r>
      <w:r w:rsidR="00FC4787" w:rsidRPr="000C5347">
        <w:t>s</w:t>
      </w:r>
      <w:r w:rsidRPr="000C5347">
        <w:t xml:space="preserve"> on the </w:t>
      </w:r>
      <w:r w:rsidR="00FC4787" w:rsidRPr="000C5347">
        <w:t>Arch of Constantine, one of the most famous ancient monuments in Rome, have been chosen as examples of ancient text occurring on a physical carrier to show how they can be semantically described in relation with the archaeologi</w:t>
      </w:r>
      <w:r w:rsidR="00D56555" w:rsidRPr="000C5347">
        <w:t>cal object they are carried by.</w:t>
      </w:r>
    </w:p>
    <w:p w14:paraId="54BE0E1E" w14:textId="77777777" w:rsidR="00D56555" w:rsidRPr="000C5347" w:rsidRDefault="00D56555" w:rsidP="001C5F1F">
      <w:pPr>
        <w:jc w:val="both"/>
      </w:pPr>
    </w:p>
    <w:p w14:paraId="1A3089CA" w14:textId="77777777" w:rsidR="00D56555" w:rsidRPr="000C5347" w:rsidRDefault="008D1E21" w:rsidP="001C5F1F">
      <w:pPr>
        <w:jc w:val="both"/>
      </w:pPr>
      <w:r w:rsidRPr="000C5347">
        <w:t>The monument</w:t>
      </w:r>
      <w:r w:rsidR="004B4DC6" w:rsidRPr="000C5347">
        <w:t xml:space="preserve">, still located in its original position </w:t>
      </w:r>
      <w:r w:rsidR="000F222C">
        <w:t>between</w:t>
      </w:r>
      <w:r w:rsidR="000F222C" w:rsidRPr="000C5347">
        <w:t xml:space="preserve"> </w:t>
      </w:r>
      <w:r w:rsidR="004B4DC6" w:rsidRPr="000C5347">
        <w:t xml:space="preserve">the </w:t>
      </w:r>
      <w:proofErr w:type="spellStart"/>
      <w:r w:rsidR="004B4DC6" w:rsidRPr="000C5347">
        <w:t>Colosseum</w:t>
      </w:r>
      <w:proofErr w:type="spellEnd"/>
      <w:r w:rsidR="004B4DC6" w:rsidRPr="000C5347">
        <w:t xml:space="preserve"> and the Roman Forum,</w:t>
      </w:r>
      <w:r w:rsidRPr="000C5347">
        <w:t xml:space="preserve"> is a triumphal </w:t>
      </w:r>
      <w:r w:rsidR="0073702F" w:rsidRPr="000C5347">
        <w:t xml:space="preserve">marble </w:t>
      </w:r>
      <w:r w:rsidRPr="000C5347">
        <w:t>arch (the largest monument of this class in Roman era) dedicated in 315</w:t>
      </w:r>
      <w:r w:rsidR="00BB6DEF" w:rsidRPr="000C5347">
        <w:t>/316</w:t>
      </w:r>
      <w:r w:rsidRPr="000C5347">
        <w:t xml:space="preserve"> A.D.</w:t>
      </w:r>
      <w:r w:rsidR="00BB6DEF" w:rsidRPr="000C5347">
        <w:t xml:space="preserve"> by the Roman Senate</w:t>
      </w:r>
      <w:r w:rsidRPr="000C5347">
        <w:t xml:space="preserve"> to</w:t>
      </w:r>
      <w:r w:rsidR="00BB6DEF" w:rsidRPr="000C5347">
        <w:t xml:space="preserve"> the emperor Constantine </w:t>
      </w:r>
      <w:r w:rsidR="00DE7CCD" w:rsidRPr="000C5347">
        <w:t>after his vic</w:t>
      </w:r>
      <w:r w:rsidRPr="000C5347">
        <w:t xml:space="preserve">tory over </w:t>
      </w:r>
      <w:proofErr w:type="spellStart"/>
      <w:r w:rsidRPr="000C5347">
        <w:t>Maxentius</w:t>
      </w:r>
      <w:proofErr w:type="spellEnd"/>
      <w:r w:rsidRPr="000C5347">
        <w:t xml:space="preserve"> at the Battle of the </w:t>
      </w:r>
      <w:proofErr w:type="spellStart"/>
      <w:r w:rsidRPr="000C5347">
        <w:t>Milvian</w:t>
      </w:r>
      <w:proofErr w:type="spellEnd"/>
      <w:r w:rsidRPr="000C5347">
        <w:t xml:space="preserve"> Bridge in 312</w:t>
      </w:r>
      <w:r w:rsidR="00D56555" w:rsidRPr="000C5347">
        <w:t xml:space="preserve"> A.D.</w:t>
      </w:r>
      <w:r w:rsidR="008210D4">
        <w:t xml:space="preserve"> </w:t>
      </w:r>
      <w:r w:rsidR="004A7E49">
        <w:t>According with</w:t>
      </w:r>
      <w:r w:rsidR="008210D4">
        <w:t xml:space="preserve"> the CIDOC CRM, the monument can be represented with an instance of the </w:t>
      </w:r>
      <w:r w:rsidR="008210D4" w:rsidRPr="008210D4">
        <w:rPr>
          <w:i/>
        </w:rPr>
        <w:t>E22 Man-made Ob</w:t>
      </w:r>
      <w:r w:rsidR="008210D4" w:rsidRPr="00D820E9">
        <w:rPr>
          <w:i/>
        </w:rPr>
        <w:t>ject</w:t>
      </w:r>
      <w:r w:rsidR="008210D4">
        <w:t xml:space="preserve"> class.</w:t>
      </w:r>
    </w:p>
    <w:p w14:paraId="5322CBA5" w14:textId="77777777" w:rsidR="00D56555" w:rsidRPr="000C5347" w:rsidRDefault="00D56555" w:rsidP="001C5F1F">
      <w:pPr>
        <w:jc w:val="both"/>
      </w:pPr>
    </w:p>
    <w:p w14:paraId="78EB5ACB" w14:textId="77777777" w:rsidR="000F222C" w:rsidRDefault="00DE7CCD" w:rsidP="001C5F1F">
      <w:pPr>
        <w:jc w:val="both"/>
      </w:pPr>
      <w:r w:rsidRPr="000C5347">
        <w:t xml:space="preserve">Among the </w:t>
      </w:r>
      <w:r w:rsidR="001C5F1F" w:rsidRPr="000C5347">
        <w:t xml:space="preserve">other </w:t>
      </w:r>
      <w:r w:rsidRPr="000C5347">
        <w:t xml:space="preserve">decorations (including statues, panels, reliefs and similar decorative material), </w:t>
      </w:r>
      <w:r w:rsidR="001C5F1F" w:rsidRPr="000C5347">
        <w:t>the arch carries</w:t>
      </w:r>
      <w:r w:rsidR="00A07FE2" w:rsidRPr="000C5347">
        <w:t>, on its attic,</w:t>
      </w:r>
      <w:r w:rsidR="001C5F1F" w:rsidRPr="000C5347">
        <w:t xml:space="preserve"> </w:t>
      </w:r>
      <w:r w:rsidR="00F41EEF" w:rsidRPr="000C5347">
        <w:t>two identical</w:t>
      </w:r>
      <w:r w:rsidR="001C5F1F" w:rsidRPr="000C5347">
        <w:t xml:space="preserve"> inscription</w:t>
      </w:r>
      <w:r w:rsidR="00F41EEF" w:rsidRPr="000C5347">
        <w:t>s</w:t>
      </w:r>
      <w:r w:rsidR="009F463D">
        <w:t xml:space="preserve"> (</w:t>
      </w:r>
      <w:r w:rsidR="000F222C">
        <w:t xml:space="preserve">reference number: </w:t>
      </w:r>
      <w:r w:rsidR="009F463D">
        <w:t>CIL VI 1139)</w:t>
      </w:r>
      <w:r w:rsidR="00F41EEF" w:rsidRPr="000C5347">
        <w:t>,</w:t>
      </w:r>
      <w:r w:rsidR="001C5F1F" w:rsidRPr="000C5347">
        <w:t xml:space="preserve"> originally</w:t>
      </w:r>
      <w:r w:rsidR="007A317B">
        <w:t xml:space="preserve"> inlaid with</w:t>
      </w:r>
      <w:r w:rsidR="001C5F1F" w:rsidRPr="000C5347">
        <w:t> </w:t>
      </w:r>
      <w:r w:rsidR="00703EF2" w:rsidRPr="00767B11">
        <w:t xml:space="preserve">gilded </w:t>
      </w:r>
      <w:r w:rsidR="00A07FE2" w:rsidRPr="000C5347">
        <w:t xml:space="preserve">bronze </w:t>
      </w:r>
      <w:r w:rsidR="001C5F1F" w:rsidRPr="000C5347">
        <w:t>letters</w:t>
      </w:r>
      <w:r w:rsidR="00F41EEF" w:rsidRPr="000C5347">
        <w:t>, explaining the reason of its construction</w:t>
      </w:r>
      <w:r w:rsidR="001C5F1F" w:rsidRPr="000C5347">
        <w:t>.</w:t>
      </w:r>
    </w:p>
    <w:p w14:paraId="7807267D" w14:textId="77777777" w:rsidR="001C5F1F" w:rsidRPr="000C5347" w:rsidRDefault="001C5F1F" w:rsidP="001C5F1F">
      <w:pPr>
        <w:jc w:val="both"/>
      </w:pPr>
      <w:proofErr w:type="gramStart"/>
      <w:r w:rsidRPr="006F1F8D">
        <w:t xml:space="preserve">As of today, </w:t>
      </w:r>
      <w:r w:rsidR="00703EF2" w:rsidRPr="006F1F8D">
        <w:rPr>
          <w:bCs/>
          <w:lang w:val="en-US"/>
        </w:rPr>
        <w:t>bronze</w:t>
      </w:r>
      <w:r w:rsidR="00703EF2" w:rsidRPr="006F1F8D">
        <w:rPr>
          <w:lang w:val="en-US"/>
        </w:rPr>
        <w:t> </w:t>
      </w:r>
      <w:r w:rsidR="00703EF2" w:rsidRPr="006F1F8D">
        <w:rPr>
          <w:bCs/>
          <w:lang w:val="en-US"/>
        </w:rPr>
        <w:t>letters</w:t>
      </w:r>
      <w:r w:rsidR="00703EF2" w:rsidRPr="006F1F8D">
        <w:rPr>
          <w:lang w:val="en-US"/>
        </w:rPr>
        <w:t> are lost and</w:t>
      </w:r>
      <w:r w:rsidR="00703EF2" w:rsidRPr="006F1F8D">
        <w:t xml:space="preserve"> </w:t>
      </w:r>
      <w:r w:rsidRPr="006F1F8D">
        <w:t>only the</w:t>
      </w:r>
      <w:r w:rsidR="00703EF2" w:rsidRPr="006F1F8D">
        <w:t xml:space="preserve"> </w:t>
      </w:r>
      <w:r w:rsidR="00703EF2" w:rsidRPr="006F1F8D">
        <w:rPr>
          <w:lang w:val="en-US"/>
        </w:rPr>
        <w:t>large cuttings</w:t>
      </w:r>
      <w:r w:rsidRPr="006F1F8D">
        <w:t xml:space="preserve"> </w:t>
      </w:r>
      <w:r w:rsidR="0073702F" w:rsidRPr="006F1F8D">
        <w:t>in the marble,</w:t>
      </w:r>
      <w:r w:rsidRPr="006F1F8D">
        <w:t xml:space="preserve"> in which the bronze</w:t>
      </w:r>
      <w:r w:rsidRPr="000C5347">
        <w:t xml:space="preserve"> letters sat, remain.</w:t>
      </w:r>
      <w:proofErr w:type="gramEnd"/>
      <w:r w:rsidRPr="000C5347">
        <w:t xml:space="preserve"> The inscription</w:t>
      </w:r>
      <w:r w:rsidR="002D7AFD">
        <w:t xml:space="preserve"> (Figure 3)</w:t>
      </w:r>
      <w:r w:rsidRPr="000C5347">
        <w:t xml:space="preserve"> is repeated, identically, on both sides (i.e.: </w:t>
      </w:r>
      <w:r w:rsidR="00A84C15" w:rsidRPr="000C5347">
        <w:t xml:space="preserve">on the </w:t>
      </w:r>
      <w:r w:rsidRPr="000C5347">
        <w:t xml:space="preserve">South and </w:t>
      </w:r>
      <w:r w:rsidR="002D7AFD">
        <w:t>North faces) of the arch’s attic</w:t>
      </w:r>
      <w:r w:rsidR="00D259F7">
        <w:t xml:space="preserve">. A transcription and a translation in English of the same inscription </w:t>
      </w:r>
      <w:proofErr w:type="gramStart"/>
      <w:r w:rsidR="00D259F7">
        <w:t>is</w:t>
      </w:r>
      <w:proofErr w:type="gramEnd"/>
      <w:r w:rsidR="00D259F7">
        <w:t xml:space="preserve"> additionally provided</w:t>
      </w:r>
      <w:r w:rsidR="008630A6">
        <w:t xml:space="preserve"> below</w:t>
      </w:r>
      <w:r w:rsidR="00D259F7">
        <w:t>.</w:t>
      </w:r>
    </w:p>
    <w:p w14:paraId="455C7648" w14:textId="77777777" w:rsidR="00FA49F5" w:rsidRPr="000C5347" w:rsidRDefault="00FA49F5" w:rsidP="00335E52"/>
    <w:p w14:paraId="07327F27" w14:textId="77777777" w:rsidR="00672E13" w:rsidRPr="000C5347" w:rsidRDefault="007108B2" w:rsidP="00335E52">
      <w:r w:rsidRPr="000C5347">
        <w:rPr>
          <w:noProof/>
          <w:lang w:val="it-IT" w:eastAsia="it-IT"/>
        </w:rPr>
        <w:drawing>
          <wp:inline distT="0" distB="0" distL="0" distR="0" wp14:anchorId="5B165BDD" wp14:editId="03CF130B">
            <wp:extent cx="5271770" cy="1589405"/>
            <wp:effectExtent l="0" t="0" r="11430" b="10795"/>
            <wp:docPr id="1" name="Immagine 1" descr="Macintosh HD:Users:Achille:Desktop:DSC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Desktop:DSC_09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1589405"/>
                    </a:xfrm>
                    <a:prstGeom prst="rect">
                      <a:avLst/>
                    </a:prstGeom>
                    <a:noFill/>
                    <a:ln>
                      <a:noFill/>
                    </a:ln>
                  </pic:spPr>
                </pic:pic>
              </a:graphicData>
            </a:graphic>
          </wp:inline>
        </w:drawing>
      </w:r>
    </w:p>
    <w:p w14:paraId="3744AA39" w14:textId="77777777" w:rsidR="00672E13" w:rsidRPr="000C5347" w:rsidRDefault="00672E13" w:rsidP="00335E52"/>
    <w:p w14:paraId="6043293E" w14:textId="252E41B8" w:rsidR="007108B2" w:rsidRPr="000C5347" w:rsidRDefault="004805D0" w:rsidP="007108B2">
      <w:pPr>
        <w:jc w:val="center"/>
        <w:rPr>
          <w:b/>
          <w:sz w:val="18"/>
          <w:szCs w:val="18"/>
        </w:rPr>
      </w:pPr>
      <w:bookmarkStart w:id="48" w:name="OLE_LINK39"/>
      <w:bookmarkStart w:id="49" w:name="OLE_LINK40"/>
      <w:r>
        <w:rPr>
          <w:b/>
          <w:sz w:val="18"/>
          <w:szCs w:val="18"/>
        </w:rPr>
        <w:t xml:space="preserve">Figure </w:t>
      </w:r>
      <w:r w:rsidR="007108B2" w:rsidRPr="000C5347">
        <w:rPr>
          <w:b/>
          <w:sz w:val="18"/>
          <w:szCs w:val="18"/>
        </w:rPr>
        <w:t xml:space="preserve">3: </w:t>
      </w:r>
      <w:r w:rsidR="00F774BA">
        <w:rPr>
          <w:b/>
          <w:sz w:val="18"/>
          <w:szCs w:val="18"/>
        </w:rPr>
        <w:t>T</w:t>
      </w:r>
      <w:r w:rsidR="007108B2" w:rsidRPr="000C5347">
        <w:rPr>
          <w:b/>
          <w:sz w:val="18"/>
          <w:szCs w:val="18"/>
        </w:rPr>
        <w:t>he</w:t>
      </w:r>
      <w:r w:rsidR="00F774BA">
        <w:rPr>
          <w:b/>
          <w:sz w:val="18"/>
          <w:szCs w:val="18"/>
        </w:rPr>
        <w:t xml:space="preserve"> </w:t>
      </w:r>
      <w:r w:rsidR="00346E3A">
        <w:rPr>
          <w:b/>
          <w:sz w:val="18"/>
          <w:szCs w:val="18"/>
        </w:rPr>
        <w:t xml:space="preserve">inscription on the </w:t>
      </w:r>
      <w:r w:rsidR="00F774BA">
        <w:rPr>
          <w:b/>
          <w:sz w:val="18"/>
          <w:szCs w:val="18"/>
        </w:rPr>
        <w:t>South</w:t>
      </w:r>
      <w:r w:rsidR="00346E3A">
        <w:rPr>
          <w:b/>
          <w:sz w:val="18"/>
          <w:szCs w:val="18"/>
        </w:rPr>
        <w:t xml:space="preserve"> face</w:t>
      </w:r>
      <w:r w:rsidR="007108B2" w:rsidRPr="000C5347">
        <w:rPr>
          <w:b/>
          <w:sz w:val="18"/>
          <w:szCs w:val="18"/>
        </w:rPr>
        <w:t xml:space="preserve"> on the</w:t>
      </w:r>
      <w:r w:rsidR="00876F32" w:rsidRPr="000C5347">
        <w:rPr>
          <w:b/>
          <w:sz w:val="18"/>
          <w:szCs w:val="18"/>
        </w:rPr>
        <w:t xml:space="preserve"> attic of the</w:t>
      </w:r>
      <w:r w:rsidR="007108B2" w:rsidRPr="000C5347">
        <w:rPr>
          <w:b/>
          <w:sz w:val="18"/>
          <w:szCs w:val="18"/>
        </w:rPr>
        <w:t xml:space="preserve"> Arch of Constantine</w:t>
      </w:r>
      <w:r w:rsidR="00F41EEF" w:rsidRPr="000C5347">
        <w:rPr>
          <w:b/>
          <w:sz w:val="18"/>
          <w:szCs w:val="18"/>
        </w:rPr>
        <w:t>.</w:t>
      </w:r>
    </w:p>
    <w:bookmarkEnd w:id="48"/>
    <w:bookmarkEnd w:id="49"/>
    <w:p w14:paraId="0B9215E1" w14:textId="77777777" w:rsidR="007108B2" w:rsidRPr="000C5347" w:rsidRDefault="007108B2" w:rsidP="00335E52">
      <w:pPr>
        <w:rPr>
          <w:b/>
        </w:rPr>
      </w:pPr>
    </w:p>
    <w:p w14:paraId="7E5E10DB" w14:textId="77777777" w:rsidR="007108B2" w:rsidRPr="000C5347" w:rsidRDefault="007108B2" w:rsidP="00335E52">
      <w:pPr>
        <w:rPr>
          <w:b/>
        </w:rPr>
      </w:pPr>
    </w:p>
    <w:p w14:paraId="79B9A3A2" w14:textId="77777777" w:rsidR="00E113A8" w:rsidRPr="000C5347" w:rsidRDefault="00BF6E4A" w:rsidP="00335E52">
      <w:pPr>
        <w:rPr>
          <w:b/>
        </w:rPr>
      </w:pPr>
      <w:r>
        <w:rPr>
          <w:b/>
        </w:rPr>
        <w:t xml:space="preserve">Inscription Transcription </w:t>
      </w:r>
    </w:p>
    <w:p w14:paraId="61C76447" w14:textId="77777777" w:rsidR="00E113A8" w:rsidRPr="000C5347" w:rsidRDefault="00E113A8" w:rsidP="00335E52"/>
    <w:p w14:paraId="395EDD52" w14:textId="77777777" w:rsidR="00E113A8" w:rsidRPr="000C5347" w:rsidRDefault="00E113A8" w:rsidP="00E113A8">
      <w:pPr>
        <w:jc w:val="both"/>
      </w:pPr>
      <w:proofErr w:type="gramStart"/>
      <w:r w:rsidRPr="000C5347">
        <w:t>IMP(</w:t>
      </w:r>
      <w:proofErr w:type="gramEnd"/>
      <w:r w:rsidRPr="000C5347">
        <w:t>ERATORI) · CAES(ARI) · FL(AVIO) · CONSTANTINO · MAXIMO · P(IO) · F(ELICI) · AVGUSTO · S(ENATUS) · P(OPULUS) · Q(UE) · R(OMANUS) · QVOD · INSTINCTV · DIVINITATIS · MENTIS · MAGNITVDINE · CVM · EXERCITV · SVO · TAM · DE · TYRANNO · QVAM · DE · OMNI · EIVS · FACTIONE · VNO · TEMPORE · IVSTIS · REMPVBLICAM · VLTVS · EST · ARMIS · ARCVM · TRIVMPHIS · INSIGNEM · DICAVIT</w:t>
      </w:r>
    </w:p>
    <w:p w14:paraId="075D715A" w14:textId="77777777" w:rsidR="00E113A8" w:rsidRPr="000C5347" w:rsidRDefault="00E113A8" w:rsidP="00335E52"/>
    <w:p w14:paraId="26D24604" w14:textId="77777777" w:rsidR="006618C2" w:rsidRPr="000C5347" w:rsidRDefault="00DE7CCD" w:rsidP="00335E52">
      <w:pPr>
        <w:jc w:val="both"/>
        <w:rPr>
          <w:b/>
        </w:rPr>
      </w:pPr>
      <w:r w:rsidRPr="000C5347">
        <w:rPr>
          <w:b/>
        </w:rPr>
        <w:t xml:space="preserve">Inscription </w:t>
      </w:r>
      <w:r w:rsidR="00E113A8" w:rsidRPr="000C5347">
        <w:rPr>
          <w:b/>
        </w:rPr>
        <w:t>Translation</w:t>
      </w:r>
    </w:p>
    <w:p w14:paraId="6BD4C365" w14:textId="77777777" w:rsidR="00E113A8" w:rsidRPr="000C5347" w:rsidRDefault="00E113A8" w:rsidP="00335E52">
      <w:pPr>
        <w:jc w:val="both"/>
        <w:rPr>
          <w:b/>
        </w:rPr>
      </w:pPr>
    </w:p>
    <w:p w14:paraId="5C58DF84" w14:textId="77777777" w:rsidR="00E113A8" w:rsidRPr="000C5347" w:rsidRDefault="00E113A8" w:rsidP="00906292">
      <w:pPr>
        <w:jc w:val="both"/>
        <w:rPr>
          <w:i/>
        </w:rPr>
      </w:pPr>
      <w:r w:rsidRPr="000C5347">
        <w:rPr>
          <w:i/>
        </w:rPr>
        <w:t>To the Emperor Caesar Flavius Constantine, the Greatest, </w:t>
      </w:r>
      <w:r w:rsidRPr="000C5347">
        <w:rPr>
          <w:i/>
          <w:iCs/>
        </w:rPr>
        <w:t>Pius</w:t>
      </w:r>
      <w:r w:rsidRPr="000C5347">
        <w:rPr>
          <w:i/>
        </w:rPr>
        <w:t>, </w:t>
      </w:r>
      <w:r w:rsidRPr="000C5347">
        <w:rPr>
          <w:i/>
          <w:iCs/>
        </w:rPr>
        <w:t>Felix</w:t>
      </w:r>
      <w:r w:rsidRPr="000C5347">
        <w:rPr>
          <w:i/>
        </w:rPr>
        <w:t>, Augustus: inspired by (a) divinity, in the greatness of his mind, he used his army to save the state by the just force of arms from a tyrant on the one hand and every kind of factionalism on the other; therefore the Senate and the People of Rome have dedicated this exceptional arch to his triumphs.</w:t>
      </w:r>
    </w:p>
    <w:p w14:paraId="5883C576" w14:textId="77777777" w:rsidR="009F463D" w:rsidRPr="000C5347" w:rsidRDefault="009F463D" w:rsidP="00906292"/>
    <w:p w14:paraId="523B1908" w14:textId="77777777" w:rsidR="008848DD" w:rsidRPr="000C5347" w:rsidRDefault="008848DD" w:rsidP="00335E52">
      <w:pPr>
        <w:jc w:val="both"/>
        <w:rPr>
          <w:b/>
        </w:rPr>
      </w:pPr>
    </w:p>
    <w:p w14:paraId="403C2797" w14:textId="77777777" w:rsidR="006618C2" w:rsidRPr="005973D9" w:rsidRDefault="00EA4379" w:rsidP="005973D9">
      <w:pPr>
        <w:pStyle w:val="Nessunaspaziatura"/>
        <w:rPr>
          <w:rStyle w:val="Enfasigrassetto"/>
        </w:rPr>
      </w:pPr>
      <w:proofErr w:type="spellStart"/>
      <w:r w:rsidRPr="005973D9">
        <w:rPr>
          <w:rStyle w:val="Enfasigrassetto"/>
        </w:rPr>
        <w:t>CRMtex</w:t>
      </w:r>
      <w:proofErr w:type="spellEnd"/>
      <w:r w:rsidRPr="005973D9">
        <w:rPr>
          <w:rStyle w:val="Enfasigrassetto"/>
        </w:rPr>
        <w:t xml:space="preserve"> description</w:t>
      </w:r>
      <w:r w:rsidR="00E80F3D" w:rsidRPr="005973D9">
        <w:rPr>
          <w:rStyle w:val="Enfasigrassetto"/>
        </w:rPr>
        <w:t xml:space="preserve"> of the text</w:t>
      </w:r>
    </w:p>
    <w:p w14:paraId="5EC7A3F8" w14:textId="77777777" w:rsidR="00A84C15" w:rsidRPr="000C5347" w:rsidRDefault="00A84C15" w:rsidP="00335E52">
      <w:pPr>
        <w:jc w:val="both"/>
        <w:rPr>
          <w:b/>
        </w:rPr>
      </w:pPr>
    </w:p>
    <w:p w14:paraId="2BEA5250" w14:textId="1187C0F8" w:rsidR="0073702F" w:rsidRPr="000C5347" w:rsidRDefault="0073702F" w:rsidP="00335E52">
      <w:pPr>
        <w:jc w:val="both"/>
      </w:pPr>
      <w:r w:rsidRPr="009F1BCF">
        <w:t>From CIDOC CRM point of view, the Arch is an archaeological object (i.e., a</w:t>
      </w:r>
      <w:r w:rsidR="00DA6197">
        <w:t>n</w:t>
      </w:r>
      <w:r w:rsidRPr="009F1BCF">
        <w:t xml:space="preserve"> </w:t>
      </w:r>
      <w:hyperlink w:anchor="_E22_Man-Made_Object_1" w:history="1">
        <w:r w:rsidRPr="0036291C">
          <w:rPr>
            <w:rStyle w:val="Collegamentoipertestuale"/>
          </w:rPr>
          <w:t>E22</w:t>
        </w:r>
      </w:hyperlink>
      <w:r w:rsidRPr="009F1BCF">
        <w:rPr>
          <w:i/>
        </w:rPr>
        <w:t xml:space="preserve"> Man-made Object</w:t>
      </w:r>
      <w:r w:rsidRPr="009F1BCF">
        <w:t>)</w:t>
      </w:r>
      <w:r w:rsidR="00A84C15" w:rsidRPr="009F1BCF">
        <w:t xml:space="preserve"> mad</w:t>
      </w:r>
      <w:r w:rsidR="004B0C87" w:rsidRPr="009F1BCF">
        <w:t>e</w:t>
      </w:r>
      <w:r w:rsidR="00A84C15" w:rsidRPr="009F1BCF">
        <w:t xml:space="preserve"> of marble,</w:t>
      </w:r>
      <w:r w:rsidRPr="009F1BCF">
        <w:t xml:space="preserve"> mainly intended </w:t>
      </w:r>
      <w:r w:rsidR="00A84C15" w:rsidRPr="009F1BCF">
        <w:t xml:space="preserve">to commemorate the emperor and not </w:t>
      </w:r>
      <w:r w:rsidRPr="009F1BCF">
        <w:t xml:space="preserve">to carry the various </w:t>
      </w:r>
      <w:r w:rsidR="00A84C15" w:rsidRPr="009F1BCF">
        <w:t>the</w:t>
      </w:r>
      <w:r w:rsidR="00A84C15" w:rsidRPr="000C5347">
        <w:t xml:space="preserve"> </w:t>
      </w:r>
      <w:r w:rsidR="00757BFF">
        <w:t>i</w:t>
      </w:r>
      <w:r w:rsidR="00DC1FFC">
        <w:t xml:space="preserve">nscriptions present on it. </w:t>
      </w:r>
      <w:proofErr w:type="gramStart"/>
      <w:r w:rsidR="00DC1FFC" w:rsidRPr="000C5347">
        <w:t xml:space="preserve">A </w:t>
      </w:r>
      <w:r w:rsidR="00757BFF">
        <w:t xml:space="preserve"> writing</w:t>
      </w:r>
      <w:proofErr w:type="gramEnd"/>
      <w:r w:rsidR="00DC1FFC">
        <w:t xml:space="preserve"> </w:t>
      </w:r>
      <w:r w:rsidR="00757BFF">
        <w:t>event</w:t>
      </w:r>
      <w:r w:rsidR="00DC1FFC">
        <w:t xml:space="preserve"> (</w:t>
      </w:r>
      <w:hyperlink w:anchor="_TX2_Writing" w:history="1">
        <w:r w:rsidR="00DC1FFC" w:rsidRPr="009B3E61">
          <w:rPr>
            <w:rStyle w:val="Collegamentoipertestuale"/>
          </w:rPr>
          <w:t>TX2</w:t>
        </w:r>
      </w:hyperlink>
      <w:r w:rsidR="00DC1FFC">
        <w:rPr>
          <w:rStyle w:val="Collegamentoipertestuale"/>
        </w:rPr>
        <w:t>)</w:t>
      </w:r>
      <w:r w:rsidR="00757BFF">
        <w:t xml:space="preserve"> can be assigned to the </w:t>
      </w:r>
      <w:r w:rsidR="00A84C15" w:rsidRPr="000C5347">
        <w:t>inscriptions, thus it is</w:t>
      </w:r>
      <w:r w:rsidR="00E32B63">
        <w:t xml:space="preserve"> always</w:t>
      </w:r>
      <w:r w:rsidR="00A84C15" w:rsidRPr="000C5347">
        <w:t xml:space="preserve"> </w:t>
      </w:r>
      <w:r w:rsidR="00A84C15" w:rsidRPr="000C5347">
        <w:lastRenderedPageBreak/>
        <w:t>possible to distinguish the production event of the monument from that one of the inscriptions</w:t>
      </w:r>
      <w:r w:rsidR="00E32B63">
        <w:t xml:space="preserve"> if needed</w:t>
      </w:r>
      <w:r w:rsidR="00A84C15" w:rsidRPr="000C5347">
        <w:t xml:space="preserve">. </w:t>
      </w:r>
    </w:p>
    <w:p w14:paraId="57648C25" w14:textId="77777777" w:rsidR="00A84C15" w:rsidRPr="000C5347" w:rsidRDefault="00A84C15" w:rsidP="00335E52">
      <w:pPr>
        <w:jc w:val="both"/>
      </w:pPr>
    </w:p>
    <w:p w14:paraId="4761536A" w14:textId="77777777" w:rsidR="00EA4379" w:rsidRDefault="00EA4379" w:rsidP="00335E52">
      <w:pPr>
        <w:jc w:val="both"/>
      </w:pPr>
      <w:proofErr w:type="spellStart"/>
      <w:r w:rsidRPr="000C5347">
        <w:t>CRMtex</w:t>
      </w:r>
      <w:proofErr w:type="spellEnd"/>
      <w:r w:rsidR="00A84C15" w:rsidRPr="000C5347">
        <w:t xml:space="preserve"> can be used to describe the</w:t>
      </w:r>
      <w:r w:rsidR="00835F8D" w:rsidRPr="000C5347">
        <w:t xml:space="preserve"> inscriptions appearing on the a</w:t>
      </w:r>
      <w:r w:rsidR="00A84C15" w:rsidRPr="000C5347">
        <w:t xml:space="preserve">rch and relate them to the monument via the </w:t>
      </w:r>
      <w:hyperlink w:anchor="_P56_bears_feature" w:history="1">
        <w:r w:rsidR="00A84C15" w:rsidRPr="00AF0C63">
          <w:rPr>
            <w:rStyle w:val="Collegamentoipertestuale"/>
          </w:rPr>
          <w:t>P56</w:t>
        </w:r>
      </w:hyperlink>
      <w:r w:rsidR="00A84C15" w:rsidRPr="000C5347">
        <w:rPr>
          <w:i/>
        </w:rPr>
        <w:t xml:space="preserve"> is found on</w:t>
      </w:r>
      <w:r w:rsidR="00A84C15" w:rsidRPr="000C5347">
        <w:t xml:space="preserve"> property. E</w:t>
      </w:r>
      <w:r w:rsidR="008848DD" w:rsidRPr="000C5347">
        <w:t xml:space="preserve">ach of the two inscriptions can be </w:t>
      </w:r>
      <w:r w:rsidR="00A84C15" w:rsidRPr="000C5347">
        <w:t>rendered</w:t>
      </w:r>
      <w:r w:rsidR="00F7607F" w:rsidRPr="000C5347">
        <w:t xml:space="preserve"> </w:t>
      </w:r>
      <w:r w:rsidR="00F7607F" w:rsidRPr="00D63AE1">
        <w:t>as</w:t>
      </w:r>
      <w:r w:rsidR="00A84C15" w:rsidRPr="00D63AE1">
        <w:t xml:space="preserve"> </w:t>
      </w:r>
      <w:r w:rsidR="008848DD" w:rsidRPr="00D63AE1">
        <w:t xml:space="preserve">a </w:t>
      </w:r>
      <w:bookmarkStart w:id="50" w:name="OLE_LINK3"/>
      <w:bookmarkStart w:id="51" w:name="OLE_LINK4"/>
      <w:r w:rsidR="001878BB" w:rsidRPr="00D63AE1">
        <w:fldChar w:fldCharType="begin"/>
      </w:r>
      <w:r w:rsidR="001878BB" w:rsidRPr="00D63AE1">
        <w:instrText xml:space="preserve"> HYPERLINK  \l "_TX1_Written_Text" </w:instrText>
      </w:r>
      <w:r w:rsidR="001878BB" w:rsidRPr="00D63AE1">
        <w:fldChar w:fldCharType="separate"/>
      </w:r>
      <w:r w:rsidR="008848DD" w:rsidRPr="00D63AE1">
        <w:rPr>
          <w:rStyle w:val="Collegamentoipertestuale"/>
        </w:rPr>
        <w:t>TX1</w:t>
      </w:r>
      <w:r w:rsidR="001878BB" w:rsidRPr="00D63AE1">
        <w:fldChar w:fldCharType="end"/>
      </w:r>
      <w:bookmarkEnd w:id="50"/>
      <w:bookmarkEnd w:id="51"/>
      <w:r w:rsidR="008848DD" w:rsidRPr="000C5347">
        <w:rPr>
          <w:i/>
        </w:rPr>
        <w:t xml:space="preserve"> Written Text</w:t>
      </w:r>
      <w:r w:rsidR="008848DD" w:rsidRPr="000C5347">
        <w:t xml:space="preserve">, being </w:t>
      </w:r>
      <w:r w:rsidR="00A84C15" w:rsidRPr="000C5347">
        <w:t>them</w:t>
      </w:r>
      <w:r w:rsidR="008848DD" w:rsidRPr="000C5347">
        <w:t xml:space="preserve"> physical feature</w:t>
      </w:r>
      <w:r w:rsidR="00A84C15" w:rsidRPr="000C5347">
        <w:t>s</w:t>
      </w:r>
      <w:r w:rsidR="008848DD" w:rsidRPr="000C5347">
        <w:t xml:space="preserve"> having the intended purpose of carrying a specific significance. </w:t>
      </w:r>
      <w:bookmarkStart w:id="52" w:name="OLE_LINK5"/>
      <w:bookmarkStart w:id="53" w:name="OLE_LINK6"/>
      <w:r w:rsidR="00F7607F" w:rsidRPr="000C5347">
        <w:t xml:space="preserve">A </w:t>
      </w:r>
      <w:hyperlink w:anchor="_TX2_Writing" w:history="1">
        <w:r w:rsidR="009B3E61" w:rsidRPr="009B3E61">
          <w:rPr>
            <w:rStyle w:val="Collegamentoipertestuale"/>
          </w:rPr>
          <w:t>TX2</w:t>
        </w:r>
      </w:hyperlink>
      <w:bookmarkEnd w:id="52"/>
      <w:bookmarkEnd w:id="53"/>
      <w:r w:rsidR="00D63AE1">
        <w:t xml:space="preserve"> </w:t>
      </w:r>
      <w:r w:rsidR="00F7607F" w:rsidRPr="000C5347">
        <w:rPr>
          <w:i/>
        </w:rPr>
        <w:t xml:space="preserve">Writing </w:t>
      </w:r>
      <w:r w:rsidR="00F7607F" w:rsidRPr="000C5347">
        <w:t xml:space="preserve">event can be assigned to </w:t>
      </w:r>
      <w:r w:rsidR="00F7607F" w:rsidRPr="00D63AE1">
        <w:t xml:space="preserve">each </w:t>
      </w:r>
      <w:hyperlink w:anchor="_TX1_Written_Text" w:history="1">
        <w:r w:rsidR="001878BB" w:rsidRPr="00D63AE1">
          <w:rPr>
            <w:rStyle w:val="Collegamentoipertestuale"/>
          </w:rPr>
          <w:t>TX1</w:t>
        </w:r>
      </w:hyperlink>
      <w:r w:rsidR="001878BB" w:rsidRPr="00D94E55">
        <w:rPr>
          <w:szCs w:val="20"/>
          <w:lang w:val="en-US" w:eastAsia="it-IT"/>
        </w:rPr>
        <w:t xml:space="preserve"> </w:t>
      </w:r>
      <w:r w:rsidR="00F7607F" w:rsidRPr="000C5347">
        <w:rPr>
          <w:i/>
        </w:rPr>
        <w:t xml:space="preserve">Written text </w:t>
      </w:r>
      <w:r w:rsidR="00F7607F" w:rsidRPr="000C5347">
        <w:t xml:space="preserve">via the </w:t>
      </w:r>
      <w:hyperlink w:anchor="_P108_has_produced" w:history="1">
        <w:r w:rsidR="00F7607F" w:rsidRPr="00971451">
          <w:rPr>
            <w:rStyle w:val="Collegamentoipertestuale"/>
          </w:rPr>
          <w:t>P108</w:t>
        </w:r>
      </w:hyperlink>
      <w:r w:rsidR="00F7607F" w:rsidRPr="000C5347">
        <w:rPr>
          <w:i/>
        </w:rPr>
        <w:t xml:space="preserve"> was produced by</w:t>
      </w:r>
      <w:r w:rsidR="00F7607F" w:rsidRPr="000C5347">
        <w:t xml:space="preserve"> property to render t</w:t>
      </w:r>
      <w:r w:rsidR="008848DD" w:rsidRPr="000C5347">
        <w:t xml:space="preserve">he </w:t>
      </w:r>
      <w:r w:rsidR="00F7607F" w:rsidRPr="000C5347">
        <w:t>production of the</w:t>
      </w:r>
      <w:r w:rsidR="00E04E78">
        <w:t xml:space="preserve"> cuttings</w:t>
      </w:r>
      <w:r w:rsidR="00F7607F" w:rsidRPr="000C5347">
        <w:t xml:space="preserve"> made to host the bronze letters: since we have two inscription</w:t>
      </w:r>
      <w:r w:rsidR="00884A27">
        <w:t>s</w:t>
      </w:r>
      <w:r w:rsidR="00F7607F" w:rsidRPr="000C5347">
        <w:t xml:space="preserve"> we have the opportunity, this way, to distinguish the two processes that led to their production.</w:t>
      </w:r>
      <w:r w:rsidR="00012EEE" w:rsidRPr="000C5347">
        <w:t xml:space="preserve"> </w:t>
      </w:r>
    </w:p>
    <w:p w14:paraId="7BC9D987" w14:textId="77777777" w:rsidR="000C5347" w:rsidRPr="000C5347" w:rsidRDefault="000C5347" w:rsidP="00335E52">
      <w:pPr>
        <w:jc w:val="both"/>
      </w:pPr>
    </w:p>
    <w:p w14:paraId="09AB0FF3" w14:textId="77777777" w:rsidR="00012EEE" w:rsidRDefault="00012EEE" w:rsidP="00012EEE">
      <w:pPr>
        <w:jc w:val="both"/>
      </w:pPr>
      <w:r w:rsidRPr="000C5347">
        <w:t xml:space="preserve">A </w:t>
      </w:r>
      <w:hyperlink w:anchor="_TX4_Writing_Field" w:history="1">
        <w:r w:rsidR="0029210E" w:rsidRPr="0029210E">
          <w:rPr>
            <w:rStyle w:val="Collegamentoipertestuale"/>
          </w:rPr>
          <w:t>TX4</w:t>
        </w:r>
      </w:hyperlink>
      <w:r w:rsidRPr="000C5347">
        <w:rPr>
          <w:i/>
        </w:rPr>
        <w:t xml:space="preserve"> Writing Field</w:t>
      </w:r>
      <w:r w:rsidRPr="000C5347">
        <w:t xml:space="preserve"> class can be used to describe </w:t>
      </w:r>
      <w:bookmarkStart w:id="54" w:name="OLE_LINK61"/>
      <w:bookmarkStart w:id="55" w:name="OLE_LINK62"/>
      <w:r w:rsidRPr="000C5347">
        <w:t>the portion</w:t>
      </w:r>
      <w:r w:rsidR="00835F8D" w:rsidRPr="000C5347">
        <w:t xml:space="preserve"> of the surface of the a</w:t>
      </w:r>
      <w:r w:rsidRPr="000C5347">
        <w:t xml:space="preserve">rch </w:t>
      </w:r>
      <w:r w:rsidR="00835F8D" w:rsidRPr="000C5347">
        <w:t>reserved by the builders</w:t>
      </w:r>
      <w:r w:rsidRPr="000C5347">
        <w:t xml:space="preserve"> and appositely arranged for accommodating</w:t>
      </w:r>
      <w:r w:rsidR="00835F8D" w:rsidRPr="000C5347">
        <w:t xml:space="preserve"> the</w:t>
      </w:r>
      <w:r w:rsidRPr="000C5347">
        <w:t xml:space="preserve"> inscription</w:t>
      </w:r>
      <w:bookmarkEnd w:id="54"/>
      <w:bookmarkEnd w:id="55"/>
      <w:r w:rsidR="00835F8D" w:rsidRPr="000C5347">
        <w:t xml:space="preserve"> in order to highlight </w:t>
      </w:r>
      <w:r w:rsidRPr="000C5347">
        <w:t>it from the other parts of the object</w:t>
      </w:r>
      <w:r w:rsidR="00835F8D" w:rsidRPr="000C5347">
        <w:t xml:space="preserve"> and </w:t>
      </w:r>
      <w:r w:rsidRPr="000C5347">
        <w:t xml:space="preserve">to enhance its readability. </w:t>
      </w:r>
      <w:r w:rsidR="00D56555" w:rsidRPr="000C5347">
        <w:t xml:space="preserve">Thus, the </w:t>
      </w:r>
      <w:proofErr w:type="spellStart"/>
      <w:r w:rsidR="00D56555" w:rsidRPr="000C5347">
        <w:t>CRMtex</w:t>
      </w:r>
      <w:proofErr w:type="spellEnd"/>
      <w:r w:rsidR="00D56555" w:rsidRPr="000C5347">
        <w:t xml:space="preserve"> encoding in this case will include two </w:t>
      </w:r>
      <w:hyperlink w:anchor="_TX4_Writing_Field" w:history="1">
        <w:r w:rsidR="0029210E" w:rsidRPr="0029210E">
          <w:rPr>
            <w:rStyle w:val="Collegamentoipertestuale"/>
          </w:rPr>
          <w:t>TX4</w:t>
        </w:r>
      </w:hyperlink>
      <w:r w:rsidR="00D56555" w:rsidRPr="00B44D7B">
        <w:t>s</w:t>
      </w:r>
      <w:r w:rsidR="00D56555" w:rsidRPr="000C5347">
        <w:t xml:space="preserve"> instances.</w:t>
      </w:r>
    </w:p>
    <w:p w14:paraId="028F9328" w14:textId="77777777" w:rsidR="00C86C22" w:rsidRDefault="00C86C22" w:rsidP="002078DB">
      <w:pPr>
        <w:jc w:val="both"/>
        <w:rPr>
          <w:b/>
        </w:rPr>
      </w:pPr>
    </w:p>
    <w:p w14:paraId="6437EDE9" w14:textId="77777777" w:rsidR="00C86C22" w:rsidRPr="008A738F" w:rsidRDefault="00885155" w:rsidP="00C86C22">
      <w:pPr>
        <w:jc w:val="both"/>
        <w:rPr>
          <w:lang w:val="en-US"/>
        </w:rPr>
      </w:pPr>
      <w:r w:rsidRPr="008A738F">
        <w:rPr>
          <w:lang w:val="en-US"/>
        </w:rPr>
        <w:t xml:space="preserve">The </w:t>
      </w:r>
      <w:r w:rsidRPr="008A738F">
        <w:t xml:space="preserve">intellectual </w:t>
      </w:r>
      <w:r w:rsidR="005221D7" w:rsidRPr="008A738F">
        <w:rPr>
          <w:lang w:val="en-US"/>
        </w:rPr>
        <w:t>message to be conveyed</w:t>
      </w:r>
      <w:r w:rsidR="005D2E17" w:rsidRPr="008A738F">
        <w:rPr>
          <w:lang w:val="en-US"/>
        </w:rPr>
        <w:t xml:space="preserve"> </w:t>
      </w:r>
      <w:r w:rsidR="005D2E17" w:rsidRPr="008A738F">
        <w:t>(</w:t>
      </w:r>
      <w:hyperlink w:anchor="_E90_Symbolic_Object_1" w:history="1">
        <w:r w:rsidR="005D2E17" w:rsidRPr="0036291C">
          <w:rPr>
            <w:rStyle w:val="Collegamentoipertestuale"/>
          </w:rPr>
          <w:t>E90</w:t>
        </w:r>
      </w:hyperlink>
      <w:r w:rsidR="005D2E17" w:rsidRPr="008A738F">
        <w:rPr>
          <w:i/>
        </w:rPr>
        <w:t xml:space="preserve"> Symbolic Object</w:t>
      </w:r>
      <w:r w:rsidR="005D2E17" w:rsidRPr="008A738F">
        <w:t>)</w:t>
      </w:r>
      <w:r w:rsidRPr="008A738F">
        <w:rPr>
          <w:lang w:val="en-US"/>
        </w:rPr>
        <w:t xml:space="preserve"> is encoded by means of a language</w:t>
      </w:r>
      <w:r w:rsidR="000B2C97" w:rsidRPr="008A738F">
        <w:rPr>
          <w:lang w:val="en-US"/>
        </w:rPr>
        <w:t xml:space="preserve"> (</w:t>
      </w:r>
      <w:hyperlink w:anchor="_E56_Language" w:history="1">
        <w:r w:rsidR="00B90A7E" w:rsidRPr="00410AF6">
          <w:rPr>
            <w:rStyle w:val="Collegamentoipertestuale"/>
            <w:lang w:val="en-US"/>
          </w:rPr>
          <w:t>E56</w:t>
        </w:r>
      </w:hyperlink>
      <w:r w:rsidR="00B90A7E" w:rsidRPr="008A738F">
        <w:rPr>
          <w:i/>
          <w:lang w:val="en-US"/>
        </w:rPr>
        <w:t> </w:t>
      </w:r>
      <w:r w:rsidR="00B90A7E" w:rsidRPr="008A738F">
        <w:rPr>
          <w:bCs/>
          <w:i/>
          <w:lang w:val="en-US"/>
        </w:rPr>
        <w:t>Language</w:t>
      </w:r>
      <w:r w:rsidR="000B2C97" w:rsidRPr="008A738F">
        <w:rPr>
          <w:lang w:val="en-US"/>
        </w:rPr>
        <w:t>)</w:t>
      </w:r>
      <w:r w:rsidRPr="008A738F">
        <w:rPr>
          <w:lang w:val="en-US"/>
        </w:rPr>
        <w:t xml:space="preserve"> and by means of the writing system this language uses.</w:t>
      </w:r>
      <w:r w:rsidR="00177C56" w:rsidRPr="008A738F">
        <w:rPr>
          <w:lang w:val="en-US"/>
        </w:rPr>
        <w:t xml:space="preserve"> From this</w:t>
      </w:r>
      <w:r w:rsidR="00250DBD" w:rsidRPr="008A738F">
        <w:rPr>
          <w:lang w:val="en-US"/>
        </w:rPr>
        <w:t xml:space="preserve"> follows that </w:t>
      </w:r>
      <w:r w:rsidR="00432636" w:rsidRPr="00D63AE1">
        <w:rPr>
          <w:lang w:val="en-US"/>
        </w:rPr>
        <w:t>t</w:t>
      </w:r>
      <w:r w:rsidRPr="00D63AE1">
        <w:rPr>
          <w:lang w:val="en-US"/>
        </w:rPr>
        <w:t xml:space="preserve">he </w:t>
      </w:r>
      <w:hyperlink w:anchor="_TX1_Written_Text" w:history="1">
        <w:r w:rsidR="001878BB" w:rsidRPr="00D63AE1">
          <w:rPr>
            <w:rStyle w:val="Collegamentoipertestuale"/>
          </w:rPr>
          <w:t>TX1</w:t>
        </w:r>
      </w:hyperlink>
      <w:r w:rsidR="001878BB" w:rsidRPr="00D94E55">
        <w:rPr>
          <w:szCs w:val="20"/>
          <w:lang w:val="en-US" w:eastAsia="it-IT"/>
        </w:rPr>
        <w:t xml:space="preserve"> </w:t>
      </w:r>
      <w:r w:rsidR="00432636" w:rsidRPr="008A738F">
        <w:rPr>
          <w:i/>
        </w:rPr>
        <w:t>Written Text</w:t>
      </w:r>
      <w:r w:rsidR="00432636" w:rsidRPr="008A738F">
        <w:t xml:space="preserve"> class is the concrete graphical manifestation </w:t>
      </w:r>
      <w:r w:rsidR="00B26378">
        <w:t xml:space="preserve">(i.e. the signs </w:t>
      </w:r>
      <w:r w:rsidR="00B26378" w:rsidRPr="008C19FF">
        <w:t>– in this case</w:t>
      </w:r>
      <w:r w:rsidR="00F00F21" w:rsidRPr="008A738F">
        <w:t xml:space="preserve"> the letters</w:t>
      </w:r>
      <w:r w:rsidR="00B26378">
        <w:t xml:space="preserve"> –</w:t>
      </w:r>
      <w:r w:rsidR="00F00F21" w:rsidRPr="008A738F">
        <w:t xml:space="preserve"> we can read on the stone) </w:t>
      </w:r>
      <w:r w:rsidR="00DC2BAC" w:rsidRPr="008A738F">
        <w:t xml:space="preserve">of the conceptual level of encoding a linguistic expression through the </w:t>
      </w:r>
      <w:r w:rsidR="00B1388F" w:rsidRPr="008A738F">
        <w:t xml:space="preserve">semiotic </w:t>
      </w:r>
      <w:r w:rsidR="00DC2BAC" w:rsidRPr="008A738F">
        <w:t>activity of writing (</w:t>
      </w:r>
      <w:hyperlink w:anchor="_TX2_Writing" w:history="1">
        <w:r w:rsidR="009B3E61" w:rsidRPr="009B3E61">
          <w:rPr>
            <w:rStyle w:val="Collegamentoipertestuale"/>
          </w:rPr>
          <w:t>TX2</w:t>
        </w:r>
      </w:hyperlink>
      <w:r w:rsidR="00DA7F25">
        <w:t xml:space="preserve"> </w:t>
      </w:r>
      <w:r w:rsidR="00DC2BAC" w:rsidRPr="008A738F">
        <w:rPr>
          <w:i/>
        </w:rPr>
        <w:t>Writing</w:t>
      </w:r>
      <w:r w:rsidR="00DC2BAC" w:rsidRPr="008A738F">
        <w:t xml:space="preserve">) by means of </w:t>
      </w:r>
      <w:r w:rsidR="00B1388F" w:rsidRPr="008A738F">
        <w:t>a</w:t>
      </w:r>
      <w:r w:rsidR="00DC2BAC" w:rsidRPr="008A738F">
        <w:t xml:space="preserve"> </w:t>
      </w:r>
      <w:hyperlink w:anchor="_TX3_Writing_System" w:history="1">
        <w:r w:rsidR="0029210E" w:rsidRPr="0029210E">
          <w:rPr>
            <w:rStyle w:val="Collegamentoipertestuale"/>
          </w:rPr>
          <w:t>TX3</w:t>
        </w:r>
      </w:hyperlink>
      <w:r w:rsidR="00DC2BAC" w:rsidRPr="008A738F">
        <w:rPr>
          <w:i/>
        </w:rPr>
        <w:t xml:space="preserve"> Writing System</w:t>
      </w:r>
      <w:r w:rsidR="00DC2BAC" w:rsidRPr="008A738F">
        <w:t xml:space="preserve"> (in this case, Latin alphabet) and </w:t>
      </w:r>
      <w:r w:rsidR="000947EF" w:rsidRPr="008A738F">
        <w:t>of the</w:t>
      </w:r>
      <w:r w:rsidR="00DC2BAC" w:rsidRPr="008A738F">
        <w:t xml:space="preserve"> graphemes (</w:t>
      </w:r>
      <w:hyperlink w:anchor="_E90_Symbolic_Object" w:history="1">
        <w:r w:rsidR="00861364" w:rsidRPr="00861364">
          <w:rPr>
            <w:rStyle w:val="Collegamentoipertestuale"/>
          </w:rPr>
          <w:t>E90</w:t>
        </w:r>
      </w:hyperlink>
      <w:r w:rsidR="00DC2BAC" w:rsidRPr="008A738F">
        <w:rPr>
          <w:i/>
        </w:rPr>
        <w:t xml:space="preserve"> Symbolic Object</w:t>
      </w:r>
      <w:r w:rsidR="00DC2BAC" w:rsidRPr="008A738F">
        <w:t>)</w:t>
      </w:r>
      <w:r w:rsidR="000947EF" w:rsidRPr="008A738F">
        <w:t xml:space="preserve"> composing it</w:t>
      </w:r>
      <w:r w:rsidR="005322A1" w:rsidRPr="008A738F">
        <w:t>.</w:t>
      </w:r>
    </w:p>
    <w:p w14:paraId="50AEF4DC" w14:textId="77777777" w:rsidR="00664020" w:rsidRDefault="00664020" w:rsidP="00335E52">
      <w:pPr>
        <w:jc w:val="both"/>
      </w:pPr>
    </w:p>
    <w:p w14:paraId="62F4875E" w14:textId="77777777" w:rsidR="001E5911" w:rsidRDefault="00307786" w:rsidP="00335E52">
      <w:pPr>
        <w:jc w:val="both"/>
      </w:pPr>
      <w:r w:rsidRPr="00307786">
        <w:t>Over the centuries, the arch</w:t>
      </w:r>
      <w:r w:rsidR="00664020">
        <w:t xml:space="preserve"> of Constantine</w:t>
      </w:r>
      <w:r w:rsidRPr="00307786">
        <w:t xml:space="preserve"> has been investigated thousands of times by scholars from all over the world and also reproduced by famous illustrators such as </w:t>
      </w:r>
      <w:proofErr w:type="spellStart"/>
      <w:r w:rsidRPr="00307786">
        <w:t>Giovan</w:t>
      </w:r>
      <w:proofErr w:type="spellEnd"/>
      <w:r w:rsidRPr="00307786">
        <w:t xml:space="preserve"> Battista Piranesi. Also</w:t>
      </w:r>
      <w:r w:rsidR="00545757">
        <w:t>,</w:t>
      </w:r>
      <w:r w:rsidRPr="00307786">
        <w:t xml:space="preserve"> the inscription</w:t>
      </w:r>
      <w:r>
        <w:t>s have</w:t>
      </w:r>
      <w:r w:rsidRPr="00307786">
        <w:t xml:space="preserve"> been studied and transcribed several times</w:t>
      </w:r>
      <w:r w:rsidR="001E5911">
        <w:t xml:space="preserve"> in order</w:t>
      </w:r>
      <w:r w:rsidR="00D97ECE">
        <w:t xml:space="preserve"> </w:t>
      </w:r>
      <w:r w:rsidR="00D97ECE" w:rsidRPr="008A738F">
        <w:t>to</w:t>
      </w:r>
      <w:r w:rsidR="001E5911" w:rsidRPr="001E5911">
        <w:t xml:space="preserve"> understand its nature, clarify the meaning of each section and improve its historical</w:t>
      </w:r>
      <w:r w:rsidR="00EA3C34">
        <w:t xml:space="preserve"> comprehension</w:t>
      </w:r>
      <w:r w:rsidR="001E5911" w:rsidRPr="001E5911">
        <w:t xml:space="preserve"> </w:t>
      </w:r>
      <w:r w:rsidR="00EA3C34">
        <w:t>s</w:t>
      </w:r>
      <w:r w:rsidR="001E5911" w:rsidRPr="001E5911">
        <w:t>o as to put it in direct relation with the events that determined its creation.</w:t>
      </w:r>
    </w:p>
    <w:p w14:paraId="59FA0D1E" w14:textId="77777777" w:rsidR="001E5911" w:rsidRDefault="001E5911" w:rsidP="00335E52">
      <w:pPr>
        <w:jc w:val="both"/>
      </w:pPr>
    </w:p>
    <w:p w14:paraId="68D62E48" w14:textId="77777777" w:rsidR="00EA283E" w:rsidRDefault="00307786" w:rsidP="00335E52">
      <w:pPr>
        <w:jc w:val="both"/>
      </w:pPr>
      <w:r w:rsidRPr="00307786">
        <w:t xml:space="preserve">For this type of activity, aimed at studying and processing </w:t>
      </w:r>
      <w:r>
        <w:t xml:space="preserve">the inscribed </w:t>
      </w:r>
      <w:r w:rsidRPr="00307786">
        <w:t xml:space="preserve">text, </w:t>
      </w:r>
      <w:proofErr w:type="spellStart"/>
      <w:r w:rsidRPr="00307786">
        <w:t>CRMtex</w:t>
      </w:r>
      <w:proofErr w:type="spellEnd"/>
      <w:r w:rsidRPr="00307786">
        <w:t xml:space="preserve"> provides specific classes and properties.</w:t>
      </w:r>
      <w:r>
        <w:t xml:space="preserve"> </w:t>
      </w:r>
      <w:r w:rsidR="006175CD">
        <w:t xml:space="preserve">The transcription of the text(s) present in </w:t>
      </w:r>
      <w:r w:rsidR="006175CD">
        <w:rPr>
          <w:i/>
        </w:rPr>
        <w:t xml:space="preserve">Corpus </w:t>
      </w:r>
      <w:proofErr w:type="spellStart"/>
      <w:r w:rsidR="006175CD">
        <w:rPr>
          <w:i/>
        </w:rPr>
        <w:t>Inscriptionum</w:t>
      </w:r>
      <w:proofErr w:type="spellEnd"/>
      <w:r w:rsidR="006175CD">
        <w:rPr>
          <w:i/>
        </w:rPr>
        <w:t xml:space="preserve"> </w:t>
      </w:r>
      <w:proofErr w:type="spellStart"/>
      <w:r w:rsidR="006175CD">
        <w:rPr>
          <w:i/>
        </w:rPr>
        <w:t>Latinarum</w:t>
      </w:r>
      <w:proofErr w:type="spellEnd"/>
      <w:r w:rsidR="006175CD">
        <w:rPr>
          <w:i/>
        </w:rPr>
        <w:t xml:space="preserve"> </w:t>
      </w:r>
      <w:r>
        <w:t>(CIL VI 1139), for instance</w:t>
      </w:r>
      <w:r w:rsidR="00482C88">
        <w:t>,</w:t>
      </w:r>
      <w:r>
        <w:t xml:space="preserve"> can be represented via the </w:t>
      </w:r>
      <w:hyperlink w:anchor="_TX6_Transcription" w:history="1">
        <w:r w:rsidR="00BE0208" w:rsidRPr="0029210E">
          <w:rPr>
            <w:rStyle w:val="Collegamentoipertestuale"/>
          </w:rPr>
          <w:t>TX6</w:t>
        </w:r>
      </w:hyperlink>
      <w:r w:rsidRPr="00307786">
        <w:rPr>
          <w:i/>
        </w:rPr>
        <w:t xml:space="preserve"> Transcription</w:t>
      </w:r>
      <w:r>
        <w:t xml:space="preserve"> class while the analysis of the same inscription(s), carried out by Rodolfo </w:t>
      </w:r>
      <w:proofErr w:type="spellStart"/>
      <w:r>
        <w:t>Lanciani</w:t>
      </w:r>
      <w:proofErr w:type="spellEnd"/>
      <w:r>
        <w:t xml:space="preserve"> in</w:t>
      </w:r>
      <w:r w:rsidR="009A444F">
        <w:t xml:space="preserve"> 1892</w:t>
      </w:r>
      <w:r w:rsidR="00C12719" w:rsidRPr="00391AC9">
        <w:rPr>
          <w:rStyle w:val="Rimandonotaapidipagina"/>
        </w:rPr>
        <w:footnoteReference w:id="1"/>
      </w:r>
      <w:r w:rsidR="009A444F">
        <w:rPr>
          <w:i/>
        </w:rPr>
        <w:t>,</w:t>
      </w:r>
      <w:r>
        <w:t xml:space="preserve"> can be documented using the </w:t>
      </w:r>
      <w:hyperlink w:anchor="_TX5_Reading" w:history="1">
        <w:r w:rsidR="0029210E" w:rsidRPr="0029210E">
          <w:rPr>
            <w:rStyle w:val="Collegamentoipertestuale"/>
          </w:rPr>
          <w:t>TX5</w:t>
        </w:r>
      </w:hyperlink>
      <w:r w:rsidRPr="00482C88">
        <w:rPr>
          <w:i/>
        </w:rPr>
        <w:t xml:space="preserve"> Reading</w:t>
      </w:r>
      <w:r>
        <w:t xml:space="preserve"> class</w:t>
      </w:r>
      <w:r w:rsidR="00482C88">
        <w:t xml:space="preserve">, a subclass of the CRMsci </w:t>
      </w:r>
      <w:hyperlink w:anchor="_S4_Observation_1" w:history="1">
        <w:r w:rsidR="00B53A18" w:rsidRPr="00B53A18">
          <w:rPr>
            <w:rStyle w:val="Collegamentoipertestuale"/>
          </w:rPr>
          <w:t>S4</w:t>
        </w:r>
      </w:hyperlink>
      <w:r w:rsidR="00482C88" w:rsidRPr="00482C88">
        <w:rPr>
          <w:i/>
        </w:rPr>
        <w:t xml:space="preserve"> Observation</w:t>
      </w:r>
      <w:r w:rsidR="00482C88">
        <w:t xml:space="preserve"> class</w:t>
      </w:r>
      <w:r w:rsidR="001E5911">
        <w:t>, underlying the scientific nature of the investigation</w:t>
      </w:r>
      <w:r>
        <w:t>. Reading (</w:t>
      </w:r>
      <w:hyperlink w:anchor="_TX5_Reading" w:history="1">
        <w:r w:rsidR="0029210E" w:rsidRPr="0029210E">
          <w:rPr>
            <w:rStyle w:val="Collegamentoipertestuale"/>
          </w:rPr>
          <w:t>TX5</w:t>
        </w:r>
      </w:hyperlink>
      <w:r>
        <w:t>) and transcription (</w:t>
      </w:r>
      <w:hyperlink w:anchor="_TX6_Transcription" w:history="1">
        <w:r w:rsidR="00BE0208" w:rsidRPr="0029210E">
          <w:rPr>
            <w:rStyle w:val="Collegamentoipertestuale"/>
          </w:rPr>
          <w:t>TX6</w:t>
        </w:r>
      </w:hyperlink>
      <w:r>
        <w:t xml:space="preserve">) activities can be related via the </w:t>
      </w:r>
      <w:hyperlink w:anchor="_P20_had_specific" w:history="1">
        <w:r w:rsidRPr="00011C51">
          <w:rPr>
            <w:rStyle w:val="Collegamentoipertestuale"/>
          </w:rPr>
          <w:t>P20</w:t>
        </w:r>
      </w:hyperlink>
      <w:r w:rsidRPr="00307786">
        <w:rPr>
          <w:i/>
        </w:rPr>
        <w:t xml:space="preserve"> has specific purpose</w:t>
      </w:r>
      <w:r>
        <w:t xml:space="preserve"> property, inherited by CIDOC CRM core.</w:t>
      </w:r>
      <w:r w:rsidR="001E5911">
        <w:t xml:space="preserve"> </w:t>
      </w:r>
    </w:p>
    <w:p w14:paraId="7BBA800E" w14:textId="77777777" w:rsidR="00012EEE" w:rsidRDefault="001E5911" w:rsidP="00335E52">
      <w:pPr>
        <w:jc w:val="both"/>
      </w:pPr>
      <w:r>
        <w:t xml:space="preserve">The </w:t>
      </w:r>
      <w:hyperlink w:anchor="_TX7_Written_Text" w:history="1">
        <w:r w:rsidR="00BE0208" w:rsidRPr="00BE0208">
          <w:rPr>
            <w:rStyle w:val="Collegamentoipertestuale"/>
          </w:rPr>
          <w:t>TX7</w:t>
        </w:r>
      </w:hyperlink>
      <w:r>
        <w:rPr>
          <w:i/>
        </w:rPr>
        <w:t xml:space="preserve"> Written Text Fragment </w:t>
      </w:r>
      <w:r>
        <w:t xml:space="preserve">class </w:t>
      </w:r>
      <w:r w:rsidRPr="001E5911">
        <w:t>can be used to highlight specific portions of text on which the study focuses, on which specific phenomena appear or from which it is possible to derive special meanings</w:t>
      </w:r>
      <w:r w:rsidR="00C12719">
        <w:t xml:space="preserve">. </w:t>
      </w:r>
      <w:r w:rsidR="006171EA">
        <w:t xml:space="preserve">Figure 4 shows a </w:t>
      </w:r>
      <w:proofErr w:type="spellStart"/>
      <w:r w:rsidR="006171EA">
        <w:t>CRMtex</w:t>
      </w:r>
      <w:proofErr w:type="spellEnd"/>
      <w:r w:rsidR="006171EA">
        <w:t xml:space="preserve"> conceptualisation of one of the inscriptions on the Arch of Constantine.</w:t>
      </w:r>
    </w:p>
    <w:p w14:paraId="3CCF9B9D" w14:textId="77777777" w:rsidR="006171EA" w:rsidRDefault="006171EA" w:rsidP="00335E52">
      <w:pPr>
        <w:jc w:val="both"/>
      </w:pPr>
    </w:p>
    <w:p w14:paraId="039199B3" w14:textId="77777777" w:rsidR="00716484" w:rsidRDefault="00716484" w:rsidP="00335E52">
      <w:pPr>
        <w:jc w:val="both"/>
      </w:pPr>
    </w:p>
    <w:p w14:paraId="03C21C55" w14:textId="77777777" w:rsidR="00716484" w:rsidRDefault="00716484" w:rsidP="00335E52">
      <w:pPr>
        <w:jc w:val="both"/>
      </w:pPr>
      <w:r>
        <w:rPr>
          <w:noProof/>
          <w:lang w:val="it-IT" w:eastAsia="it-IT"/>
        </w:rPr>
        <w:lastRenderedPageBreak/>
        <w:drawing>
          <wp:inline distT="0" distB="0" distL="0" distR="0" wp14:anchorId="3A1A33BC" wp14:editId="1A3F899E">
            <wp:extent cx="5840315" cy="2743200"/>
            <wp:effectExtent l="0" t="0" r="1905"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1938" cy="2743962"/>
                    </a:xfrm>
                    <a:prstGeom prst="rect">
                      <a:avLst/>
                    </a:prstGeom>
                    <a:noFill/>
                    <a:ln>
                      <a:noFill/>
                    </a:ln>
                  </pic:spPr>
                </pic:pic>
              </a:graphicData>
            </a:graphic>
          </wp:inline>
        </w:drawing>
      </w:r>
    </w:p>
    <w:p w14:paraId="48C5941D" w14:textId="77777777" w:rsidR="00716484" w:rsidRDefault="00716484" w:rsidP="00716484">
      <w:pPr>
        <w:jc w:val="center"/>
        <w:rPr>
          <w:b/>
          <w:sz w:val="18"/>
          <w:szCs w:val="18"/>
          <w:highlight w:val="yellow"/>
        </w:rPr>
      </w:pPr>
    </w:p>
    <w:p w14:paraId="5ECFEEF4" w14:textId="77777777" w:rsidR="00716484" w:rsidRPr="00716484" w:rsidRDefault="004805D0" w:rsidP="00716484">
      <w:pPr>
        <w:jc w:val="center"/>
        <w:rPr>
          <w:b/>
          <w:sz w:val="18"/>
          <w:szCs w:val="18"/>
        </w:rPr>
      </w:pPr>
      <w:r>
        <w:rPr>
          <w:b/>
          <w:sz w:val="18"/>
          <w:szCs w:val="18"/>
        </w:rPr>
        <w:t>Figure 4</w:t>
      </w:r>
      <w:r w:rsidR="00716484" w:rsidRPr="00716484">
        <w:rPr>
          <w:b/>
          <w:sz w:val="18"/>
          <w:szCs w:val="18"/>
        </w:rPr>
        <w:t xml:space="preserve">: </w:t>
      </w:r>
      <w:proofErr w:type="spellStart"/>
      <w:r w:rsidR="00716484" w:rsidRPr="00716484">
        <w:rPr>
          <w:b/>
          <w:sz w:val="18"/>
          <w:szCs w:val="18"/>
        </w:rPr>
        <w:t>CRMtex</w:t>
      </w:r>
      <w:proofErr w:type="spellEnd"/>
      <w:r w:rsidR="00716484" w:rsidRPr="00716484">
        <w:rPr>
          <w:b/>
          <w:sz w:val="18"/>
          <w:szCs w:val="18"/>
        </w:rPr>
        <w:t xml:space="preserve"> encoding of </w:t>
      </w:r>
      <w:r w:rsidR="00E74A5A">
        <w:rPr>
          <w:b/>
          <w:sz w:val="18"/>
          <w:szCs w:val="18"/>
        </w:rPr>
        <w:t>one of the inscriptions (South)</w:t>
      </w:r>
      <w:r w:rsidR="00716484" w:rsidRPr="00716484">
        <w:rPr>
          <w:b/>
          <w:sz w:val="18"/>
          <w:szCs w:val="18"/>
        </w:rPr>
        <w:t xml:space="preserve"> on the Arch of Constantine.</w:t>
      </w:r>
    </w:p>
    <w:p w14:paraId="6A0EFF59" w14:textId="77777777" w:rsidR="00716484" w:rsidRPr="001E5911" w:rsidRDefault="00716484" w:rsidP="00335E52">
      <w:pPr>
        <w:jc w:val="both"/>
      </w:pPr>
    </w:p>
    <w:p w14:paraId="5C66EB12" w14:textId="77777777" w:rsidR="00CB3208" w:rsidRPr="000C5347" w:rsidRDefault="00673950" w:rsidP="00335E52">
      <w:pPr>
        <w:pStyle w:val="Titolo1"/>
        <w:jc w:val="both"/>
        <w:rPr>
          <w:rFonts w:eastAsia="Times New Roman" w:cs="Arial"/>
          <w:bCs w:val="0"/>
          <w:lang w:val="en-GB" w:eastAsia="el-GR"/>
        </w:rPr>
      </w:pPr>
      <w:bookmarkStart w:id="56" w:name="_Toc377459576"/>
      <w:r w:rsidRPr="000C5347">
        <w:rPr>
          <w:rFonts w:eastAsia="Times New Roman" w:cs="Arial"/>
          <w:bCs w:val="0"/>
          <w:lang w:val="en-GB" w:eastAsia="el-GR"/>
        </w:rPr>
        <w:lastRenderedPageBreak/>
        <w:t xml:space="preserve">1.4 </w:t>
      </w:r>
      <w:proofErr w:type="spellStart"/>
      <w:r w:rsidR="0064384B" w:rsidRPr="000C5347">
        <w:rPr>
          <w:rFonts w:eastAsia="Times New Roman" w:cs="Arial"/>
          <w:bCs w:val="0"/>
          <w:lang w:val="en-GB" w:eastAsia="el-GR"/>
        </w:rPr>
        <w:t>CRMtex</w:t>
      </w:r>
      <w:proofErr w:type="spellEnd"/>
      <w:r w:rsidR="002F6760" w:rsidRPr="000C5347">
        <w:rPr>
          <w:rFonts w:eastAsia="Times New Roman" w:cs="Arial"/>
          <w:bCs w:val="0"/>
          <w:lang w:val="en-GB" w:eastAsia="el-GR"/>
        </w:rPr>
        <w:t xml:space="preserve"> </w:t>
      </w:r>
      <w:r w:rsidR="007A5DB5" w:rsidRPr="000C5347">
        <w:rPr>
          <w:rFonts w:eastAsia="Times New Roman" w:cs="Arial"/>
          <w:bCs w:val="0"/>
          <w:lang w:val="en-GB" w:eastAsia="el-GR"/>
        </w:rPr>
        <w:t xml:space="preserve">- </w:t>
      </w:r>
      <w:r w:rsidR="00CB3208" w:rsidRPr="000C5347">
        <w:rPr>
          <w:rFonts w:eastAsia="Times New Roman" w:cs="Arial"/>
          <w:bCs w:val="0"/>
          <w:lang w:val="en-GB" w:eastAsia="el-GR"/>
        </w:rPr>
        <w:t>Class Declarations</w:t>
      </w:r>
      <w:bookmarkEnd w:id="56"/>
    </w:p>
    <w:p w14:paraId="73550766" w14:textId="77777777" w:rsidR="002F6760" w:rsidRPr="000C5347" w:rsidRDefault="002F6760" w:rsidP="002F6760">
      <w:pPr>
        <w:rPr>
          <w:lang w:eastAsia="en-US"/>
        </w:rPr>
      </w:pPr>
    </w:p>
    <w:p w14:paraId="2009C98B" w14:textId="77777777" w:rsidR="002F6760" w:rsidRPr="000C5347" w:rsidRDefault="002F6760" w:rsidP="00F82F8B">
      <w:pPr>
        <w:jc w:val="both"/>
        <w:rPr>
          <w:lang w:eastAsia="en-US"/>
        </w:rPr>
      </w:pPr>
      <w:r w:rsidRPr="000C5347">
        <w:rPr>
          <w:lang w:eastAsia="en-US"/>
        </w:rPr>
        <w:t>The classes are comprehensively declared in this section using the following format:</w:t>
      </w:r>
    </w:p>
    <w:p w14:paraId="3285AC25" w14:textId="77777777" w:rsidR="00951373" w:rsidRPr="000C5347" w:rsidRDefault="00951373" w:rsidP="00F82F8B">
      <w:pPr>
        <w:jc w:val="both"/>
        <w:rPr>
          <w:lang w:eastAsia="en-US"/>
        </w:rPr>
      </w:pPr>
    </w:p>
    <w:p w14:paraId="4D29C854"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Class names are presented as headings in bold face, preceded by the class’s unique identifier; </w:t>
      </w:r>
    </w:p>
    <w:p w14:paraId="56F723E4"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The line “Subclass of:” declares the superclass of the class from which it inherits properties; </w:t>
      </w:r>
    </w:p>
    <w:p w14:paraId="6228D8D0"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The line “Superclass of:” is a cross-reference to the subclasses of this class; </w:t>
      </w:r>
    </w:p>
    <w:p w14:paraId="54128E7C"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The line “Scope note:” contains the textual definition of the concept the class represents; </w:t>
      </w:r>
    </w:p>
    <w:p w14:paraId="66F10C9A"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The line “Examples:” contains a bulleted list of examples of instances of this class. </w:t>
      </w:r>
    </w:p>
    <w:p w14:paraId="487D5CD1"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The line “Properties:” declares the list of the class’s properties; </w:t>
      </w:r>
    </w:p>
    <w:p w14:paraId="0C5E94D9"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Each property is represented by its unique identifier, its forward name, an</w:t>
      </w:r>
      <w:r w:rsidR="00E16F67" w:rsidRPr="000C5347">
        <w:rPr>
          <w:rFonts w:ascii="Times New Roman" w:hAnsi="Times New Roman" w:cs="Times New Roman"/>
          <w:sz w:val="20"/>
          <w:lang w:val="en-GB"/>
        </w:rPr>
        <w:t xml:space="preserve">d the range class that it links </w:t>
      </w:r>
      <w:r w:rsidRPr="000C5347">
        <w:rPr>
          <w:rFonts w:ascii="Times New Roman" w:hAnsi="Times New Roman" w:cs="Times New Roman"/>
          <w:sz w:val="20"/>
          <w:lang w:val="en-GB"/>
        </w:rPr>
        <w:t xml:space="preserve">to, separated by colons; </w:t>
      </w:r>
    </w:p>
    <w:p w14:paraId="2380F0EC"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 xml:space="preserve">Inherited properties are not represented; </w:t>
      </w:r>
    </w:p>
    <w:p w14:paraId="24A74808" w14:textId="77777777" w:rsidR="002F6760" w:rsidRPr="000C5347" w:rsidRDefault="002F6760" w:rsidP="00E16F67">
      <w:pPr>
        <w:pStyle w:val="Paragrafoelenco"/>
        <w:numPr>
          <w:ilvl w:val="0"/>
          <w:numId w:val="16"/>
        </w:numPr>
        <w:jc w:val="both"/>
        <w:rPr>
          <w:rFonts w:ascii="Times New Roman" w:hAnsi="Times New Roman" w:cs="Times New Roman"/>
          <w:sz w:val="20"/>
          <w:lang w:val="en-GB"/>
        </w:rPr>
      </w:pPr>
      <w:r w:rsidRPr="000C5347">
        <w:rPr>
          <w:rFonts w:ascii="Times New Roman" w:hAnsi="Times New Roman" w:cs="Times New Roman"/>
          <w:sz w:val="20"/>
          <w:lang w:val="en-GB"/>
        </w:rPr>
        <w:t>Properties of properties, if they exist, are provided indented and in parentheses beneath their respective domain property.</w:t>
      </w:r>
    </w:p>
    <w:p w14:paraId="40831A85" w14:textId="77777777" w:rsidR="007E3B70" w:rsidRPr="000C5347" w:rsidRDefault="007E3B70">
      <w:pPr>
        <w:spacing w:after="200" w:line="276" w:lineRule="auto"/>
        <w:rPr>
          <w:rFonts w:eastAsiaTheme="minorEastAsia"/>
          <w:lang w:eastAsia="it-IT"/>
        </w:rPr>
      </w:pPr>
      <w:r w:rsidRPr="000C5347">
        <w:br w:type="page"/>
      </w:r>
    </w:p>
    <w:p w14:paraId="009D4254" w14:textId="77777777" w:rsidR="007E3B70" w:rsidRPr="000C5347" w:rsidRDefault="007E3B70" w:rsidP="007E3B70"/>
    <w:p w14:paraId="2C06341C" w14:textId="77777777" w:rsidR="00250440" w:rsidRPr="000C5347" w:rsidRDefault="00174DDF" w:rsidP="00250440">
      <w:pPr>
        <w:pStyle w:val="Titolo3"/>
        <w:rPr>
          <w:color w:val="7F7F7F" w:themeColor="text1" w:themeTint="80"/>
        </w:rPr>
      </w:pPr>
      <w:bookmarkStart w:id="57" w:name="_A1_Excavation_Process"/>
      <w:bookmarkStart w:id="58" w:name="_TX1_Written_Text"/>
      <w:bookmarkStart w:id="59" w:name="_Toc377459577"/>
      <w:bookmarkEnd w:id="57"/>
      <w:bookmarkEnd w:id="58"/>
      <w:r w:rsidRPr="000C5347">
        <w:t>TX</w:t>
      </w:r>
      <w:r w:rsidR="00250440" w:rsidRPr="000C5347">
        <w:t xml:space="preserve">1 </w:t>
      </w:r>
      <w:r w:rsidRPr="000C5347">
        <w:t>Written Text</w:t>
      </w:r>
      <w:bookmarkEnd w:id="59"/>
    </w:p>
    <w:p w14:paraId="0509D45E" w14:textId="77777777" w:rsidR="00250440" w:rsidRPr="000C5347" w:rsidRDefault="00D5033A">
      <w:r w:rsidRPr="000C5347">
        <w:t xml:space="preserve"> </w:t>
      </w:r>
    </w:p>
    <w:p w14:paraId="6524CFFC" w14:textId="77777777" w:rsidR="00FA3C1C" w:rsidRPr="000C5347" w:rsidRDefault="00BC269D" w:rsidP="00250440">
      <w:r w:rsidRPr="000C5347">
        <w:t>Subclass of:</w:t>
      </w:r>
      <w:r w:rsidR="00283326" w:rsidRPr="000C5347">
        <w:tab/>
      </w:r>
      <w:bookmarkStart w:id="60" w:name="OLE_LINK13"/>
      <w:bookmarkStart w:id="61" w:name="OLE_LINK14"/>
      <w:r w:rsidR="00FA3C1C" w:rsidRPr="000C5347">
        <w:rPr>
          <w:color w:val="0000FF"/>
        </w:rPr>
        <w:fldChar w:fldCharType="begin"/>
      </w:r>
      <w:r w:rsidR="00FA3C1C" w:rsidRPr="000C5347">
        <w:rPr>
          <w:color w:val="0000FF"/>
        </w:rPr>
        <w:instrText xml:space="preserve"> HYPERLINK  \l "_S1_Argumentation" </w:instrText>
      </w:r>
      <w:r w:rsidR="00FA3C1C" w:rsidRPr="000C5347">
        <w:rPr>
          <w:color w:val="0000FF"/>
        </w:rPr>
        <w:fldChar w:fldCharType="separate"/>
      </w:r>
      <w:hyperlink w:anchor="_E25_Man-Made_Feature" w:history="1">
        <w:r w:rsidR="00604B7E" w:rsidRPr="00604B7E">
          <w:rPr>
            <w:rStyle w:val="Collegamentoipertestuale"/>
          </w:rPr>
          <w:t>E25</w:t>
        </w:r>
      </w:hyperlink>
      <w:r w:rsidR="00FA3C1C" w:rsidRPr="000C5347">
        <w:rPr>
          <w:color w:val="0000FF"/>
        </w:rPr>
        <w:fldChar w:fldCharType="end"/>
      </w:r>
      <w:r w:rsidRPr="000C5347">
        <w:rPr>
          <w:color w:val="0000FF"/>
        </w:rPr>
        <w:t xml:space="preserve"> </w:t>
      </w:r>
      <w:bookmarkEnd w:id="60"/>
      <w:bookmarkEnd w:id="61"/>
      <w:r w:rsidR="00174DDF" w:rsidRPr="000C5347">
        <w:t>Man-Made Feature</w:t>
      </w:r>
    </w:p>
    <w:p w14:paraId="504BD0B9" w14:textId="77777777" w:rsidR="00130239" w:rsidRPr="000C5347" w:rsidRDefault="00130239" w:rsidP="00250440"/>
    <w:p w14:paraId="07932705" w14:textId="77777777" w:rsidR="00174DDF" w:rsidRPr="000C5347" w:rsidRDefault="00BC269D" w:rsidP="00174DDF">
      <w:pPr>
        <w:ind w:left="1440" w:hanging="1440"/>
        <w:jc w:val="both"/>
      </w:pPr>
      <w:r w:rsidRPr="000C5347">
        <w:t xml:space="preserve">Scope Note: </w:t>
      </w:r>
      <w:r w:rsidRPr="000C5347">
        <w:tab/>
      </w:r>
      <w:r w:rsidR="00174DDF" w:rsidRPr="000C5347">
        <w:t xml:space="preserve">Subclass of </w:t>
      </w:r>
      <w:hyperlink w:anchor="_E25_Man-Made_Feature" w:history="1">
        <w:r w:rsidR="00604B7E" w:rsidRPr="00604B7E">
          <w:rPr>
            <w:rStyle w:val="Collegamentoipertestuale"/>
          </w:rPr>
          <w:t>E25</w:t>
        </w:r>
      </w:hyperlink>
      <w:r w:rsidR="00174DDF" w:rsidRPr="000C5347">
        <w:t xml:space="preserve"> Man-Made Feature intended to describe a particular feature (i.e., set of glyphs) created (i.e., written) on various kinds of support, having semiotic significance and the declared purpo</w:t>
      </w:r>
      <w:r w:rsidR="00FE4BF2" w:rsidRPr="000C5347">
        <w:t>se of conveying a specific mes</w:t>
      </w:r>
      <w:r w:rsidR="00174DDF" w:rsidRPr="000C5347">
        <w:t>sage towards a given r</w:t>
      </w:r>
      <w:r w:rsidR="00F83537">
        <w:t>ecipient or group of recipients.</w:t>
      </w:r>
      <w:r w:rsidR="00174DDF" w:rsidRPr="000C5347">
        <w:t xml:space="preserve"> </w:t>
      </w:r>
    </w:p>
    <w:p w14:paraId="334CAE2E" w14:textId="77777777" w:rsidR="00BC269D" w:rsidRPr="000C5347" w:rsidRDefault="00BC269D" w:rsidP="00174DDF">
      <w:pPr>
        <w:ind w:left="1440" w:hanging="1440"/>
        <w:jc w:val="both"/>
      </w:pPr>
    </w:p>
    <w:p w14:paraId="1FC2D981" w14:textId="77777777" w:rsidR="00BC269D" w:rsidRPr="000C5347" w:rsidRDefault="00BC269D" w:rsidP="00BC269D">
      <w:r w:rsidRPr="000C5347">
        <w:t>Examples:</w:t>
      </w:r>
    </w:p>
    <w:p w14:paraId="111EE596" w14:textId="77777777" w:rsidR="00BC269D" w:rsidRPr="00A16A8E" w:rsidRDefault="009B7555" w:rsidP="007A51C8">
      <w:pPr>
        <w:pStyle w:val="Rientrocorpodeltesto"/>
        <w:widowControl/>
        <w:numPr>
          <w:ilvl w:val="0"/>
          <w:numId w:val="17"/>
        </w:numPr>
      </w:pPr>
      <w:bookmarkStart w:id="62" w:name="OLE_LINK11"/>
      <w:bookmarkStart w:id="63" w:name="OLE_LINK12"/>
      <w:r>
        <w:t>The</w:t>
      </w:r>
      <w:r w:rsidR="00A16A8E" w:rsidRPr="00A16A8E">
        <w:t xml:space="preserve"> </w:t>
      </w:r>
      <w:r>
        <w:t>i</w:t>
      </w:r>
      <w:r w:rsidR="00A16A8E" w:rsidRPr="00A16A8E">
        <w:t>nscription</w:t>
      </w:r>
      <w:r w:rsidR="00A16A8E">
        <w:t xml:space="preserve"> engraved</w:t>
      </w:r>
      <w:r w:rsidR="00A16A8E" w:rsidRPr="00A16A8E">
        <w:t xml:space="preserve"> on the</w:t>
      </w:r>
      <w:r>
        <w:t xml:space="preserve"> South side of the</w:t>
      </w:r>
      <w:r w:rsidR="00A16A8E" w:rsidRPr="00A16A8E">
        <w:t xml:space="preserve"> attic of the Arch of Constantine</w:t>
      </w:r>
      <w:r w:rsidR="00002250">
        <w:t xml:space="preserve"> (</w:t>
      </w:r>
      <w:hyperlink w:anchor="_E22_Man-Made_Object" w:history="1">
        <w:r w:rsidR="00002250" w:rsidRPr="009F1BCF">
          <w:rPr>
            <w:rStyle w:val="Collegamentoipertestuale"/>
          </w:rPr>
          <w:t>E22</w:t>
        </w:r>
      </w:hyperlink>
      <w:r w:rsidR="00002250">
        <w:t>)</w:t>
      </w:r>
      <w:r w:rsidR="00A16A8E" w:rsidRPr="00A16A8E">
        <w:t xml:space="preserve"> in Rome</w:t>
      </w:r>
      <w:r>
        <w:t xml:space="preserve"> (see section 1.3.1)</w:t>
      </w:r>
      <w:r w:rsidR="00615D4A">
        <w:t>.</w:t>
      </w:r>
    </w:p>
    <w:bookmarkEnd w:id="62"/>
    <w:bookmarkEnd w:id="63"/>
    <w:p w14:paraId="695A560D" w14:textId="77777777" w:rsidR="00BC269D" w:rsidRPr="000C5347" w:rsidRDefault="00BC269D" w:rsidP="00BC269D">
      <w:pPr>
        <w:rPr>
          <w:sz w:val="16"/>
        </w:rPr>
      </w:pPr>
    </w:p>
    <w:p w14:paraId="49A41128" w14:textId="77777777" w:rsidR="00BC269D" w:rsidRPr="000C5347" w:rsidRDefault="00BC269D" w:rsidP="00250440">
      <w:pPr>
        <w:rPr>
          <w:b/>
          <w:bCs/>
        </w:rPr>
      </w:pPr>
      <w:r w:rsidRPr="000C5347">
        <w:t>Properties:</w:t>
      </w:r>
    </w:p>
    <w:bookmarkStart w:id="64" w:name="OLE_LINK7"/>
    <w:bookmarkStart w:id="65" w:name="OLE_LINK8"/>
    <w:p w14:paraId="3632FC9B" w14:textId="77777777" w:rsidR="00BC269D" w:rsidRPr="000C5347" w:rsidRDefault="00AF0C63" w:rsidP="00F209FD">
      <w:pPr>
        <w:ind w:left="908" w:firstLine="454"/>
      </w:pPr>
      <w:r>
        <w:fldChar w:fldCharType="begin"/>
      </w:r>
      <w:r>
        <w:instrText xml:space="preserve"> HYPERLINK  \l "_P56_bears_feature" </w:instrText>
      </w:r>
      <w:r>
        <w:fldChar w:fldCharType="separate"/>
      </w:r>
      <w:r w:rsidRPr="00AF0C63">
        <w:rPr>
          <w:rStyle w:val="Collegamentoipertestuale"/>
        </w:rPr>
        <w:t>P56</w:t>
      </w:r>
      <w:r>
        <w:fldChar w:fldCharType="end"/>
      </w:r>
      <w:r w:rsidR="00BC269D" w:rsidRPr="000C5347">
        <w:rPr>
          <w:color w:val="0000FF"/>
        </w:rPr>
        <w:t xml:space="preserve"> </w:t>
      </w:r>
      <w:r w:rsidR="000B14C4" w:rsidRPr="000C5347">
        <w:t>is found on</w:t>
      </w:r>
      <w:r w:rsidR="002F5BBC" w:rsidRPr="000C5347">
        <w:t xml:space="preserve"> (bears feature</w:t>
      </w:r>
      <w:r w:rsidR="00BC269D" w:rsidRPr="000C5347">
        <w:t xml:space="preserve">): </w:t>
      </w:r>
      <w:hyperlink w:anchor="_S11_Amount_of" w:history="1">
        <w:r w:rsidR="000B14C4" w:rsidRPr="000C5347">
          <w:rPr>
            <w:rStyle w:val="Collegamentoipertestuale"/>
          </w:rPr>
          <w:t>E</w:t>
        </w:r>
        <w:r w:rsidR="00BC269D" w:rsidRPr="000C5347">
          <w:rPr>
            <w:rStyle w:val="Collegamentoipertestuale"/>
          </w:rPr>
          <w:t>1</w:t>
        </w:r>
      </w:hyperlink>
      <w:r w:rsidR="000B14C4" w:rsidRPr="000C5347">
        <w:rPr>
          <w:rStyle w:val="Collegamentoipertestuale"/>
        </w:rPr>
        <w:t>9</w:t>
      </w:r>
      <w:r w:rsidR="00BC269D" w:rsidRPr="000C5347">
        <w:rPr>
          <w:color w:val="0000FF"/>
        </w:rPr>
        <w:t xml:space="preserve"> </w:t>
      </w:r>
      <w:r w:rsidR="000B14C4" w:rsidRPr="000C5347">
        <w:t>Physical Object</w:t>
      </w:r>
    </w:p>
    <w:p w14:paraId="5D118E50" w14:textId="77777777" w:rsidR="00FF6688" w:rsidRPr="000C5347" w:rsidRDefault="00FF6688" w:rsidP="007C7CD5">
      <w:pPr>
        <w:pStyle w:val="Titolo3"/>
      </w:pPr>
      <w:bookmarkStart w:id="66" w:name="_A2_Stratigraphic_Volume"/>
      <w:bookmarkStart w:id="67" w:name="_A7_Embedding"/>
      <w:bookmarkStart w:id="68" w:name="OLE_LINK15"/>
      <w:bookmarkStart w:id="69" w:name="OLE_LINK16"/>
      <w:bookmarkEnd w:id="64"/>
      <w:bookmarkEnd w:id="65"/>
      <w:bookmarkEnd w:id="66"/>
      <w:bookmarkEnd w:id="67"/>
    </w:p>
    <w:p w14:paraId="058D8243" w14:textId="77777777" w:rsidR="00845B45" w:rsidRPr="000C5347" w:rsidRDefault="00215CA5" w:rsidP="007C7CD5">
      <w:pPr>
        <w:pStyle w:val="Titolo3"/>
      </w:pPr>
      <w:bookmarkStart w:id="70" w:name="_TX2_Writing"/>
      <w:bookmarkStart w:id="71" w:name="_TX2_Writing_1"/>
      <w:bookmarkStart w:id="72" w:name="_Toc377459578"/>
      <w:bookmarkEnd w:id="70"/>
      <w:bookmarkEnd w:id="71"/>
      <w:r w:rsidRPr="000C5347">
        <w:t>TX2</w:t>
      </w:r>
      <w:r w:rsidR="00845B45" w:rsidRPr="000C5347">
        <w:t xml:space="preserve"> </w:t>
      </w:r>
      <w:r w:rsidR="00497F5C" w:rsidRPr="000C5347">
        <w:t>Writing</w:t>
      </w:r>
      <w:bookmarkEnd w:id="72"/>
    </w:p>
    <w:p w14:paraId="20CAE6BC" w14:textId="77777777" w:rsidR="00845B45" w:rsidRPr="000C5347" w:rsidRDefault="00845B45" w:rsidP="00845B45"/>
    <w:p w14:paraId="23027C16" w14:textId="77777777" w:rsidR="00845B45" w:rsidRPr="000C5347" w:rsidRDefault="00845B45" w:rsidP="00845B45">
      <w:r w:rsidRPr="000C5347">
        <w:t xml:space="preserve">Subclass of: </w:t>
      </w:r>
      <w:r w:rsidR="00283326" w:rsidRPr="000C5347">
        <w:tab/>
      </w:r>
      <w:hyperlink w:anchor="_S33_Relative_Depth" w:history="1">
        <w:hyperlink w:anchor="_E12_Production" w:history="1">
          <w:r w:rsidR="0093465C" w:rsidRPr="00C55F65">
            <w:rPr>
              <w:rStyle w:val="Collegamentoipertestuale"/>
            </w:rPr>
            <w:t>E12</w:t>
          </w:r>
        </w:hyperlink>
      </w:hyperlink>
      <w:r w:rsidRPr="000C5347">
        <w:rPr>
          <w:color w:val="0000FF"/>
        </w:rPr>
        <w:t xml:space="preserve"> </w:t>
      </w:r>
      <w:r w:rsidR="00215CA5" w:rsidRPr="000C5347">
        <w:t>Production</w:t>
      </w:r>
    </w:p>
    <w:p w14:paraId="315F1DE7" w14:textId="77777777" w:rsidR="00845B45" w:rsidRPr="000C5347" w:rsidRDefault="00845B45" w:rsidP="00845B45">
      <w:r w:rsidRPr="000C5347">
        <w:t xml:space="preserve">Superclass of: </w:t>
      </w:r>
    </w:p>
    <w:p w14:paraId="290AEC74" w14:textId="77777777" w:rsidR="00215CA5" w:rsidRPr="000C5347" w:rsidRDefault="00845B45" w:rsidP="00215CA5">
      <w:pPr>
        <w:ind w:left="1440" w:hanging="1440"/>
        <w:jc w:val="both"/>
      </w:pPr>
      <w:r w:rsidRPr="000C5347">
        <w:t xml:space="preserve">Scope Note: </w:t>
      </w:r>
      <w:r w:rsidRPr="000C5347">
        <w:tab/>
      </w:r>
      <w:r w:rsidR="00215CA5" w:rsidRPr="000C5347">
        <w:t xml:space="preserve">Subclass of E12 </w:t>
      </w:r>
      <w:bookmarkStart w:id="73" w:name="OLE_LINK9"/>
      <w:bookmarkStart w:id="74" w:name="OLE_LINK10"/>
      <w:r w:rsidR="00215CA5" w:rsidRPr="000C5347">
        <w:t xml:space="preserve">Production </w:t>
      </w:r>
      <w:bookmarkEnd w:id="73"/>
      <w:bookmarkEnd w:id="74"/>
      <w:r w:rsidR="00215CA5" w:rsidRPr="000C5347">
        <w:t xml:space="preserve">indicating the activity of creating textual entities using various techniques (painting, sculpture, etc.) and by means of specific tools on a given physical carrier in a non-mechanical way. </w:t>
      </w:r>
    </w:p>
    <w:p w14:paraId="231DE733" w14:textId="77777777" w:rsidR="00845B45" w:rsidRPr="000C5347" w:rsidRDefault="00845B45" w:rsidP="00845B45">
      <w:pPr>
        <w:ind w:left="1440" w:hanging="1440"/>
        <w:jc w:val="both"/>
      </w:pPr>
      <w:r w:rsidRPr="000C5347">
        <w:t>.</w:t>
      </w:r>
    </w:p>
    <w:p w14:paraId="4D3B46D3" w14:textId="77777777" w:rsidR="00845B45" w:rsidRPr="000C5347" w:rsidRDefault="00845B45" w:rsidP="00845B45">
      <w:pPr>
        <w:ind w:left="1440" w:hanging="1440"/>
        <w:jc w:val="both"/>
      </w:pPr>
      <w:r w:rsidRPr="000C5347">
        <w:t>Examples:</w:t>
      </w:r>
    </w:p>
    <w:p w14:paraId="7618E870" w14:textId="77777777" w:rsidR="00AF7F33" w:rsidRPr="009B7555" w:rsidRDefault="009B7555" w:rsidP="007A51C8">
      <w:pPr>
        <w:pStyle w:val="Rientrocorpodeltesto"/>
        <w:widowControl/>
        <w:numPr>
          <w:ilvl w:val="0"/>
          <w:numId w:val="17"/>
        </w:numPr>
      </w:pPr>
      <w:r>
        <w:t xml:space="preserve">The engraving </w:t>
      </w:r>
      <w:r w:rsidR="00734A48">
        <w:t xml:space="preserve">in the marble </w:t>
      </w:r>
      <w:r>
        <w:t>of the</w:t>
      </w:r>
      <w:r w:rsidR="00734A48">
        <w:t xml:space="preserve"> </w:t>
      </w:r>
      <w:r w:rsidR="00734A48" w:rsidRPr="006A5337">
        <w:t>inscription</w:t>
      </w:r>
      <w:r w:rsidR="005F24F8" w:rsidRPr="006A5337">
        <w:t xml:space="preserve"> </w:t>
      </w:r>
      <w:r w:rsidR="00C16164" w:rsidRPr="006A5337">
        <w:t>(</w:t>
      </w:r>
      <w:hyperlink w:anchor="_TX1_Written_Text" w:history="1">
        <w:r w:rsidR="00C16164" w:rsidRPr="006A5337">
          <w:rPr>
            <w:rStyle w:val="Collegamentoipertestuale"/>
          </w:rPr>
          <w:t>TX1</w:t>
        </w:r>
      </w:hyperlink>
      <w:r w:rsidR="00C16164" w:rsidRPr="006A5337">
        <w:t>)</w:t>
      </w:r>
      <w:r w:rsidR="00734A48">
        <w:t xml:space="preserve"> placed on the attic of the Arch of Constantine</w:t>
      </w:r>
      <w:r w:rsidR="005F24F8">
        <w:t xml:space="preserve"> (</w:t>
      </w:r>
      <w:hyperlink w:anchor="_E22_Man-Made_Object" w:history="1">
        <w:r w:rsidR="009F1BCF" w:rsidRPr="009F1BCF">
          <w:rPr>
            <w:rStyle w:val="Collegamentoipertestuale"/>
          </w:rPr>
          <w:t>E22</w:t>
        </w:r>
      </w:hyperlink>
      <w:r w:rsidR="005F24F8">
        <w:t>)</w:t>
      </w:r>
      <w:r w:rsidR="00734A48">
        <w:t xml:space="preserve"> in Rome</w:t>
      </w:r>
      <w:r w:rsidR="00615D4A">
        <w:t xml:space="preserve"> (see section 1.3.1)</w:t>
      </w:r>
      <w:r w:rsidR="00734A48">
        <w:t>.</w:t>
      </w:r>
    </w:p>
    <w:p w14:paraId="3499FE15" w14:textId="77777777" w:rsidR="00845B45" w:rsidRPr="000C5347" w:rsidRDefault="00845B45" w:rsidP="00845B45"/>
    <w:p w14:paraId="12B54CF7" w14:textId="77777777" w:rsidR="00845B45" w:rsidRPr="000C5347" w:rsidRDefault="00845B45" w:rsidP="00845B45">
      <w:pPr>
        <w:rPr>
          <w:b/>
          <w:bCs/>
        </w:rPr>
      </w:pPr>
      <w:r w:rsidRPr="000C5347">
        <w:t>Properties:</w:t>
      </w:r>
    </w:p>
    <w:p w14:paraId="50565155" w14:textId="77777777" w:rsidR="009D6CAF" w:rsidRDefault="00F92FC6" w:rsidP="003B4BDA">
      <w:pPr>
        <w:spacing w:line="276" w:lineRule="auto"/>
        <w:ind w:left="908" w:firstLine="454"/>
        <w:rPr>
          <w:szCs w:val="20"/>
        </w:rPr>
      </w:pPr>
      <w:hyperlink w:anchor="_TXP1_used_writing" w:history="1">
        <w:hyperlink w:anchor="_TXP1_used_writing" w:history="1">
          <w:r w:rsidR="00A3232A" w:rsidRPr="000C5347">
            <w:rPr>
              <w:rStyle w:val="Collegamentoipertestuale"/>
              <w:szCs w:val="20"/>
            </w:rPr>
            <w:t>TXP1</w:t>
          </w:r>
        </w:hyperlink>
      </w:hyperlink>
      <w:r w:rsidR="00845B45" w:rsidRPr="000C5347">
        <w:rPr>
          <w:szCs w:val="20"/>
        </w:rPr>
        <w:t xml:space="preserve"> </w:t>
      </w:r>
      <w:proofErr w:type="gramStart"/>
      <w:r w:rsidR="004163A1" w:rsidRPr="000C5347">
        <w:rPr>
          <w:szCs w:val="20"/>
        </w:rPr>
        <w:t>used</w:t>
      </w:r>
      <w:proofErr w:type="gramEnd"/>
      <w:r w:rsidR="004163A1" w:rsidRPr="000C5347">
        <w:rPr>
          <w:szCs w:val="20"/>
        </w:rPr>
        <w:t xml:space="preserve"> writing system (writing system used by)</w:t>
      </w:r>
      <w:r w:rsidR="00845B45" w:rsidRPr="000C5347">
        <w:rPr>
          <w:szCs w:val="20"/>
        </w:rPr>
        <w:t xml:space="preserve">: </w:t>
      </w:r>
      <w:hyperlink w:anchor="_S19_Encounter_Event" w:history="1">
        <w:hyperlink w:anchor="_TX3_Writing_System" w:history="1">
          <w:r w:rsidR="0029210E" w:rsidRPr="0029210E">
            <w:rPr>
              <w:rStyle w:val="Collegamentoipertestuale"/>
            </w:rPr>
            <w:t>TX3</w:t>
          </w:r>
        </w:hyperlink>
      </w:hyperlink>
      <w:r w:rsidR="00845B45" w:rsidRPr="000C5347">
        <w:rPr>
          <w:color w:val="0000FF"/>
          <w:szCs w:val="20"/>
        </w:rPr>
        <w:t xml:space="preserve"> </w:t>
      </w:r>
      <w:r w:rsidR="004163A1" w:rsidRPr="000C5347">
        <w:rPr>
          <w:szCs w:val="20"/>
        </w:rPr>
        <w:t>Writing System</w:t>
      </w:r>
    </w:p>
    <w:p w14:paraId="1A7B0D29" w14:textId="77777777" w:rsidR="003B4BDA" w:rsidRPr="009D6CAF" w:rsidRDefault="003B4BDA" w:rsidP="003B4BDA">
      <w:pPr>
        <w:spacing w:line="276" w:lineRule="auto"/>
        <w:ind w:left="908" w:firstLine="454"/>
        <w:rPr>
          <w:szCs w:val="20"/>
        </w:rPr>
      </w:pPr>
    </w:p>
    <w:p w14:paraId="7DB4AB38" w14:textId="77777777" w:rsidR="009D6CAF" w:rsidRPr="000C5347" w:rsidRDefault="009D6CAF" w:rsidP="004163A1">
      <w:pPr>
        <w:spacing w:line="276" w:lineRule="auto"/>
        <w:ind w:left="908" w:firstLine="454"/>
        <w:rPr>
          <w:color w:val="0000FF"/>
          <w:szCs w:val="20"/>
        </w:rPr>
      </w:pPr>
    </w:p>
    <w:p w14:paraId="17196E92" w14:textId="77777777" w:rsidR="00FF6688" w:rsidRPr="000C5347" w:rsidRDefault="002E4A88" w:rsidP="00FF6688">
      <w:pPr>
        <w:pStyle w:val="Titolo3"/>
      </w:pPr>
      <w:bookmarkStart w:id="75" w:name="_TX3_Writing_System"/>
      <w:bookmarkStart w:id="76" w:name="_Toc377459579"/>
      <w:bookmarkStart w:id="77" w:name="OLE_LINK17"/>
      <w:bookmarkStart w:id="78" w:name="OLE_LINK18"/>
      <w:bookmarkEnd w:id="68"/>
      <w:bookmarkEnd w:id="69"/>
      <w:bookmarkEnd w:id="75"/>
      <w:r w:rsidRPr="000C5347">
        <w:t>TX3</w:t>
      </w:r>
      <w:r w:rsidR="00FF6688" w:rsidRPr="000C5347">
        <w:t xml:space="preserve"> Writing</w:t>
      </w:r>
      <w:r w:rsidRPr="000C5347">
        <w:t xml:space="preserve"> System</w:t>
      </w:r>
      <w:bookmarkEnd w:id="76"/>
    </w:p>
    <w:p w14:paraId="45B387D1" w14:textId="77777777" w:rsidR="00FF6688" w:rsidRPr="000C5347" w:rsidRDefault="00FF6688" w:rsidP="00FF6688"/>
    <w:p w14:paraId="136E4049" w14:textId="77777777" w:rsidR="00FF6688" w:rsidRPr="000C5347" w:rsidRDefault="00FF6688" w:rsidP="00FF6688">
      <w:r w:rsidRPr="000C5347">
        <w:t xml:space="preserve">Subclass of: </w:t>
      </w:r>
      <w:r w:rsidRPr="000C5347">
        <w:tab/>
      </w:r>
      <w:hyperlink w:anchor="_S33_Relative_Depth" w:history="1">
        <w:r w:rsidRPr="000C5347">
          <w:rPr>
            <w:rStyle w:val="Collegamentoipertestuale"/>
          </w:rPr>
          <w:t>E2</w:t>
        </w:r>
      </w:hyperlink>
      <w:r w:rsidR="00B039B1" w:rsidRPr="000C5347">
        <w:rPr>
          <w:rStyle w:val="Collegamentoipertestuale"/>
        </w:rPr>
        <w:t>9</w:t>
      </w:r>
      <w:r w:rsidRPr="000C5347">
        <w:rPr>
          <w:color w:val="0000FF"/>
        </w:rPr>
        <w:t xml:space="preserve"> </w:t>
      </w:r>
      <w:proofErr w:type="gramStart"/>
      <w:r w:rsidR="00B039B1" w:rsidRPr="000C5347">
        <w:t>Design</w:t>
      </w:r>
      <w:proofErr w:type="gramEnd"/>
      <w:r w:rsidR="00B039B1" w:rsidRPr="000C5347">
        <w:t xml:space="preserve"> or Procedure</w:t>
      </w:r>
    </w:p>
    <w:p w14:paraId="07A4DE74" w14:textId="77777777" w:rsidR="00FF6688" w:rsidRPr="000C5347" w:rsidRDefault="00FF6688" w:rsidP="00FF6688">
      <w:r w:rsidRPr="000C5347">
        <w:t xml:space="preserve">Superclass of: </w:t>
      </w:r>
    </w:p>
    <w:p w14:paraId="5AF6C8E1" w14:textId="77777777" w:rsidR="002E4A88" w:rsidRPr="00C16164" w:rsidRDefault="00FF6688" w:rsidP="002E4A88">
      <w:pPr>
        <w:ind w:left="1440" w:hanging="1440"/>
        <w:jc w:val="both"/>
      </w:pPr>
      <w:r w:rsidRPr="000C5347">
        <w:t xml:space="preserve">Scope Note: </w:t>
      </w:r>
      <w:r w:rsidRPr="000C5347">
        <w:tab/>
      </w:r>
      <w:r w:rsidR="002E4A88" w:rsidRPr="000C5347">
        <w:t xml:space="preserve">Subclass of E29 Design or Procedure </w:t>
      </w:r>
      <w:r w:rsidR="00D76DD7">
        <w:t>refers to a conventional system</w:t>
      </w:r>
      <w:r w:rsidR="002E4A88" w:rsidRPr="000C5347">
        <w:t xml:space="preserve"> consisting of a se</w:t>
      </w:r>
      <w:r w:rsidR="00B039B1" w:rsidRPr="000C5347">
        <w:t>t of</w:t>
      </w:r>
      <w:r w:rsidR="00FF0F79">
        <w:t xml:space="preserve"> signs</w:t>
      </w:r>
      <w:r w:rsidR="00B039B1" w:rsidRPr="000C5347">
        <w:t xml:space="preserve"> </w:t>
      </w:r>
      <w:r w:rsidR="00AE0146">
        <w:t>(</w:t>
      </w:r>
      <w:r w:rsidR="00B039B1" w:rsidRPr="000C5347">
        <w:t xml:space="preserve">graphemes, </w:t>
      </w:r>
      <w:hyperlink w:anchor="_E90_Symbolic_Object" w:history="1">
        <w:r w:rsidR="00861364" w:rsidRPr="00861364">
          <w:rPr>
            <w:rStyle w:val="Collegamentoipertestuale"/>
          </w:rPr>
          <w:t>E90</w:t>
        </w:r>
      </w:hyperlink>
      <w:r w:rsidR="002E4A88" w:rsidRPr="000C5347">
        <w:t xml:space="preserve">) used to codify a natural language. A writing system can be used to notate different natural languages, by means of specific rules in the combination and phonological value assignment of the chosen graphemes. It is used to </w:t>
      </w:r>
      <w:r w:rsidR="002E4A88" w:rsidRPr="00C16164">
        <w:t xml:space="preserve">produce a </w:t>
      </w:r>
      <w:hyperlink w:anchor="_TX1_Written_Text" w:history="1">
        <w:r w:rsidR="001878BB" w:rsidRPr="00C16164">
          <w:rPr>
            <w:rStyle w:val="Collegamentoipertestuale"/>
          </w:rPr>
          <w:t>TX1</w:t>
        </w:r>
      </w:hyperlink>
      <w:r w:rsidR="001878BB" w:rsidRPr="00D94E55">
        <w:rPr>
          <w:szCs w:val="20"/>
          <w:lang w:val="en-US" w:eastAsia="it-IT"/>
        </w:rPr>
        <w:t xml:space="preserve"> </w:t>
      </w:r>
      <w:r w:rsidR="002E4A88" w:rsidRPr="00C16164">
        <w:t xml:space="preserve">Written Text during a </w:t>
      </w:r>
      <w:hyperlink w:anchor="_TX2_Writing" w:history="1">
        <w:r w:rsidR="009B3E61" w:rsidRPr="009B3E61">
          <w:rPr>
            <w:rStyle w:val="Collegamentoipertestuale"/>
          </w:rPr>
          <w:t>TX2</w:t>
        </w:r>
      </w:hyperlink>
      <w:r w:rsidR="00FE631E">
        <w:t xml:space="preserve"> </w:t>
      </w:r>
      <w:r w:rsidR="002E4A88" w:rsidRPr="00C16164">
        <w:t xml:space="preserve">Writing event. </w:t>
      </w:r>
    </w:p>
    <w:p w14:paraId="4885372E" w14:textId="77777777" w:rsidR="002E4A88" w:rsidRPr="00C16164" w:rsidRDefault="002E4A88" w:rsidP="002E4A88">
      <w:pPr>
        <w:ind w:left="1440" w:hanging="1440"/>
        <w:jc w:val="both"/>
      </w:pPr>
    </w:p>
    <w:p w14:paraId="39A2B894" w14:textId="77777777" w:rsidR="00FF6688" w:rsidRPr="000C5347" w:rsidRDefault="00FF6688" w:rsidP="00FF6688">
      <w:pPr>
        <w:ind w:left="1440" w:hanging="1440"/>
        <w:jc w:val="both"/>
      </w:pPr>
      <w:r w:rsidRPr="000C5347">
        <w:t>Examples:</w:t>
      </w:r>
    </w:p>
    <w:p w14:paraId="328FC994" w14:textId="77777777" w:rsidR="00FF6688" w:rsidRPr="00D76DD7" w:rsidRDefault="00D76DD7" w:rsidP="007A51C8">
      <w:pPr>
        <w:pStyle w:val="Rientrocorpodeltesto"/>
        <w:widowControl/>
        <w:numPr>
          <w:ilvl w:val="0"/>
          <w:numId w:val="17"/>
        </w:numPr>
      </w:pPr>
      <w:r>
        <w:t>The Latin alphabet</w:t>
      </w:r>
      <w:r w:rsidR="005725B4">
        <w:t xml:space="preserve"> used for codifying the Latin </w:t>
      </w:r>
      <w:r w:rsidR="005725B4" w:rsidRPr="00C16164">
        <w:t xml:space="preserve">inscriptions </w:t>
      </w:r>
      <w:r w:rsidR="00C16164" w:rsidRPr="00C16164">
        <w:t>(</w:t>
      </w:r>
      <w:hyperlink w:anchor="_TX1_Written_Text" w:history="1">
        <w:r w:rsidR="00C16164" w:rsidRPr="00C16164">
          <w:rPr>
            <w:rStyle w:val="Collegamentoipertestuale"/>
          </w:rPr>
          <w:t>TX1</w:t>
        </w:r>
      </w:hyperlink>
      <w:r w:rsidR="00C16164" w:rsidRPr="00C16164">
        <w:t>)</w:t>
      </w:r>
      <w:r w:rsidR="00815015">
        <w:t xml:space="preserve"> </w:t>
      </w:r>
      <w:r w:rsidR="005725B4">
        <w:t>occurring on the Arch of Constantine</w:t>
      </w:r>
      <w:r w:rsidR="005F24F8">
        <w:t xml:space="preserve"> (</w:t>
      </w:r>
      <w:hyperlink w:anchor="_E22_Man-Made_Object" w:history="1">
        <w:r w:rsidR="009F1BCF" w:rsidRPr="009F1BCF">
          <w:rPr>
            <w:rStyle w:val="Collegamentoipertestuale"/>
          </w:rPr>
          <w:t>E22</w:t>
        </w:r>
      </w:hyperlink>
      <w:r w:rsidR="005F24F8">
        <w:t>)</w:t>
      </w:r>
      <w:r w:rsidR="005725B4">
        <w:t>.</w:t>
      </w:r>
    </w:p>
    <w:p w14:paraId="5134F500" w14:textId="77777777" w:rsidR="00FF6688" w:rsidRPr="000C5347" w:rsidRDefault="00FF6688" w:rsidP="00FF6688"/>
    <w:p w14:paraId="77A7F0B7" w14:textId="77777777" w:rsidR="00FF6688" w:rsidRPr="000C5347" w:rsidRDefault="00FF6688" w:rsidP="00FF6688">
      <w:pPr>
        <w:rPr>
          <w:b/>
          <w:bCs/>
        </w:rPr>
      </w:pPr>
      <w:r w:rsidRPr="000C5347">
        <w:t>Properties:</w:t>
      </w:r>
    </w:p>
    <w:p w14:paraId="00CA9605" w14:textId="77777777" w:rsidR="00FF6688" w:rsidRPr="000C5347" w:rsidRDefault="00F92FC6" w:rsidP="00FF6688">
      <w:pPr>
        <w:spacing w:line="276" w:lineRule="auto"/>
        <w:ind w:left="908" w:firstLine="454"/>
        <w:rPr>
          <w:color w:val="0000FF"/>
          <w:szCs w:val="20"/>
        </w:rPr>
      </w:pPr>
      <w:hyperlink w:anchor="_AP17_is_found" w:history="1">
        <w:hyperlink w:anchor="_TXP1_used_writing" w:history="1">
          <w:r w:rsidR="00A3232A" w:rsidRPr="000C5347">
            <w:rPr>
              <w:rStyle w:val="Collegamentoipertestuale"/>
              <w:szCs w:val="20"/>
            </w:rPr>
            <w:t>TXP1</w:t>
          </w:r>
        </w:hyperlink>
      </w:hyperlink>
      <w:r w:rsidR="00FF6688" w:rsidRPr="000C5347">
        <w:rPr>
          <w:szCs w:val="20"/>
        </w:rPr>
        <w:t xml:space="preserve"> </w:t>
      </w:r>
      <w:proofErr w:type="gramStart"/>
      <w:r w:rsidR="00EC1484" w:rsidRPr="000C5347">
        <w:rPr>
          <w:szCs w:val="20"/>
        </w:rPr>
        <w:t>writing</w:t>
      </w:r>
      <w:proofErr w:type="gramEnd"/>
      <w:r w:rsidR="00EC1484" w:rsidRPr="000C5347">
        <w:rPr>
          <w:szCs w:val="20"/>
        </w:rPr>
        <w:t xml:space="preserve"> system used by (used writing system)</w:t>
      </w:r>
      <w:r w:rsidR="00FF6688" w:rsidRPr="000C5347">
        <w:rPr>
          <w:szCs w:val="20"/>
        </w:rPr>
        <w:t xml:space="preserve">: </w:t>
      </w:r>
      <w:hyperlink w:anchor="_S19_Encounter_Event" w:history="1">
        <w:r w:rsidR="00FF6688" w:rsidRPr="000C5347">
          <w:rPr>
            <w:rStyle w:val="Collegamentoipertestuale"/>
            <w:szCs w:val="20"/>
          </w:rPr>
          <w:t>TX</w:t>
        </w:r>
        <w:r w:rsidR="00EC1484" w:rsidRPr="000C5347">
          <w:rPr>
            <w:rStyle w:val="Collegamentoipertestuale"/>
            <w:szCs w:val="20"/>
          </w:rPr>
          <w:t>2</w:t>
        </w:r>
      </w:hyperlink>
      <w:r w:rsidR="00FF6688" w:rsidRPr="000C5347">
        <w:rPr>
          <w:color w:val="0000FF"/>
          <w:szCs w:val="20"/>
        </w:rPr>
        <w:t xml:space="preserve"> </w:t>
      </w:r>
      <w:r w:rsidR="00EC1484" w:rsidRPr="000C5347">
        <w:rPr>
          <w:szCs w:val="20"/>
        </w:rPr>
        <w:t>Writing</w:t>
      </w:r>
    </w:p>
    <w:bookmarkEnd w:id="77"/>
    <w:bookmarkEnd w:id="78"/>
    <w:p w14:paraId="76E9E2E7" w14:textId="77777777" w:rsidR="00FF6688" w:rsidRPr="000C5347" w:rsidRDefault="00FF6688" w:rsidP="00F25357">
      <w:pPr>
        <w:spacing w:after="200" w:line="276" w:lineRule="auto"/>
        <w:ind w:left="908" w:firstLine="454"/>
        <w:rPr>
          <w:szCs w:val="20"/>
        </w:rPr>
      </w:pPr>
    </w:p>
    <w:p w14:paraId="05B2B4C1" w14:textId="77777777" w:rsidR="00A7447A" w:rsidRPr="000C5347" w:rsidRDefault="00A7447A" w:rsidP="00292524">
      <w:pPr>
        <w:ind w:left="1418" w:hanging="1440"/>
        <w:jc w:val="both"/>
        <w:rPr>
          <w:highlight w:val="yellow"/>
        </w:rPr>
      </w:pPr>
      <w:bookmarkStart w:id="79" w:name="_A8_Stratigraphic_Unit"/>
      <w:bookmarkStart w:id="80" w:name="OLE_LINK43"/>
      <w:bookmarkStart w:id="81" w:name="OLE_LINK44"/>
      <w:bookmarkEnd w:id="79"/>
    </w:p>
    <w:p w14:paraId="33CD004B" w14:textId="77777777" w:rsidR="00F33857" w:rsidRPr="000C5347" w:rsidRDefault="00F33857" w:rsidP="00F33857">
      <w:pPr>
        <w:pStyle w:val="Titolo3"/>
      </w:pPr>
      <w:bookmarkStart w:id="82" w:name="_TX4_Writing_Field"/>
      <w:bookmarkStart w:id="83" w:name="_Toc377459580"/>
      <w:bookmarkStart w:id="84" w:name="OLE_LINK21"/>
      <w:bookmarkStart w:id="85" w:name="OLE_LINK22"/>
      <w:bookmarkEnd w:id="82"/>
      <w:r w:rsidRPr="000C5347">
        <w:t>TX4 Writing Field</w:t>
      </w:r>
      <w:bookmarkEnd w:id="83"/>
    </w:p>
    <w:p w14:paraId="5A910F37" w14:textId="77777777" w:rsidR="00F33857" w:rsidRPr="000C5347" w:rsidRDefault="00F33857" w:rsidP="00F33857"/>
    <w:p w14:paraId="0A01A63F" w14:textId="77777777" w:rsidR="00F33857" w:rsidRPr="000C5347" w:rsidRDefault="00F33857" w:rsidP="00F33857">
      <w:bookmarkStart w:id="86" w:name="OLE_LINK53"/>
      <w:bookmarkStart w:id="87" w:name="OLE_LINK54"/>
      <w:r w:rsidRPr="000C5347">
        <w:t xml:space="preserve">Subclass of: </w:t>
      </w:r>
      <w:r w:rsidRPr="000C5347">
        <w:tab/>
      </w:r>
      <w:hyperlink w:anchor="_S33_Relative_Depth" w:history="1">
        <w:r w:rsidRPr="000C5347">
          <w:rPr>
            <w:rStyle w:val="Collegamentoipertestuale"/>
          </w:rPr>
          <w:t>E2</w:t>
        </w:r>
      </w:hyperlink>
      <w:r w:rsidRPr="000C5347">
        <w:rPr>
          <w:rStyle w:val="Collegamentoipertestuale"/>
        </w:rPr>
        <w:t>5</w:t>
      </w:r>
      <w:r w:rsidRPr="000C5347">
        <w:rPr>
          <w:color w:val="0000FF"/>
        </w:rPr>
        <w:t xml:space="preserve"> </w:t>
      </w:r>
      <w:r w:rsidRPr="000C5347">
        <w:t>Man-Made Feature</w:t>
      </w:r>
    </w:p>
    <w:bookmarkEnd w:id="86"/>
    <w:bookmarkEnd w:id="87"/>
    <w:p w14:paraId="7C537CA0" w14:textId="77777777" w:rsidR="00F33857" w:rsidRPr="000C5347" w:rsidRDefault="00F33857" w:rsidP="00F33857">
      <w:r w:rsidRPr="000C5347">
        <w:lastRenderedPageBreak/>
        <w:t xml:space="preserve">Superclass of: </w:t>
      </w:r>
    </w:p>
    <w:p w14:paraId="29E0F9BE" w14:textId="77777777" w:rsidR="009C7C95" w:rsidRPr="000C5347" w:rsidRDefault="00F33857" w:rsidP="009C7C95">
      <w:pPr>
        <w:ind w:left="1440" w:hanging="1440"/>
        <w:jc w:val="both"/>
      </w:pPr>
      <w:r w:rsidRPr="000C5347">
        <w:t xml:space="preserve">Scope Note: </w:t>
      </w:r>
      <w:r w:rsidRPr="000C5347">
        <w:tab/>
        <w:t xml:space="preserve">Subclass of </w:t>
      </w:r>
      <w:hyperlink w:anchor="_E25_Man-Made_Feature" w:history="1">
        <w:r w:rsidR="00604B7E" w:rsidRPr="00604B7E">
          <w:rPr>
            <w:rStyle w:val="Collegamentoipertestuale"/>
          </w:rPr>
          <w:t>E25</w:t>
        </w:r>
      </w:hyperlink>
      <w:r w:rsidRPr="000C5347">
        <w:t xml:space="preserve"> Man-Made Feature, usually un</w:t>
      </w:r>
      <w:r w:rsidR="00884C96" w:rsidRPr="000C5347">
        <w:t>derstood as the surface or por</w:t>
      </w:r>
      <w:r w:rsidRPr="000C5347">
        <w:t>tion of the physical carrier reserved, delimited and arranged for the p</w:t>
      </w:r>
      <w:r w:rsidR="00884C96" w:rsidRPr="000C5347">
        <w:t>urpose of accommodating a writ</w:t>
      </w:r>
      <w:r w:rsidRPr="000C5347">
        <w:t xml:space="preserve">ten text, to highlight and isolate it from the other parts of the object to which it belongs, to enhance and guarantee its readability. </w:t>
      </w:r>
      <w:r w:rsidR="009C7C95" w:rsidRPr="000C5347">
        <w:t xml:space="preserve">This entity is paramount in epigraphy, in which a specific element called </w:t>
      </w:r>
      <w:r w:rsidR="00183E85">
        <w:t>“</w:t>
      </w:r>
      <w:r w:rsidR="009C7C95" w:rsidRPr="000C5347">
        <w:t>epigraphic field</w:t>
      </w:r>
      <w:r w:rsidR="00183E85">
        <w:t>”</w:t>
      </w:r>
      <w:r w:rsidR="009C7C95" w:rsidRPr="000C5347">
        <w:t xml:space="preserve"> has been defined by the discipline itself. Its importance is also evident in papyrology and codicology, where a clear distinction between area(s) containing the written text and empty parts of the support (margins, </w:t>
      </w:r>
      <w:proofErr w:type="spellStart"/>
      <w:r w:rsidR="009C7C95" w:rsidRPr="000C5347">
        <w:rPr>
          <w:i/>
        </w:rPr>
        <w:t>intercolumnia</w:t>
      </w:r>
      <w:proofErr w:type="spellEnd"/>
      <w:r w:rsidR="009C7C95" w:rsidRPr="000C5347">
        <w:t xml:space="preserve">, etc.) is significant for the definition of styles and periods of the document. </w:t>
      </w:r>
    </w:p>
    <w:p w14:paraId="36D9ABFD" w14:textId="77777777" w:rsidR="00F33857" w:rsidRPr="000C5347" w:rsidRDefault="00F33857" w:rsidP="00F33857">
      <w:pPr>
        <w:ind w:left="1440" w:hanging="1440"/>
        <w:jc w:val="both"/>
      </w:pPr>
    </w:p>
    <w:p w14:paraId="57A7EB11" w14:textId="77777777" w:rsidR="00F33857" w:rsidRPr="000C5347" w:rsidRDefault="00F33857" w:rsidP="00F33857">
      <w:pPr>
        <w:ind w:left="1440" w:hanging="1440"/>
        <w:jc w:val="both"/>
      </w:pPr>
      <w:r w:rsidRPr="000C5347">
        <w:t>Examples:</w:t>
      </w:r>
    </w:p>
    <w:p w14:paraId="5FF1C311" w14:textId="77777777" w:rsidR="00F33857" w:rsidRPr="000C5347" w:rsidRDefault="00F55731" w:rsidP="007A51C8">
      <w:pPr>
        <w:pStyle w:val="Rientrocorpodeltesto"/>
        <w:widowControl/>
        <w:numPr>
          <w:ilvl w:val="0"/>
          <w:numId w:val="17"/>
        </w:numPr>
      </w:pPr>
      <w:r>
        <w:t>T</w:t>
      </w:r>
      <w:r w:rsidRPr="000C5347">
        <w:t>he portion of the</w:t>
      </w:r>
      <w:r>
        <w:t xml:space="preserve"> marble</w:t>
      </w:r>
      <w:r w:rsidRPr="000C5347">
        <w:t xml:space="preserve"> surface of the</w:t>
      </w:r>
      <w:r>
        <w:t xml:space="preserve"> South part of the attic of the</w:t>
      </w:r>
      <w:r w:rsidRPr="000C5347">
        <w:t xml:space="preserve"> </w:t>
      </w:r>
      <w:r>
        <w:t>Arch of Constantine</w:t>
      </w:r>
      <w:r w:rsidR="005F24F8">
        <w:t xml:space="preserve"> (</w:t>
      </w:r>
      <w:hyperlink w:anchor="_E22_Man-Made_Object" w:history="1">
        <w:r w:rsidR="009F1BCF" w:rsidRPr="009F1BCF">
          <w:rPr>
            <w:rStyle w:val="Collegamentoipertestuale"/>
          </w:rPr>
          <w:t>E22</w:t>
        </w:r>
      </w:hyperlink>
      <w:r w:rsidR="005F24F8">
        <w:t>)</w:t>
      </w:r>
      <w:r w:rsidRPr="000C5347">
        <w:t xml:space="preserve"> reserved by the builders</w:t>
      </w:r>
      <w:r>
        <w:t xml:space="preserve"> </w:t>
      </w:r>
      <w:r w:rsidRPr="000C5347">
        <w:t>for accommodating the</w:t>
      </w:r>
      <w:r>
        <w:t xml:space="preserve"> </w:t>
      </w:r>
      <w:r w:rsidR="00F21C50">
        <w:t>South</w:t>
      </w:r>
      <w:r w:rsidRPr="000C5347">
        <w:t xml:space="preserve"> inscription</w:t>
      </w:r>
      <w:r w:rsidR="005F24F8">
        <w:t xml:space="preserve"> </w:t>
      </w:r>
      <w:r w:rsidR="00C16164" w:rsidRPr="00C16164">
        <w:t>(</w:t>
      </w:r>
      <w:hyperlink w:anchor="_TX1_Written_Text" w:history="1">
        <w:r w:rsidR="00C16164" w:rsidRPr="00C16164">
          <w:rPr>
            <w:rStyle w:val="Collegamentoipertestuale"/>
          </w:rPr>
          <w:t>TX1</w:t>
        </w:r>
      </w:hyperlink>
      <w:r w:rsidR="00C16164">
        <w:t>)</w:t>
      </w:r>
      <w:r w:rsidR="00EB1C94">
        <w:t xml:space="preserve"> (see section 1.3.1)</w:t>
      </w:r>
      <w:r w:rsidR="00F21C50">
        <w:t>.</w:t>
      </w:r>
    </w:p>
    <w:p w14:paraId="58D53F7C" w14:textId="77777777" w:rsidR="00F33857" w:rsidRPr="000C5347" w:rsidRDefault="00F33857" w:rsidP="00F33857">
      <w:pPr>
        <w:rPr>
          <w:b/>
          <w:bCs/>
        </w:rPr>
      </w:pPr>
      <w:r w:rsidRPr="000C5347">
        <w:t>Properties:</w:t>
      </w:r>
    </w:p>
    <w:p w14:paraId="07F16FDC" w14:textId="77777777" w:rsidR="00F33857" w:rsidRPr="000C5347" w:rsidRDefault="00F92FC6" w:rsidP="00F33857">
      <w:pPr>
        <w:spacing w:line="276" w:lineRule="auto"/>
        <w:ind w:left="908" w:firstLine="454"/>
        <w:rPr>
          <w:szCs w:val="20"/>
        </w:rPr>
      </w:pPr>
      <w:hyperlink w:anchor="_TXP2_is_included" w:history="1">
        <w:hyperlink w:anchor="_TXP2_is_included" w:history="1">
          <w:r w:rsidR="00A3232A" w:rsidRPr="000C5347">
            <w:rPr>
              <w:rStyle w:val="Collegamentoipertestuale"/>
              <w:szCs w:val="20"/>
            </w:rPr>
            <w:t>TXP2</w:t>
          </w:r>
        </w:hyperlink>
      </w:hyperlink>
      <w:r w:rsidR="00F33857" w:rsidRPr="000C5347">
        <w:rPr>
          <w:szCs w:val="20"/>
        </w:rPr>
        <w:t xml:space="preserve"> </w:t>
      </w:r>
      <w:proofErr w:type="gramStart"/>
      <w:r w:rsidR="00E014AB" w:rsidRPr="000C5347">
        <w:rPr>
          <w:szCs w:val="20"/>
        </w:rPr>
        <w:t>includes</w:t>
      </w:r>
      <w:proofErr w:type="gramEnd"/>
      <w:r w:rsidR="00E014AB" w:rsidRPr="000C5347">
        <w:rPr>
          <w:szCs w:val="20"/>
        </w:rPr>
        <w:t xml:space="preserve"> (is included within): </w:t>
      </w:r>
      <w:hyperlink w:anchor="_S19_Encounter_Event" w:history="1">
        <w:r w:rsidR="00F33857" w:rsidRPr="000C5347">
          <w:rPr>
            <w:rStyle w:val="Collegamentoipertestuale"/>
            <w:szCs w:val="20"/>
          </w:rPr>
          <w:t>TX</w:t>
        </w:r>
        <w:r w:rsidR="00E014AB" w:rsidRPr="000C5347">
          <w:rPr>
            <w:rStyle w:val="Collegamentoipertestuale"/>
            <w:szCs w:val="20"/>
          </w:rPr>
          <w:t>1</w:t>
        </w:r>
      </w:hyperlink>
      <w:r w:rsidR="00F33857" w:rsidRPr="000C5347">
        <w:rPr>
          <w:color w:val="0000FF"/>
          <w:szCs w:val="20"/>
        </w:rPr>
        <w:t xml:space="preserve"> </w:t>
      </w:r>
      <w:r w:rsidR="00E014AB" w:rsidRPr="000C5347">
        <w:rPr>
          <w:szCs w:val="20"/>
        </w:rPr>
        <w:t>Written Text</w:t>
      </w:r>
    </w:p>
    <w:p w14:paraId="545D0F68" w14:textId="77777777" w:rsidR="00C95544" w:rsidRPr="000C5347" w:rsidRDefault="00C95544" w:rsidP="00F33857">
      <w:pPr>
        <w:spacing w:line="276" w:lineRule="auto"/>
        <w:ind w:left="908" w:firstLine="454"/>
        <w:rPr>
          <w:szCs w:val="20"/>
        </w:rPr>
      </w:pPr>
    </w:p>
    <w:p w14:paraId="1124E35F" w14:textId="77777777" w:rsidR="00C95544" w:rsidRPr="000C5347" w:rsidRDefault="00C95544" w:rsidP="00F33857">
      <w:pPr>
        <w:spacing w:line="276" w:lineRule="auto"/>
        <w:ind w:left="908" w:firstLine="454"/>
        <w:rPr>
          <w:szCs w:val="20"/>
        </w:rPr>
      </w:pPr>
    </w:p>
    <w:p w14:paraId="4F337E24" w14:textId="77777777" w:rsidR="00C95544" w:rsidRPr="000C5347" w:rsidRDefault="003050C5" w:rsidP="00C95544">
      <w:pPr>
        <w:pStyle w:val="Titolo3"/>
      </w:pPr>
      <w:bookmarkStart w:id="88" w:name="_TX5_Reading"/>
      <w:bookmarkStart w:id="89" w:name="_Toc377459581"/>
      <w:bookmarkStart w:id="90" w:name="OLE_LINK23"/>
      <w:bookmarkStart w:id="91" w:name="OLE_LINK24"/>
      <w:bookmarkEnd w:id="88"/>
      <w:r w:rsidRPr="000C5347">
        <w:t>TX5</w:t>
      </w:r>
      <w:r w:rsidR="00C95544" w:rsidRPr="000C5347">
        <w:t xml:space="preserve"> </w:t>
      </w:r>
      <w:r w:rsidR="001E62FD" w:rsidRPr="000C5347">
        <w:t>Reading</w:t>
      </w:r>
      <w:bookmarkEnd w:id="89"/>
    </w:p>
    <w:p w14:paraId="057B01A0" w14:textId="77777777" w:rsidR="00C95544" w:rsidRPr="000C5347" w:rsidRDefault="00C95544" w:rsidP="00C95544"/>
    <w:p w14:paraId="5AFA02BB" w14:textId="77777777" w:rsidR="00C95544" w:rsidRPr="000C5347" w:rsidRDefault="00C95544" w:rsidP="00C95544">
      <w:r w:rsidRPr="000C5347">
        <w:t xml:space="preserve">Subclass of: </w:t>
      </w:r>
      <w:r w:rsidRPr="000C5347">
        <w:tab/>
      </w:r>
      <w:hyperlink w:anchor="_S33_Relative_Depth" w:history="1">
        <w:r w:rsidR="001E62FD" w:rsidRPr="000C5347">
          <w:rPr>
            <w:rStyle w:val="Collegamentoipertestuale"/>
          </w:rPr>
          <w:t>S</w:t>
        </w:r>
      </w:hyperlink>
      <w:proofErr w:type="gramStart"/>
      <w:r w:rsidR="001E62FD" w:rsidRPr="000C5347">
        <w:rPr>
          <w:rStyle w:val="Collegamentoipertestuale"/>
        </w:rPr>
        <w:t>4</w:t>
      </w:r>
      <w:r w:rsidRPr="000C5347">
        <w:rPr>
          <w:color w:val="0000FF"/>
        </w:rPr>
        <w:t xml:space="preserve"> </w:t>
      </w:r>
      <w:r w:rsidR="001E62FD" w:rsidRPr="000C5347">
        <w:t>Observation</w:t>
      </w:r>
      <w:proofErr w:type="gramEnd"/>
    </w:p>
    <w:p w14:paraId="4447B532" w14:textId="77777777" w:rsidR="00C95544" w:rsidRPr="000C5347" w:rsidRDefault="00C95544" w:rsidP="00C95544">
      <w:r w:rsidRPr="000C5347">
        <w:t xml:space="preserve">Superclass of: </w:t>
      </w:r>
    </w:p>
    <w:p w14:paraId="0DFF2346" w14:textId="77777777" w:rsidR="001E62FD" w:rsidRPr="000C5347" w:rsidRDefault="00C95544" w:rsidP="001E62FD">
      <w:pPr>
        <w:ind w:left="1440" w:hanging="1440"/>
        <w:jc w:val="both"/>
      </w:pPr>
      <w:proofErr w:type="gramStart"/>
      <w:r w:rsidRPr="000C5347">
        <w:t xml:space="preserve">Scope Note: </w:t>
      </w:r>
      <w:r w:rsidRPr="000C5347">
        <w:tab/>
      </w:r>
      <w:r w:rsidR="001E62FD" w:rsidRPr="000C5347">
        <w:t xml:space="preserve">Subclass of the CRMsci </w:t>
      </w:r>
      <w:hyperlink w:anchor="_S4_Observation_1" w:history="1">
        <w:r w:rsidR="00B53A18" w:rsidRPr="00B53A18">
          <w:rPr>
            <w:rStyle w:val="Collegamentoipertestuale"/>
          </w:rPr>
          <w:t>S4</w:t>
        </w:r>
      </w:hyperlink>
      <w:r w:rsidR="001E62FD" w:rsidRPr="000C5347">
        <w:t xml:space="preserve"> Observation class, referring to the scientific autoptic examination of the</w:t>
      </w:r>
      <w:r w:rsidR="006750EE">
        <w:t xml:space="preserve"> text</w:t>
      </w:r>
      <w:r w:rsidR="001E62FD" w:rsidRPr="000C5347">
        <w:t xml:space="preserve"> </w:t>
      </w:r>
      <w:r w:rsidR="006750EE">
        <w:t>a</w:t>
      </w:r>
      <w:r w:rsidR="001E62FD" w:rsidRPr="000C5347">
        <w:t>nd constituting the first action required in preparation for its study.</w:t>
      </w:r>
      <w:proofErr w:type="gramEnd"/>
      <w:r w:rsidR="001E62FD" w:rsidRPr="000C5347">
        <w:t xml:space="preserve"> It consists of an accurate analysis of the surface and the signs and prescribes the use of specific tools and procedures, to establishing as faithfully as possible the exact value of each sign drawn on the physical feature. </w:t>
      </w:r>
    </w:p>
    <w:p w14:paraId="0FF8DB52" w14:textId="77777777" w:rsidR="00C95544" w:rsidRPr="000C5347" w:rsidRDefault="00C95544" w:rsidP="00C95544">
      <w:pPr>
        <w:ind w:left="1440" w:hanging="1440"/>
        <w:jc w:val="both"/>
      </w:pPr>
    </w:p>
    <w:p w14:paraId="590296AE" w14:textId="77777777" w:rsidR="00C95544" w:rsidRPr="000C5347" w:rsidRDefault="00C95544" w:rsidP="00C95544">
      <w:pPr>
        <w:ind w:left="1440" w:hanging="1440"/>
        <w:jc w:val="both"/>
      </w:pPr>
      <w:r w:rsidRPr="000C5347">
        <w:t>Examples:</w:t>
      </w:r>
    </w:p>
    <w:p w14:paraId="535B6C66" w14:textId="77777777" w:rsidR="00C95544" w:rsidRPr="00EB1C94" w:rsidRDefault="00EB1C94" w:rsidP="007A51C8">
      <w:pPr>
        <w:pStyle w:val="Rientrocorpodeltesto"/>
        <w:widowControl/>
        <w:numPr>
          <w:ilvl w:val="0"/>
          <w:numId w:val="17"/>
        </w:numPr>
      </w:pPr>
      <w:r w:rsidRPr="007A51C8">
        <w:t xml:space="preserve">The autoptic investigation of the South </w:t>
      </w:r>
      <w:r w:rsidRPr="00C16164">
        <w:t>inscription</w:t>
      </w:r>
      <w:r w:rsidR="005F24F8" w:rsidRPr="00C16164">
        <w:t xml:space="preserve"> </w:t>
      </w:r>
      <w:r w:rsidR="00C16164" w:rsidRPr="00C16164">
        <w:t>(</w:t>
      </w:r>
      <w:hyperlink w:anchor="_TX1_Written_Text" w:history="1">
        <w:r w:rsidR="00C16164" w:rsidRPr="00C16164">
          <w:rPr>
            <w:rStyle w:val="Collegamentoipertestuale"/>
          </w:rPr>
          <w:t>TX1</w:t>
        </w:r>
      </w:hyperlink>
      <w:r w:rsidR="00C16164" w:rsidRPr="00C16164">
        <w:t>)</w:t>
      </w:r>
      <w:r w:rsidRPr="007A51C8">
        <w:t xml:space="preserve"> on the Arch of Constantine</w:t>
      </w:r>
      <w:r w:rsidR="005F24F8">
        <w:t xml:space="preserve"> (</w:t>
      </w:r>
      <w:hyperlink w:anchor="_E22_Man-Made_Object" w:history="1">
        <w:r w:rsidR="009F1BCF" w:rsidRPr="009F1BCF">
          <w:rPr>
            <w:rStyle w:val="Collegamentoipertestuale"/>
          </w:rPr>
          <w:t>E22</w:t>
        </w:r>
      </w:hyperlink>
      <w:r w:rsidR="005F24F8">
        <w:t>)</w:t>
      </w:r>
      <w:r>
        <w:t xml:space="preserve"> made by Rodolfo </w:t>
      </w:r>
      <w:proofErr w:type="spellStart"/>
      <w:r>
        <w:t>Lanciani</w:t>
      </w:r>
      <w:proofErr w:type="spellEnd"/>
      <w:r>
        <w:t xml:space="preserve"> between 1893 and 1901.</w:t>
      </w:r>
    </w:p>
    <w:p w14:paraId="755A6110" w14:textId="77777777" w:rsidR="00C95544" w:rsidRPr="000C5347" w:rsidRDefault="00C95544" w:rsidP="007A51C8">
      <w:pPr>
        <w:pStyle w:val="Rientrocorpodeltesto"/>
        <w:widowControl/>
        <w:ind w:left="1800"/>
      </w:pPr>
    </w:p>
    <w:p w14:paraId="274AA51D" w14:textId="77777777" w:rsidR="00C95544" w:rsidRPr="000C5347" w:rsidRDefault="00C95544" w:rsidP="00C95544">
      <w:pPr>
        <w:rPr>
          <w:b/>
          <w:bCs/>
        </w:rPr>
      </w:pPr>
      <w:r w:rsidRPr="000C5347">
        <w:t>Properties:</w:t>
      </w:r>
    </w:p>
    <w:p w14:paraId="75AD1E93" w14:textId="77777777" w:rsidR="00C95544" w:rsidRPr="000C5347" w:rsidRDefault="00F92FC6" w:rsidP="00C95544">
      <w:pPr>
        <w:spacing w:line="276" w:lineRule="auto"/>
        <w:ind w:left="908" w:firstLine="454"/>
        <w:rPr>
          <w:color w:val="0000FF"/>
          <w:szCs w:val="20"/>
        </w:rPr>
      </w:pPr>
      <w:hyperlink w:anchor="_TXP3_is_rendered" w:history="1">
        <w:hyperlink w:anchor="_TXP3_is_rendered" w:history="1">
          <w:r w:rsidR="00A3232A" w:rsidRPr="000C5347">
            <w:rPr>
              <w:rStyle w:val="Collegamentoipertestuale"/>
              <w:szCs w:val="20"/>
            </w:rPr>
            <w:t>TXP3</w:t>
          </w:r>
        </w:hyperlink>
      </w:hyperlink>
      <w:r w:rsidR="00C95544" w:rsidRPr="000C5347">
        <w:rPr>
          <w:szCs w:val="20"/>
        </w:rPr>
        <w:t xml:space="preserve"> </w:t>
      </w:r>
      <w:proofErr w:type="gramStart"/>
      <w:r w:rsidR="007D2CB5" w:rsidRPr="000C5347">
        <w:rPr>
          <w:szCs w:val="20"/>
        </w:rPr>
        <w:t>is</w:t>
      </w:r>
      <w:proofErr w:type="gramEnd"/>
      <w:r w:rsidR="007D2CB5" w:rsidRPr="000C5347">
        <w:rPr>
          <w:szCs w:val="20"/>
        </w:rPr>
        <w:t xml:space="preserve"> rendered by (renders)</w:t>
      </w:r>
      <w:r w:rsidR="00C95544" w:rsidRPr="000C5347">
        <w:rPr>
          <w:szCs w:val="20"/>
        </w:rPr>
        <w:t xml:space="preserve">: </w:t>
      </w:r>
      <w:hyperlink w:anchor="_S19_Encounter_Event" w:history="1">
        <w:hyperlink w:anchor="_TX6_Transcription" w:history="1">
          <w:r w:rsidR="00BE0208" w:rsidRPr="0029210E">
            <w:rPr>
              <w:rStyle w:val="Collegamentoipertestuale"/>
            </w:rPr>
            <w:t>TX6</w:t>
          </w:r>
        </w:hyperlink>
      </w:hyperlink>
      <w:r w:rsidR="00C95544" w:rsidRPr="000C5347">
        <w:rPr>
          <w:color w:val="0000FF"/>
          <w:szCs w:val="20"/>
        </w:rPr>
        <w:t xml:space="preserve"> </w:t>
      </w:r>
      <w:r w:rsidR="007D2CB5" w:rsidRPr="000C5347">
        <w:rPr>
          <w:szCs w:val="20"/>
        </w:rPr>
        <w:t>Transcription</w:t>
      </w:r>
    </w:p>
    <w:bookmarkEnd w:id="90"/>
    <w:bookmarkEnd w:id="91"/>
    <w:p w14:paraId="0D7AF3D4" w14:textId="77777777" w:rsidR="00C95544" w:rsidRPr="000C5347" w:rsidRDefault="00C95544" w:rsidP="00F33857">
      <w:pPr>
        <w:spacing w:line="276" w:lineRule="auto"/>
        <w:ind w:left="908" w:firstLine="454"/>
        <w:rPr>
          <w:color w:val="0000FF"/>
          <w:szCs w:val="20"/>
        </w:rPr>
      </w:pPr>
    </w:p>
    <w:bookmarkEnd w:id="84"/>
    <w:bookmarkEnd w:id="85"/>
    <w:p w14:paraId="40E8BA66" w14:textId="77777777" w:rsidR="00F33857" w:rsidRPr="000C5347" w:rsidRDefault="00F33857" w:rsidP="00292524">
      <w:pPr>
        <w:ind w:left="1418" w:hanging="1440"/>
        <w:jc w:val="both"/>
        <w:rPr>
          <w:highlight w:val="yellow"/>
        </w:rPr>
      </w:pPr>
    </w:p>
    <w:p w14:paraId="3B439F3D" w14:textId="77777777" w:rsidR="00E94D30" w:rsidRPr="000C5347" w:rsidRDefault="00E94D30" w:rsidP="00E94D30">
      <w:pPr>
        <w:pStyle w:val="Titolo3"/>
      </w:pPr>
      <w:bookmarkStart w:id="92" w:name="_TX6_Transcription"/>
      <w:bookmarkStart w:id="93" w:name="_Toc377459582"/>
      <w:bookmarkStart w:id="94" w:name="OLE_LINK49"/>
      <w:bookmarkStart w:id="95" w:name="OLE_LINK50"/>
      <w:bookmarkStart w:id="96" w:name="OLE_LINK51"/>
      <w:bookmarkStart w:id="97" w:name="OLE_LINK52"/>
      <w:bookmarkEnd w:id="92"/>
      <w:r w:rsidRPr="000C5347">
        <w:t>TX6 Transcription</w:t>
      </w:r>
      <w:bookmarkEnd w:id="93"/>
    </w:p>
    <w:p w14:paraId="2C40CC3D" w14:textId="77777777" w:rsidR="00E94D30" w:rsidRPr="000C5347" w:rsidRDefault="00E94D30" w:rsidP="00E94D30"/>
    <w:p w14:paraId="4CE81B46" w14:textId="77777777" w:rsidR="00E94D30" w:rsidRPr="000C5347" w:rsidRDefault="00E94D30" w:rsidP="00E94D30">
      <w:r w:rsidRPr="000C5347">
        <w:t xml:space="preserve">Subclass of: </w:t>
      </w:r>
      <w:r w:rsidRPr="000C5347">
        <w:tab/>
      </w:r>
      <w:hyperlink w:anchor="_E7_Activity" w:history="1">
        <w:hyperlink w:anchor="_E7_Activity" w:history="1">
          <w:r w:rsidR="00457DAE" w:rsidRPr="00457DAE">
            <w:rPr>
              <w:rStyle w:val="Collegamentoipertestuale"/>
            </w:rPr>
            <w:t>E7</w:t>
          </w:r>
        </w:hyperlink>
      </w:hyperlink>
      <w:r w:rsidR="00457DAE">
        <w:rPr>
          <w:rStyle w:val="Collegamentoipertestuale"/>
        </w:rPr>
        <w:t xml:space="preserve"> </w:t>
      </w:r>
      <w:r w:rsidR="001E5933" w:rsidRPr="000C5347">
        <w:t>Activity</w:t>
      </w:r>
    </w:p>
    <w:p w14:paraId="7F6B2178" w14:textId="77777777" w:rsidR="00E94D30" w:rsidRPr="000C5347" w:rsidRDefault="00E94D30" w:rsidP="00E94D30">
      <w:r w:rsidRPr="000C5347">
        <w:t xml:space="preserve">Superclass of: </w:t>
      </w:r>
    </w:p>
    <w:p w14:paraId="4BEFFF04" w14:textId="77777777" w:rsidR="001E5933" w:rsidRPr="000C5347" w:rsidRDefault="00E94D30" w:rsidP="001E5933">
      <w:pPr>
        <w:ind w:left="1440" w:hanging="1440"/>
        <w:jc w:val="both"/>
      </w:pPr>
      <w:r w:rsidRPr="000C5347">
        <w:t xml:space="preserve">Scope Note: </w:t>
      </w:r>
      <w:r w:rsidRPr="000C5347">
        <w:tab/>
      </w:r>
      <w:r w:rsidR="001E5933" w:rsidRPr="000C5347">
        <w:t>Subclass of E7 Activity, referring to the activ</w:t>
      </w:r>
      <w:r w:rsidR="008C1807" w:rsidRPr="000C5347">
        <w:t>ity of re-writing</w:t>
      </w:r>
      <w:r w:rsidR="001360EB">
        <w:t xml:space="preserve"> </w:t>
      </w:r>
      <w:r w:rsidR="008C1807" w:rsidRPr="000C5347">
        <w:t>the text con</w:t>
      </w:r>
      <w:r w:rsidR="001E5933" w:rsidRPr="000C5347">
        <w:t>ducted by an editor. This operation, in some cases,</w:t>
      </w:r>
      <w:r w:rsidR="008C1807" w:rsidRPr="000C5347">
        <w:t xml:space="preserve"> involves a writing system (</w:t>
      </w:r>
      <w:hyperlink w:anchor="_TX3_Writing_System" w:history="1">
        <w:r w:rsidR="0029210E" w:rsidRPr="0029210E">
          <w:rPr>
            <w:rStyle w:val="Collegamentoipertestuale"/>
          </w:rPr>
          <w:t>TX3</w:t>
        </w:r>
      </w:hyperlink>
      <w:r w:rsidR="001E5933" w:rsidRPr="000C5347">
        <w:t xml:space="preserve">) different from that of the original text </w:t>
      </w:r>
      <w:r w:rsidR="008C1807" w:rsidRPr="000C5347">
        <w:t>(e.g., Latin characters to ren</w:t>
      </w:r>
      <w:r w:rsidR="001E5933" w:rsidRPr="000C5347">
        <w:t>der a Coptic text); this results in a re-encoding of the text itself and, from a linguistic point of view, it is indicated more properly as a ‘translite</w:t>
      </w:r>
      <w:r w:rsidR="008C1807" w:rsidRPr="000C5347">
        <w:t>ration’, because it implies a 1:</w:t>
      </w:r>
      <w:r w:rsidR="001E5933" w:rsidRPr="000C5347">
        <w:t xml:space="preserve">1 relation between the signs of the two writing systems. The </w:t>
      </w:r>
      <w:hyperlink w:anchor="_P16_used_specific_1" w:history="1">
        <w:r w:rsidR="008C1807" w:rsidRPr="00944A66">
          <w:rPr>
            <w:rStyle w:val="Collegamentoipertestuale"/>
          </w:rPr>
          <w:t>P16</w:t>
        </w:r>
      </w:hyperlink>
      <w:r w:rsidR="008C1807" w:rsidRPr="000C5347">
        <w:t xml:space="preserve"> used specific object (was used for) </w:t>
      </w:r>
      <w:r w:rsidR="001E5933" w:rsidRPr="000C5347">
        <w:t>property can be used t</w:t>
      </w:r>
      <w:r w:rsidR="008C1807" w:rsidRPr="000C5347">
        <w:t>o specify the role of the orig</w:t>
      </w:r>
      <w:r w:rsidR="001E5933" w:rsidRPr="000C5347">
        <w:t xml:space="preserve">inal graphemes during the commuting operations. </w:t>
      </w:r>
    </w:p>
    <w:bookmarkEnd w:id="94"/>
    <w:bookmarkEnd w:id="95"/>
    <w:p w14:paraId="51171132" w14:textId="77777777" w:rsidR="00E94D30" w:rsidRPr="000C5347" w:rsidRDefault="00E94D30" w:rsidP="00E94D30">
      <w:pPr>
        <w:ind w:left="1440" w:hanging="1440"/>
        <w:jc w:val="both"/>
      </w:pPr>
    </w:p>
    <w:p w14:paraId="7CFB95B5" w14:textId="77777777" w:rsidR="00E94D30" w:rsidRPr="000C5347" w:rsidRDefault="00E94D30" w:rsidP="00E94D30">
      <w:pPr>
        <w:ind w:left="1440" w:hanging="1440"/>
        <w:jc w:val="both"/>
      </w:pPr>
      <w:r w:rsidRPr="000C5347">
        <w:t>Examples:</w:t>
      </w:r>
    </w:p>
    <w:p w14:paraId="5AAB4C32" w14:textId="77777777" w:rsidR="005F24F8" w:rsidRDefault="00EB1C94" w:rsidP="00FD1811">
      <w:pPr>
        <w:pStyle w:val="Rientrocorpodeltesto"/>
        <w:widowControl/>
        <w:numPr>
          <w:ilvl w:val="0"/>
          <w:numId w:val="17"/>
        </w:numPr>
      </w:pPr>
      <w:r>
        <w:t>Transcription, in Latin characters, of the inscription(s)</w:t>
      </w:r>
      <w:r w:rsidR="005F24F8">
        <w:t xml:space="preserve"> </w:t>
      </w:r>
      <w:r w:rsidR="00C16164" w:rsidRPr="00C16164">
        <w:t>(</w:t>
      </w:r>
      <w:hyperlink w:anchor="_TX1_Written_Text" w:history="1">
        <w:r w:rsidR="00C16164" w:rsidRPr="00C16164">
          <w:rPr>
            <w:rStyle w:val="Collegamentoipertestuale"/>
          </w:rPr>
          <w:t>TX1</w:t>
        </w:r>
      </w:hyperlink>
      <w:r w:rsidR="00C16164" w:rsidRPr="00C16164">
        <w:t>)</w:t>
      </w:r>
      <w:r w:rsidRPr="00C16164">
        <w:t xml:space="preserve"> on</w:t>
      </w:r>
      <w:r>
        <w:t xml:space="preserve"> the Arch of Constantine </w:t>
      </w:r>
      <w:r w:rsidR="005F24F8">
        <w:t>(</w:t>
      </w:r>
      <w:hyperlink w:anchor="_E22_Man-Made_Object" w:history="1">
        <w:r w:rsidR="009F1BCF" w:rsidRPr="009F1BCF">
          <w:rPr>
            <w:rStyle w:val="Collegamentoipertestuale"/>
          </w:rPr>
          <w:t>E22</w:t>
        </w:r>
      </w:hyperlink>
      <w:r w:rsidR="005F24F8">
        <w:t xml:space="preserve">) </w:t>
      </w:r>
      <w:r>
        <w:t xml:space="preserve">reported in </w:t>
      </w:r>
      <w:r>
        <w:rPr>
          <w:i/>
        </w:rPr>
        <w:t xml:space="preserve">Corpus </w:t>
      </w:r>
      <w:proofErr w:type="spellStart"/>
      <w:r>
        <w:rPr>
          <w:i/>
        </w:rPr>
        <w:t>Inscriptionum</w:t>
      </w:r>
      <w:proofErr w:type="spellEnd"/>
      <w:r>
        <w:rPr>
          <w:i/>
        </w:rPr>
        <w:t xml:space="preserve"> </w:t>
      </w:r>
      <w:proofErr w:type="spellStart"/>
      <w:r>
        <w:rPr>
          <w:i/>
        </w:rPr>
        <w:t>Latinarum</w:t>
      </w:r>
      <w:proofErr w:type="spellEnd"/>
      <w:r>
        <w:rPr>
          <w:i/>
        </w:rPr>
        <w:t xml:space="preserve"> </w:t>
      </w:r>
      <w:r>
        <w:t>(CIL VI 1139)</w:t>
      </w:r>
      <w:r w:rsidR="00FD1811">
        <w:t>.</w:t>
      </w:r>
    </w:p>
    <w:p w14:paraId="7896F559" w14:textId="77777777" w:rsidR="00E94D30" w:rsidRPr="00EB1C94" w:rsidRDefault="00667A7F" w:rsidP="005F24F8">
      <w:pPr>
        <w:pStyle w:val="Rientrocorpodeltesto"/>
        <w:widowControl/>
        <w:numPr>
          <w:ilvl w:val="0"/>
          <w:numId w:val="17"/>
        </w:numPr>
      </w:pPr>
      <w:r w:rsidRPr="005F24F8">
        <w:t>The transcription of the same inscription, by using the same characters, reported in the</w:t>
      </w:r>
      <w:r>
        <w:t xml:space="preserve"> present document</w:t>
      </w:r>
      <w:r w:rsidR="00EB1C94">
        <w:t xml:space="preserve"> (see section 1.3.1).</w:t>
      </w:r>
    </w:p>
    <w:p w14:paraId="524F59B5" w14:textId="77777777" w:rsidR="00E94D30" w:rsidRPr="000C5347" w:rsidRDefault="00E94D30" w:rsidP="00E94D30"/>
    <w:p w14:paraId="493150B1" w14:textId="77777777" w:rsidR="00E94D30" w:rsidRPr="000C5347" w:rsidRDefault="00E94D30" w:rsidP="00E94D30">
      <w:pPr>
        <w:rPr>
          <w:b/>
          <w:bCs/>
        </w:rPr>
      </w:pPr>
      <w:r w:rsidRPr="000C5347">
        <w:t>Properties:</w:t>
      </w:r>
    </w:p>
    <w:p w14:paraId="03F16B46" w14:textId="77777777" w:rsidR="00E94D30" w:rsidRPr="000C5347" w:rsidRDefault="00F92FC6" w:rsidP="00E94D30">
      <w:pPr>
        <w:spacing w:line="276" w:lineRule="auto"/>
        <w:ind w:left="908" w:firstLine="454"/>
        <w:rPr>
          <w:color w:val="0000FF"/>
          <w:szCs w:val="20"/>
        </w:rPr>
      </w:pPr>
      <w:hyperlink w:anchor="_AP17_is_found" w:history="1">
        <w:hyperlink w:anchor="_TXP3_is_rendered" w:history="1">
          <w:hyperlink w:anchor="_TXP3_is_rendered" w:history="1">
            <w:r w:rsidR="00A3232A" w:rsidRPr="000C5347">
              <w:rPr>
                <w:rStyle w:val="Collegamentoipertestuale"/>
                <w:szCs w:val="20"/>
              </w:rPr>
              <w:t>TXP3</w:t>
            </w:r>
          </w:hyperlink>
        </w:hyperlink>
      </w:hyperlink>
      <w:r w:rsidR="00E94D30" w:rsidRPr="000C5347">
        <w:rPr>
          <w:szCs w:val="20"/>
        </w:rPr>
        <w:t xml:space="preserve"> </w:t>
      </w:r>
      <w:proofErr w:type="gramStart"/>
      <w:r w:rsidR="00E94D30" w:rsidRPr="000C5347">
        <w:rPr>
          <w:szCs w:val="20"/>
        </w:rPr>
        <w:t>renders</w:t>
      </w:r>
      <w:proofErr w:type="gramEnd"/>
      <w:r w:rsidR="008C1807" w:rsidRPr="000C5347">
        <w:rPr>
          <w:szCs w:val="20"/>
        </w:rPr>
        <w:t xml:space="preserve"> (is rendered by</w:t>
      </w:r>
      <w:r w:rsidR="00E94D30" w:rsidRPr="000C5347">
        <w:rPr>
          <w:szCs w:val="20"/>
        </w:rPr>
        <w:t xml:space="preserve">): </w:t>
      </w:r>
      <w:hyperlink w:anchor="_S19_Encounter_Event" w:history="1">
        <w:hyperlink w:anchor="_TX6_Transcription" w:history="1">
          <w:r w:rsidR="00BE0208" w:rsidRPr="0029210E">
            <w:rPr>
              <w:rStyle w:val="Collegamentoipertestuale"/>
            </w:rPr>
            <w:t>TX6</w:t>
          </w:r>
        </w:hyperlink>
      </w:hyperlink>
      <w:r w:rsidR="00E94D30" w:rsidRPr="000C5347">
        <w:rPr>
          <w:color w:val="0000FF"/>
          <w:szCs w:val="20"/>
        </w:rPr>
        <w:t xml:space="preserve"> </w:t>
      </w:r>
      <w:r w:rsidR="00E94D30" w:rsidRPr="000C5347">
        <w:rPr>
          <w:szCs w:val="20"/>
        </w:rPr>
        <w:t>Transcription</w:t>
      </w:r>
    </w:p>
    <w:bookmarkEnd w:id="96"/>
    <w:bookmarkEnd w:id="97"/>
    <w:p w14:paraId="5FAD0F28" w14:textId="77777777" w:rsidR="00E94D30" w:rsidRDefault="00E94D30" w:rsidP="00292524">
      <w:pPr>
        <w:ind w:left="1418" w:hanging="1440"/>
        <w:jc w:val="both"/>
        <w:rPr>
          <w:highlight w:val="yellow"/>
        </w:rPr>
      </w:pPr>
    </w:p>
    <w:p w14:paraId="0D2B4A40" w14:textId="77777777" w:rsidR="001069DB" w:rsidRDefault="001069DB" w:rsidP="00292524">
      <w:pPr>
        <w:ind w:left="1418" w:hanging="1440"/>
        <w:jc w:val="both"/>
        <w:rPr>
          <w:highlight w:val="yellow"/>
        </w:rPr>
      </w:pPr>
    </w:p>
    <w:p w14:paraId="50CC2F1F" w14:textId="77777777" w:rsidR="00C974F6" w:rsidRPr="000C5347" w:rsidRDefault="00C974F6" w:rsidP="00C974F6">
      <w:pPr>
        <w:pStyle w:val="Titolo3"/>
      </w:pPr>
      <w:bookmarkStart w:id="98" w:name="_TX7_Written_Text"/>
      <w:bookmarkStart w:id="99" w:name="_Toc377459583"/>
      <w:bookmarkEnd w:id="98"/>
      <w:r>
        <w:t>TX7</w:t>
      </w:r>
      <w:r w:rsidRPr="000C5347">
        <w:t xml:space="preserve"> </w:t>
      </w:r>
      <w:r>
        <w:t>Written Text Fragment</w:t>
      </w:r>
      <w:bookmarkEnd w:id="99"/>
    </w:p>
    <w:p w14:paraId="4438A91B" w14:textId="77777777" w:rsidR="00C974F6" w:rsidRPr="000C5347" w:rsidRDefault="00C974F6" w:rsidP="00C974F6"/>
    <w:p w14:paraId="4CBC396A" w14:textId="77777777" w:rsidR="00C974F6" w:rsidRPr="000C5347" w:rsidRDefault="00C974F6" w:rsidP="00C974F6">
      <w:r w:rsidRPr="000C5347">
        <w:t xml:space="preserve">Subclass of: </w:t>
      </w:r>
      <w:r w:rsidRPr="000C5347">
        <w:tab/>
      </w:r>
      <w:hyperlink w:anchor="_S33_Relative_Depth" w:history="1">
        <w:r w:rsidR="00892702">
          <w:rPr>
            <w:rStyle w:val="Collegamentoipertestuale"/>
          </w:rPr>
          <w:t>TX1</w:t>
        </w:r>
      </w:hyperlink>
      <w:r w:rsidRPr="000C5347">
        <w:rPr>
          <w:color w:val="0000FF"/>
        </w:rPr>
        <w:t xml:space="preserve"> </w:t>
      </w:r>
      <w:r w:rsidR="00892702">
        <w:t>Written Text</w:t>
      </w:r>
    </w:p>
    <w:p w14:paraId="6BF371B8" w14:textId="77777777" w:rsidR="00C974F6" w:rsidRPr="000C5347" w:rsidRDefault="00C974F6" w:rsidP="00C974F6">
      <w:r w:rsidRPr="000C5347">
        <w:t xml:space="preserve">Superclass of: </w:t>
      </w:r>
    </w:p>
    <w:p w14:paraId="755E945B" w14:textId="77777777" w:rsidR="00C974F6" w:rsidRPr="000C5347" w:rsidRDefault="00C974F6" w:rsidP="00C974F6">
      <w:pPr>
        <w:ind w:left="1440" w:hanging="1440"/>
        <w:jc w:val="both"/>
      </w:pPr>
      <w:r w:rsidRPr="000C5347">
        <w:t xml:space="preserve">Scope Note: </w:t>
      </w:r>
      <w:r w:rsidRPr="000C5347">
        <w:tab/>
      </w:r>
      <w:r w:rsidRPr="00C974F6">
        <w:t xml:space="preserve">Subclass </w:t>
      </w:r>
      <w:r w:rsidRPr="009B3E61">
        <w:t xml:space="preserve">of </w:t>
      </w:r>
      <w:hyperlink w:anchor="_TX1_Written_Text" w:history="1">
        <w:r w:rsidR="001878BB" w:rsidRPr="009B3E61">
          <w:rPr>
            <w:rStyle w:val="Collegamentoipertestuale"/>
          </w:rPr>
          <w:t>TX1</w:t>
        </w:r>
      </w:hyperlink>
      <w:r w:rsidR="001878BB" w:rsidRPr="00743405">
        <w:rPr>
          <w:szCs w:val="20"/>
          <w:lang w:val="en-US" w:eastAsia="it-IT"/>
        </w:rPr>
        <w:t xml:space="preserve"> </w:t>
      </w:r>
      <w:r w:rsidR="00666208" w:rsidRPr="009B3E61">
        <w:t>Written</w:t>
      </w:r>
      <w:r w:rsidR="00666208">
        <w:t xml:space="preserve"> Text </w:t>
      </w:r>
      <w:r w:rsidRPr="00C974F6">
        <w:t>intended to identify portions of text considered to be of particular significance by scholars, as witnesses of a certain meaning or bearers of a particular phenomenon relevant to the investigation, study and understanding of the ancient text. Examples of such text portions are: columns, fragments, sections, paragraphs, as well as single words or letters, or other components of the written text. To each of these entities can be associated a single production event (</w:t>
      </w:r>
      <w:hyperlink w:anchor="_TX2_Writing" w:history="1">
        <w:r w:rsidR="009B3E61" w:rsidRPr="009B3E61">
          <w:rPr>
            <w:rStyle w:val="Collegamentoipertestuale"/>
          </w:rPr>
          <w:t>TX2</w:t>
        </w:r>
      </w:hyperlink>
      <w:r w:rsidRPr="00C974F6">
        <w:t>) or destruction event (</w:t>
      </w:r>
      <w:hyperlink w:anchor="_E6_Destruction" w:history="1">
        <w:r w:rsidRPr="00961906">
          <w:rPr>
            <w:rStyle w:val="Collegamentoipertestuale"/>
          </w:rPr>
          <w:t>E6</w:t>
        </w:r>
      </w:hyperlink>
      <w:r w:rsidRPr="00C974F6">
        <w:t>), as in the case of letters or words damaged or worn by atmospheric agents or human interventions, as well as specific conditions (E3) for document</w:t>
      </w:r>
      <w:r>
        <w:t>ing</w:t>
      </w:r>
      <w:r w:rsidRPr="00C974F6">
        <w:t xml:space="preserve"> its status during the observation process (</w:t>
      </w:r>
      <w:hyperlink w:anchor="_S4_Observation_1" w:history="1">
        <w:r w:rsidR="00B53A18" w:rsidRPr="00B53A18">
          <w:rPr>
            <w:rStyle w:val="Collegamentoipertestuale"/>
          </w:rPr>
          <w:t>S4</w:t>
        </w:r>
      </w:hyperlink>
      <w:r w:rsidRPr="00C974F6">
        <w:t xml:space="preserve">). The relationship between a </w:t>
      </w:r>
      <w:r>
        <w:t xml:space="preserve">written </w:t>
      </w:r>
      <w:r w:rsidRPr="00C16164">
        <w:t xml:space="preserve">text </w:t>
      </w:r>
      <w:r w:rsidR="00C16164" w:rsidRPr="00C16164">
        <w:t>(</w:t>
      </w:r>
      <w:hyperlink w:anchor="_TX1_Written_Text" w:history="1">
        <w:r w:rsidR="00C16164" w:rsidRPr="00C16164">
          <w:rPr>
            <w:rStyle w:val="Collegamentoipertestuale"/>
          </w:rPr>
          <w:t>TX1</w:t>
        </w:r>
      </w:hyperlink>
      <w:r w:rsidR="00C16164" w:rsidRPr="00C16164">
        <w:t>)</w:t>
      </w:r>
      <w:r w:rsidRPr="00C974F6">
        <w:t xml:space="preserve"> and its components is documented through t</w:t>
      </w:r>
      <w:r>
        <w:t xml:space="preserve">he </w:t>
      </w:r>
      <w:bookmarkStart w:id="100" w:name="OLE_LINK55"/>
      <w:bookmarkStart w:id="101" w:name="OLE_LINK56"/>
      <w:r w:rsidR="00A3232A">
        <w:fldChar w:fldCharType="begin"/>
      </w:r>
      <w:r w:rsidR="00A3232A">
        <w:instrText>HYPERLINK  \l "_TXP4_composes_(is"</w:instrText>
      </w:r>
      <w:r w:rsidR="00A3232A">
        <w:fldChar w:fldCharType="separate"/>
      </w:r>
      <w:r w:rsidR="00A3232A" w:rsidRPr="000C5347">
        <w:rPr>
          <w:rStyle w:val="Collegamentoipertestuale"/>
          <w:szCs w:val="20"/>
        </w:rPr>
        <w:t>TXP</w:t>
      </w:r>
      <w:r w:rsidR="00A3232A">
        <w:rPr>
          <w:rStyle w:val="Collegamentoipertestuale"/>
          <w:szCs w:val="20"/>
        </w:rPr>
        <w:t>4</w:t>
      </w:r>
      <w:r w:rsidR="00A3232A">
        <w:fldChar w:fldCharType="end"/>
      </w:r>
      <w:r>
        <w:rPr>
          <w:i/>
        </w:rPr>
        <w:t xml:space="preserve"> is </w:t>
      </w:r>
      <w:r w:rsidRPr="00C974F6">
        <w:rPr>
          <w:i/>
        </w:rPr>
        <w:t>constituted by</w:t>
      </w:r>
      <w:r>
        <w:t xml:space="preserve"> </w:t>
      </w:r>
      <w:bookmarkEnd w:id="100"/>
      <w:bookmarkEnd w:id="101"/>
      <w:r>
        <w:t>property</w:t>
      </w:r>
      <w:r w:rsidRPr="000C5347">
        <w:t xml:space="preserve">. </w:t>
      </w:r>
    </w:p>
    <w:p w14:paraId="486E5248" w14:textId="77777777" w:rsidR="00C974F6" w:rsidRPr="000C5347" w:rsidRDefault="00C974F6" w:rsidP="00C974F6">
      <w:pPr>
        <w:ind w:left="1440" w:hanging="1440"/>
        <w:jc w:val="both"/>
      </w:pPr>
    </w:p>
    <w:p w14:paraId="4B576B4C" w14:textId="77777777" w:rsidR="00C974F6" w:rsidRPr="000C5347" w:rsidRDefault="00C974F6" w:rsidP="00C974F6">
      <w:pPr>
        <w:ind w:left="1440" w:hanging="1440"/>
        <w:jc w:val="both"/>
      </w:pPr>
      <w:r w:rsidRPr="000C5347">
        <w:t>Examples:</w:t>
      </w:r>
    </w:p>
    <w:p w14:paraId="73BC25F6" w14:textId="7E4396DE" w:rsidR="00C974F6" w:rsidRDefault="00E34F7C" w:rsidP="005F24F8">
      <w:pPr>
        <w:pStyle w:val="Rientrocorpodeltesto"/>
        <w:widowControl/>
        <w:numPr>
          <w:ilvl w:val="0"/>
          <w:numId w:val="17"/>
        </w:numPr>
      </w:pPr>
      <w:r>
        <w:t>The “INSTINCTV DIVINITATI</w:t>
      </w:r>
      <w:r w:rsidR="00A72F42">
        <w:t>S</w:t>
      </w:r>
      <w:r>
        <w:t xml:space="preserve">” </w:t>
      </w:r>
      <w:r w:rsidR="008839FF">
        <w:t xml:space="preserve">text </w:t>
      </w:r>
      <w:r>
        <w:t xml:space="preserve">portion </w:t>
      </w:r>
      <w:r w:rsidR="00F20A01">
        <w:t>of</w:t>
      </w:r>
      <w:r>
        <w:t xml:space="preserve"> the </w:t>
      </w:r>
      <w:r w:rsidRPr="00C16164">
        <w:t>inscription</w:t>
      </w:r>
      <w:r w:rsidR="00F83537" w:rsidRPr="00C16164">
        <w:t xml:space="preserve"> </w:t>
      </w:r>
      <w:r w:rsidR="00C16164" w:rsidRPr="00C16164">
        <w:t>(</w:t>
      </w:r>
      <w:hyperlink w:anchor="_TX1_Written_Text" w:history="1">
        <w:r w:rsidR="00C16164" w:rsidRPr="00C16164">
          <w:rPr>
            <w:rStyle w:val="Collegamentoipertestuale"/>
          </w:rPr>
          <w:t>TX1</w:t>
        </w:r>
      </w:hyperlink>
      <w:r w:rsidR="00C16164" w:rsidRPr="00C16164">
        <w:t>)</w:t>
      </w:r>
      <w:r>
        <w:t xml:space="preserve"> </w:t>
      </w:r>
      <w:r w:rsidR="00F20A01">
        <w:t>on</w:t>
      </w:r>
      <w:r>
        <w:t xml:space="preserve"> the Arch of Constantine</w:t>
      </w:r>
      <w:r w:rsidR="00F83537">
        <w:t xml:space="preserve"> (</w:t>
      </w:r>
      <w:hyperlink w:anchor="_E22_Man-Made_Object" w:history="1">
        <w:r w:rsidR="009F1BCF" w:rsidRPr="009F1BCF">
          <w:rPr>
            <w:rStyle w:val="Collegamentoipertestuale"/>
          </w:rPr>
          <w:t>E22</w:t>
        </w:r>
      </w:hyperlink>
      <w:r w:rsidR="00F83537">
        <w:t>)</w:t>
      </w:r>
      <w:r>
        <w:t xml:space="preserve">, commented by Rodolfo </w:t>
      </w:r>
      <w:proofErr w:type="spellStart"/>
      <w:r>
        <w:t>Lanciani</w:t>
      </w:r>
      <w:proofErr w:type="spellEnd"/>
      <w:r>
        <w:t xml:space="preserve"> in</w:t>
      </w:r>
      <w:r w:rsidR="002B11C7">
        <w:t xml:space="preserve"> 1892</w:t>
      </w:r>
      <w:r w:rsidR="00815015">
        <w:t>, in</w:t>
      </w:r>
      <w:r w:rsidR="002B11C7">
        <w:t xml:space="preserve"> his book </w:t>
      </w:r>
      <w:r w:rsidR="002B11C7">
        <w:rPr>
          <w:i/>
        </w:rPr>
        <w:t>Pagan and Christian Rome</w:t>
      </w:r>
      <w:r>
        <w:t xml:space="preserve"> (see section 1.3.1).</w:t>
      </w:r>
    </w:p>
    <w:p w14:paraId="14094907" w14:textId="77777777" w:rsidR="00E34F7C" w:rsidRPr="00E34F7C" w:rsidRDefault="00E34F7C" w:rsidP="00E34F7C">
      <w:pPr>
        <w:tabs>
          <w:tab w:val="left" w:pos="3704"/>
        </w:tabs>
        <w:ind w:left="908" w:firstLine="454"/>
      </w:pPr>
    </w:p>
    <w:p w14:paraId="4343525B" w14:textId="77777777" w:rsidR="00C974F6" w:rsidRPr="000C5347" w:rsidRDefault="00C974F6" w:rsidP="00C974F6">
      <w:pPr>
        <w:rPr>
          <w:b/>
          <w:bCs/>
        </w:rPr>
      </w:pPr>
      <w:r w:rsidRPr="000C5347">
        <w:t>Properties:</w:t>
      </w:r>
    </w:p>
    <w:p w14:paraId="08BB4B79" w14:textId="77777777" w:rsidR="00C974F6" w:rsidRPr="000C5347" w:rsidRDefault="00F92FC6" w:rsidP="00C974F6">
      <w:pPr>
        <w:spacing w:line="276" w:lineRule="auto"/>
        <w:ind w:left="908" w:firstLine="454"/>
        <w:rPr>
          <w:color w:val="0000FF"/>
          <w:szCs w:val="20"/>
        </w:rPr>
      </w:pPr>
      <w:hyperlink w:anchor="_TXP4_composes_(is" w:history="1">
        <w:hyperlink w:anchor="_TXP4_composes_(is" w:history="1">
          <w:r w:rsidR="00A3232A" w:rsidRPr="000C5347">
            <w:rPr>
              <w:rStyle w:val="Collegamentoipertestuale"/>
              <w:szCs w:val="20"/>
            </w:rPr>
            <w:t>TXP</w:t>
          </w:r>
          <w:r w:rsidR="00A3232A">
            <w:rPr>
              <w:rStyle w:val="Collegamentoipertestuale"/>
              <w:szCs w:val="20"/>
            </w:rPr>
            <w:t>4</w:t>
          </w:r>
        </w:hyperlink>
      </w:hyperlink>
      <w:r w:rsidR="00C974F6" w:rsidRPr="000C5347">
        <w:rPr>
          <w:szCs w:val="20"/>
        </w:rPr>
        <w:t xml:space="preserve"> </w:t>
      </w:r>
      <w:proofErr w:type="gramStart"/>
      <w:r w:rsidR="00C974F6">
        <w:rPr>
          <w:szCs w:val="20"/>
        </w:rPr>
        <w:t>constitutes</w:t>
      </w:r>
      <w:proofErr w:type="gramEnd"/>
      <w:r w:rsidR="00C974F6">
        <w:rPr>
          <w:szCs w:val="20"/>
        </w:rPr>
        <w:t xml:space="preserve"> (is constituted by</w:t>
      </w:r>
      <w:r w:rsidR="00C974F6" w:rsidRPr="000C5347">
        <w:rPr>
          <w:szCs w:val="20"/>
        </w:rPr>
        <w:t xml:space="preserve">): </w:t>
      </w:r>
      <w:hyperlink w:anchor="_S19_Encounter_Event" w:history="1">
        <w:r w:rsidR="00C974F6" w:rsidRPr="000C5347">
          <w:rPr>
            <w:rStyle w:val="Collegamentoipertestuale"/>
            <w:szCs w:val="20"/>
          </w:rPr>
          <w:t>TX</w:t>
        </w:r>
        <w:r w:rsidR="00016576">
          <w:rPr>
            <w:rStyle w:val="Collegamentoipertestuale"/>
            <w:szCs w:val="20"/>
          </w:rPr>
          <w:t>1</w:t>
        </w:r>
      </w:hyperlink>
      <w:r w:rsidR="00C974F6" w:rsidRPr="000C5347">
        <w:rPr>
          <w:color w:val="0000FF"/>
          <w:szCs w:val="20"/>
        </w:rPr>
        <w:t xml:space="preserve"> </w:t>
      </w:r>
      <w:r w:rsidR="00016576" w:rsidRPr="00016576">
        <w:t>Written Text</w:t>
      </w:r>
    </w:p>
    <w:p w14:paraId="144B0F57" w14:textId="77777777" w:rsidR="00C974F6" w:rsidRPr="000C5347" w:rsidRDefault="00C974F6" w:rsidP="00292524">
      <w:pPr>
        <w:ind w:left="1418" w:hanging="1440"/>
        <w:jc w:val="both"/>
        <w:rPr>
          <w:highlight w:val="yellow"/>
        </w:rPr>
      </w:pPr>
    </w:p>
    <w:p w14:paraId="1E9840CB" w14:textId="77777777" w:rsidR="00CB3208" w:rsidRPr="000C5347" w:rsidRDefault="00BF7398" w:rsidP="00CB3208">
      <w:pPr>
        <w:pStyle w:val="Titolo1"/>
        <w:rPr>
          <w:lang w:val="en-GB"/>
        </w:rPr>
      </w:pPr>
      <w:bookmarkStart w:id="102" w:name="_Toc419465543"/>
      <w:bookmarkStart w:id="103" w:name="_Toc377459584"/>
      <w:bookmarkEnd w:id="80"/>
      <w:bookmarkEnd w:id="81"/>
      <w:r w:rsidRPr="000C5347">
        <w:rPr>
          <w:rFonts w:eastAsia="Times New Roman" w:cs="Arial"/>
          <w:kern w:val="28"/>
          <w:lang w:val="en-GB" w:eastAsia="en-US"/>
        </w:rPr>
        <w:lastRenderedPageBreak/>
        <w:t xml:space="preserve">1.4 </w:t>
      </w:r>
      <w:proofErr w:type="spellStart"/>
      <w:r w:rsidR="00020D5A" w:rsidRPr="000C5347">
        <w:rPr>
          <w:rFonts w:eastAsia="Times New Roman" w:cs="Arial"/>
          <w:kern w:val="28"/>
          <w:lang w:val="en-GB" w:eastAsia="en-US"/>
        </w:rPr>
        <w:t>CRMtex</w:t>
      </w:r>
      <w:proofErr w:type="spellEnd"/>
      <w:r w:rsidR="00020D5A" w:rsidRPr="000C5347">
        <w:rPr>
          <w:rFonts w:eastAsia="Times New Roman" w:cs="Arial"/>
          <w:kern w:val="28"/>
          <w:lang w:val="en-GB" w:eastAsia="en-US"/>
        </w:rPr>
        <w:t xml:space="preserve"> </w:t>
      </w:r>
      <w:r w:rsidR="00AD7BCA" w:rsidRPr="000C5347">
        <w:rPr>
          <w:rFonts w:eastAsia="Times New Roman" w:cs="Arial"/>
          <w:kern w:val="28"/>
          <w:lang w:val="en-GB" w:eastAsia="en-US"/>
        </w:rPr>
        <w:t>-</w:t>
      </w:r>
      <w:r w:rsidRPr="000C5347">
        <w:rPr>
          <w:rFonts w:eastAsia="Times New Roman" w:cs="Arial"/>
          <w:kern w:val="28"/>
          <w:lang w:val="en-GB" w:eastAsia="en-US"/>
        </w:rPr>
        <w:t xml:space="preserve"> P</w:t>
      </w:r>
      <w:r w:rsidR="00CB3208" w:rsidRPr="000C5347">
        <w:rPr>
          <w:rFonts w:eastAsia="Times New Roman" w:cs="Arial"/>
          <w:kern w:val="28"/>
          <w:lang w:val="en-GB" w:eastAsia="en-US"/>
        </w:rPr>
        <w:t>roperty Declarations</w:t>
      </w:r>
      <w:bookmarkEnd w:id="102"/>
      <w:bookmarkEnd w:id="103"/>
    </w:p>
    <w:p w14:paraId="51FA6A76" w14:textId="77777777" w:rsidR="00CB3208" w:rsidRPr="000C5347" w:rsidRDefault="00CB3208" w:rsidP="00F65AF0"/>
    <w:p w14:paraId="0ED30BFC" w14:textId="77777777" w:rsidR="00BF7398" w:rsidRPr="000C5347" w:rsidRDefault="00BF7398" w:rsidP="00BF7398">
      <w:r w:rsidRPr="000C5347">
        <w:t>The properties are comprehensively declared in this section using the following format:</w:t>
      </w:r>
    </w:p>
    <w:p w14:paraId="517F713A" w14:textId="77777777" w:rsidR="00BF7398" w:rsidRPr="000C5347" w:rsidRDefault="00BF7398" w:rsidP="00BF7398">
      <w:r w:rsidRPr="000C5347">
        <w:t>•</w:t>
      </w:r>
      <w:r w:rsidRPr="000C5347">
        <w:tab/>
        <w:t xml:space="preserve">Property names are presented as headings in bold face, </w:t>
      </w:r>
      <w:proofErr w:type="gramStart"/>
      <w:r w:rsidR="00AD7BCA" w:rsidRPr="000C5347">
        <w:t>preceded</w:t>
      </w:r>
      <w:proofErr w:type="gramEnd"/>
      <w:r w:rsidRPr="000C5347">
        <w:t xml:space="preserve"> by unique property identifiers; </w:t>
      </w:r>
    </w:p>
    <w:p w14:paraId="21279E21" w14:textId="77777777" w:rsidR="00BF7398" w:rsidRPr="000C5347" w:rsidRDefault="00BF7398" w:rsidP="00BF7398">
      <w:r w:rsidRPr="000C5347">
        <w:t>•</w:t>
      </w:r>
      <w:r w:rsidRPr="000C5347">
        <w:tab/>
      </w:r>
      <w:proofErr w:type="gramStart"/>
      <w:r w:rsidRPr="000C5347">
        <w:t>The</w:t>
      </w:r>
      <w:proofErr w:type="gramEnd"/>
      <w:r w:rsidRPr="000C5347">
        <w:t xml:space="preserve"> line “Domain:” declares the class for which the property is defined; </w:t>
      </w:r>
    </w:p>
    <w:p w14:paraId="07EA2C96" w14:textId="77777777" w:rsidR="00BF7398" w:rsidRPr="000C5347" w:rsidRDefault="00BF7398" w:rsidP="00BF7398">
      <w:r w:rsidRPr="000C5347">
        <w:t>•</w:t>
      </w:r>
      <w:r w:rsidRPr="000C5347">
        <w:tab/>
      </w:r>
      <w:proofErr w:type="gramStart"/>
      <w:r w:rsidRPr="000C5347">
        <w:t>The</w:t>
      </w:r>
      <w:proofErr w:type="gramEnd"/>
      <w:r w:rsidRPr="000C5347">
        <w:t xml:space="preserve"> line “Range:” declares the class to which the property points, or that provides the values for </w:t>
      </w:r>
      <w:r w:rsidRPr="000C5347">
        <w:rPr>
          <w:rFonts w:ascii="MS Mincho" w:hAnsi="MS Mincho" w:cs="MS Mincho"/>
        </w:rPr>
        <w:t> </w:t>
      </w:r>
      <w:r w:rsidRPr="000C5347">
        <w:t xml:space="preserve">the property; </w:t>
      </w:r>
    </w:p>
    <w:p w14:paraId="3DBD2CBE" w14:textId="77777777" w:rsidR="00BF7398" w:rsidRPr="000C5347" w:rsidRDefault="00BF7398" w:rsidP="00BF7398">
      <w:r w:rsidRPr="000C5347">
        <w:t>•</w:t>
      </w:r>
      <w:r w:rsidRPr="000C5347">
        <w:tab/>
      </w:r>
      <w:proofErr w:type="gramStart"/>
      <w:r w:rsidRPr="000C5347">
        <w:t>The</w:t>
      </w:r>
      <w:proofErr w:type="gramEnd"/>
      <w:r w:rsidRPr="000C5347">
        <w:t xml:space="preserve"> line “</w:t>
      </w:r>
      <w:proofErr w:type="spellStart"/>
      <w:r w:rsidRPr="000C5347">
        <w:t>Superproperty</w:t>
      </w:r>
      <w:proofErr w:type="spellEnd"/>
      <w:r w:rsidRPr="000C5347">
        <w:t xml:space="preserve"> of:” is a cross-reference to any </w:t>
      </w:r>
      <w:proofErr w:type="spellStart"/>
      <w:r w:rsidRPr="000C5347">
        <w:t>subproperties</w:t>
      </w:r>
      <w:proofErr w:type="spellEnd"/>
      <w:r w:rsidRPr="000C5347">
        <w:t xml:space="preserve"> the property may have; </w:t>
      </w:r>
    </w:p>
    <w:p w14:paraId="1D6A3BFC" w14:textId="77777777" w:rsidR="00BF7398" w:rsidRPr="000C5347" w:rsidRDefault="00BF7398" w:rsidP="00BF7398">
      <w:r w:rsidRPr="000C5347">
        <w:t>•</w:t>
      </w:r>
      <w:r w:rsidRPr="000C5347">
        <w:tab/>
      </w:r>
      <w:proofErr w:type="gramStart"/>
      <w:r w:rsidRPr="000C5347">
        <w:t>The</w:t>
      </w:r>
      <w:proofErr w:type="gramEnd"/>
      <w:r w:rsidRPr="000C5347">
        <w:t xml:space="preserve"> line “Scope note:” contains the textual definition of the concept the property represents; </w:t>
      </w:r>
    </w:p>
    <w:p w14:paraId="0F8BE68D" w14:textId="77777777" w:rsidR="00BF7398" w:rsidRPr="000C5347" w:rsidRDefault="00BF7398" w:rsidP="00BF7398">
      <w:r w:rsidRPr="000C5347">
        <w:t>•</w:t>
      </w:r>
      <w:r w:rsidRPr="000C5347">
        <w:tab/>
      </w:r>
      <w:proofErr w:type="gramStart"/>
      <w:r w:rsidRPr="000C5347">
        <w:t>The</w:t>
      </w:r>
      <w:proofErr w:type="gramEnd"/>
      <w:r w:rsidRPr="000C5347">
        <w:t xml:space="preserve"> line “Examples:” contains a bulleted list of examples of instances of this property.</w:t>
      </w:r>
    </w:p>
    <w:p w14:paraId="051864F3" w14:textId="77777777" w:rsidR="007E3B70" w:rsidRPr="000C5347" w:rsidRDefault="007E3B70">
      <w:pPr>
        <w:spacing w:after="200" w:line="276" w:lineRule="auto"/>
      </w:pPr>
      <w:r w:rsidRPr="000C5347">
        <w:br w:type="page"/>
      </w:r>
    </w:p>
    <w:p w14:paraId="13E57AD3" w14:textId="77777777" w:rsidR="00BF7398" w:rsidRPr="000C5347" w:rsidRDefault="00BF7398" w:rsidP="00FA75F0">
      <w:bookmarkStart w:id="104" w:name="_AP1_produced_(was"/>
      <w:bookmarkEnd w:id="104"/>
    </w:p>
    <w:p w14:paraId="65A59B22" w14:textId="77777777" w:rsidR="00503ED3" w:rsidRPr="000C5347" w:rsidRDefault="00503ED3" w:rsidP="003E7E9A">
      <w:pPr>
        <w:spacing w:after="200" w:line="276" w:lineRule="auto"/>
      </w:pPr>
      <w:bookmarkStart w:id="105" w:name="_AP2_discarded_into"/>
      <w:bookmarkStart w:id="106" w:name="_AP9_took_matter"/>
      <w:bookmarkEnd w:id="105"/>
      <w:bookmarkEnd w:id="106"/>
    </w:p>
    <w:p w14:paraId="1D3D672F" w14:textId="77777777" w:rsidR="002E5026" w:rsidRPr="000C5347" w:rsidRDefault="00752801" w:rsidP="006719DB">
      <w:pPr>
        <w:pStyle w:val="Titolo3"/>
      </w:pPr>
      <w:bookmarkStart w:id="107" w:name="_AP13_has_stratigraphic"/>
      <w:bookmarkStart w:id="108" w:name="_TXP1_used_writing"/>
      <w:bookmarkStart w:id="109" w:name="_Toc377459585"/>
      <w:bookmarkStart w:id="110" w:name="OLE_LINK41"/>
      <w:bookmarkStart w:id="111" w:name="OLE_LINK42"/>
      <w:bookmarkStart w:id="112" w:name="OLE_LINK47"/>
      <w:bookmarkStart w:id="113" w:name="OLE_LINK48"/>
      <w:bookmarkEnd w:id="107"/>
      <w:bookmarkEnd w:id="108"/>
      <w:r w:rsidRPr="000C5347">
        <w:t>TXP1</w:t>
      </w:r>
      <w:r w:rsidR="00714152" w:rsidRPr="000C5347">
        <w:t xml:space="preserve"> used writing system (writing system used for</w:t>
      </w:r>
      <w:r w:rsidR="002E5026" w:rsidRPr="000C5347">
        <w:t>)</w:t>
      </w:r>
      <w:bookmarkEnd w:id="109"/>
    </w:p>
    <w:p w14:paraId="57AC24E7" w14:textId="77777777" w:rsidR="00283326" w:rsidRPr="000C5347" w:rsidRDefault="00283326" w:rsidP="00283326"/>
    <w:p w14:paraId="02109FEB" w14:textId="77777777" w:rsidR="003E7E9A" w:rsidRPr="000C5347" w:rsidRDefault="003E7E9A" w:rsidP="003E7E9A">
      <w:pPr>
        <w:jc w:val="both"/>
        <w:rPr>
          <w:szCs w:val="20"/>
        </w:rPr>
      </w:pPr>
      <w:r w:rsidRPr="000C5347">
        <w:rPr>
          <w:szCs w:val="20"/>
        </w:rPr>
        <w:t>Domain:</w:t>
      </w:r>
      <w:r w:rsidRPr="000C5347">
        <w:rPr>
          <w:szCs w:val="20"/>
        </w:rPr>
        <w:tab/>
      </w:r>
      <w:r w:rsidRPr="000C5347">
        <w:rPr>
          <w:szCs w:val="20"/>
        </w:rPr>
        <w:tab/>
      </w:r>
      <w:bookmarkStart w:id="114" w:name="OLE_LINK45"/>
      <w:bookmarkStart w:id="115" w:name="OLE_LINK46"/>
      <w:r w:rsidR="00D878E8" w:rsidRPr="000C5347">
        <w:fldChar w:fldCharType="begin"/>
      </w:r>
      <w:r w:rsidR="00D878E8" w:rsidRPr="000C5347">
        <w:instrText>HYPERLINK  \l "_A5_Stratigraphic_Modification"</w:instrText>
      </w:r>
      <w:r w:rsidR="00D878E8" w:rsidRPr="000C5347">
        <w:fldChar w:fldCharType="separate"/>
      </w:r>
      <w:r w:rsidR="00714152" w:rsidRPr="000C5347">
        <w:rPr>
          <w:rStyle w:val="Collegamentoipertestuale"/>
          <w:szCs w:val="20"/>
        </w:rPr>
        <w:t>TX2</w:t>
      </w:r>
      <w:r w:rsidR="00D878E8" w:rsidRPr="000C5347">
        <w:rPr>
          <w:rStyle w:val="Collegamentoipertestuale"/>
          <w:szCs w:val="20"/>
        </w:rPr>
        <w:fldChar w:fldCharType="end"/>
      </w:r>
      <w:r w:rsidR="00714152" w:rsidRPr="000C5347">
        <w:rPr>
          <w:szCs w:val="20"/>
        </w:rPr>
        <w:t xml:space="preserve"> Writing</w:t>
      </w:r>
    </w:p>
    <w:bookmarkEnd w:id="114"/>
    <w:bookmarkEnd w:id="115"/>
    <w:p w14:paraId="52D3A05C" w14:textId="77777777" w:rsidR="00D878E8" w:rsidRPr="000C5347" w:rsidRDefault="003E7E9A" w:rsidP="00D878E8">
      <w:pPr>
        <w:jc w:val="both"/>
        <w:rPr>
          <w:szCs w:val="20"/>
        </w:rPr>
      </w:pPr>
      <w:r w:rsidRPr="000C5347">
        <w:rPr>
          <w:szCs w:val="20"/>
        </w:rPr>
        <w:t>Range:</w:t>
      </w:r>
      <w:r w:rsidRPr="000C5347">
        <w:rPr>
          <w:szCs w:val="20"/>
        </w:rPr>
        <w:tab/>
      </w:r>
      <w:r w:rsidRPr="000C5347">
        <w:rPr>
          <w:szCs w:val="20"/>
        </w:rPr>
        <w:tab/>
      </w:r>
      <w:hyperlink w:anchor="_A5_Stratigraphic_Modification" w:history="1">
        <w:hyperlink w:anchor="_TX3_Writing_System" w:history="1">
          <w:r w:rsidR="0029210E" w:rsidRPr="0029210E">
            <w:rPr>
              <w:rStyle w:val="Collegamentoipertestuale"/>
            </w:rPr>
            <w:t>TX3</w:t>
          </w:r>
        </w:hyperlink>
      </w:hyperlink>
      <w:r w:rsidR="00D878E8" w:rsidRPr="000C5347">
        <w:rPr>
          <w:szCs w:val="20"/>
        </w:rPr>
        <w:t xml:space="preserve"> </w:t>
      </w:r>
      <w:r w:rsidR="00714152" w:rsidRPr="000C5347">
        <w:rPr>
          <w:szCs w:val="20"/>
        </w:rPr>
        <w:t>Writing System</w:t>
      </w:r>
    </w:p>
    <w:p w14:paraId="1BBBC6CA" w14:textId="77777777" w:rsidR="000928FB" w:rsidRPr="000C5347" w:rsidRDefault="000928FB" w:rsidP="003E7E9A">
      <w:pPr>
        <w:jc w:val="both"/>
        <w:rPr>
          <w:szCs w:val="20"/>
        </w:rPr>
      </w:pPr>
    </w:p>
    <w:p w14:paraId="0DC5E3F1" w14:textId="77777777" w:rsidR="003E7E9A" w:rsidRPr="000C5347" w:rsidRDefault="003E7E9A" w:rsidP="003E7E9A">
      <w:pPr>
        <w:jc w:val="both"/>
        <w:rPr>
          <w:szCs w:val="20"/>
        </w:rPr>
      </w:pPr>
      <w:r w:rsidRPr="000C5347">
        <w:rPr>
          <w:szCs w:val="20"/>
        </w:rPr>
        <w:t>Quantification:</w:t>
      </w:r>
      <w:r w:rsidRPr="000C5347">
        <w:rPr>
          <w:szCs w:val="20"/>
        </w:rPr>
        <w:tab/>
        <w:t>one to many (0,n:0</w:t>
      </w:r>
      <w:proofErr w:type="gramStart"/>
      <w:r w:rsidRPr="000C5347">
        <w:rPr>
          <w:szCs w:val="20"/>
        </w:rPr>
        <w:t>,1</w:t>
      </w:r>
      <w:proofErr w:type="gramEnd"/>
      <w:r w:rsidRPr="000C5347">
        <w:rPr>
          <w:szCs w:val="20"/>
        </w:rPr>
        <w:t>)</w:t>
      </w:r>
    </w:p>
    <w:p w14:paraId="7BC63CA2" w14:textId="77777777" w:rsidR="003E7E9A" w:rsidRPr="000C5347" w:rsidRDefault="003E7E9A" w:rsidP="003E7E9A">
      <w:pPr>
        <w:jc w:val="both"/>
        <w:rPr>
          <w:szCs w:val="20"/>
        </w:rPr>
      </w:pPr>
    </w:p>
    <w:p w14:paraId="7F1119DE" w14:textId="77777777" w:rsidR="00856C20" w:rsidRPr="00AB6233" w:rsidRDefault="00C807AB" w:rsidP="00B32D58">
      <w:pPr>
        <w:ind w:left="1276" w:hanging="1276"/>
        <w:jc w:val="both"/>
        <w:rPr>
          <w:szCs w:val="20"/>
        </w:rPr>
      </w:pPr>
      <w:r w:rsidRPr="000C5347">
        <w:rPr>
          <w:szCs w:val="20"/>
        </w:rPr>
        <w:t>Scope note:</w:t>
      </w:r>
      <w:r w:rsidRPr="000C5347">
        <w:rPr>
          <w:szCs w:val="20"/>
        </w:rPr>
        <w:tab/>
      </w:r>
      <w:r w:rsidR="0086108E" w:rsidRPr="000C5347">
        <w:rPr>
          <w:szCs w:val="20"/>
        </w:rPr>
        <w:t>This property</w:t>
      </w:r>
      <w:r w:rsidR="00D24CC5" w:rsidRPr="000C5347">
        <w:rPr>
          <w:szCs w:val="20"/>
        </w:rPr>
        <w:t xml:space="preserve"> is intended to</w:t>
      </w:r>
      <w:r w:rsidR="0086108E" w:rsidRPr="000C5347">
        <w:rPr>
          <w:szCs w:val="20"/>
        </w:rPr>
        <w:t xml:space="preserve"> </w:t>
      </w:r>
      <w:r w:rsidR="00D24CC5" w:rsidRPr="000C5347">
        <w:rPr>
          <w:szCs w:val="20"/>
        </w:rPr>
        <w:t>identify</w:t>
      </w:r>
      <w:r w:rsidR="000928FB" w:rsidRPr="000C5347">
        <w:rPr>
          <w:szCs w:val="20"/>
        </w:rPr>
        <w:t xml:space="preserve"> </w:t>
      </w:r>
      <w:r w:rsidR="00D24CC5" w:rsidRPr="000C5347">
        <w:rPr>
          <w:szCs w:val="20"/>
        </w:rPr>
        <w:t xml:space="preserve">the specific instance of </w:t>
      </w:r>
      <w:hyperlink w:anchor="_TX3_Writing_System" w:history="1">
        <w:r w:rsidR="0029210E" w:rsidRPr="0029210E">
          <w:rPr>
            <w:rStyle w:val="Collegamentoipertestuale"/>
          </w:rPr>
          <w:t>TX3</w:t>
        </w:r>
      </w:hyperlink>
      <w:r w:rsidR="00D24CC5" w:rsidRPr="000C5347">
        <w:rPr>
          <w:szCs w:val="20"/>
        </w:rPr>
        <w:t xml:space="preserve"> Writing System</w:t>
      </w:r>
      <w:r w:rsidR="000928FB" w:rsidRPr="000C5347">
        <w:rPr>
          <w:szCs w:val="20"/>
        </w:rPr>
        <w:t xml:space="preserve"> </w:t>
      </w:r>
      <w:r w:rsidR="000928FB" w:rsidRPr="00AB6233">
        <w:rPr>
          <w:szCs w:val="20"/>
        </w:rPr>
        <w:t xml:space="preserve">employed during </w:t>
      </w:r>
      <w:r w:rsidR="00D24CC5" w:rsidRPr="00AB6233">
        <w:rPr>
          <w:szCs w:val="20"/>
        </w:rPr>
        <w:t>the</w:t>
      </w:r>
      <w:r w:rsidR="000928FB" w:rsidRPr="00AB6233">
        <w:rPr>
          <w:szCs w:val="20"/>
        </w:rPr>
        <w:t xml:space="preserve"> </w:t>
      </w:r>
      <w:r w:rsidR="00D24CC5" w:rsidRPr="00AB6233">
        <w:rPr>
          <w:szCs w:val="20"/>
        </w:rPr>
        <w:t>writing event that led to the creation</w:t>
      </w:r>
      <w:r w:rsidR="0086108E" w:rsidRPr="00AB6233">
        <w:rPr>
          <w:szCs w:val="20"/>
        </w:rPr>
        <w:t xml:space="preserve"> </w:t>
      </w:r>
      <w:r w:rsidR="00D24CC5" w:rsidRPr="00AB6233">
        <w:rPr>
          <w:szCs w:val="20"/>
        </w:rPr>
        <w:t xml:space="preserve">of a </w:t>
      </w:r>
      <w:hyperlink w:anchor="_TX1_Written_Text" w:history="1">
        <w:r w:rsidR="001878BB" w:rsidRPr="00AB6233">
          <w:rPr>
            <w:rStyle w:val="Collegamentoipertestuale"/>
          </w:rPr>
          <w:t>TX1</w:t>
        </w:r>
      </w:hyperlink>
      <w:r w:rsidR="001878BB" w:rsidRPr="00D94E55">
        <w:rPr>
          <w:szCs w:val="20"/>
          <w:lang w:val="en-US" w:eastAsia="it-IT"/>
        </w:rPr>
        <w:t xml:space="preserve"> </w:t>
      </w:r>
      <w:r w:rsidR="00D24CC5" w:rsidRPr="00AB6233">
        <w:rPr>
          <w:szCs w:val="20"/>
        </w:rPr>
        <w:t>Written Text.</w:t>
      </w:r>
      <w:r w:rsidR="00EF5DD6" w:rsidRPr="00AB6233">
        <w:rPr>
          <w:szCs w:val="20"/>
        </w:rPr>
        <w:t xml:space="preserve"> </w:t>
      </w:r>
    </w:p>
    <w:bookmarkEnd w:id="110"/>
    <w:bookmarkEnd w:id="111"/>
    <w:p w14:paraId="4E1A6623" w14:textId="77777777" w:rsidR="00B32D58" w:rsidRPr="000C5347" w:rsidRDefault="00B32D58" w:rsidP="00856C20">
      <w:pPr>
        <w:spacing w:line="276" w:lineRule="auto"/>
        <w:rPr>
          <w:szCs w:val="20"/>
        </w:rPr>
      </w:pPr>
    </w:p>
    <w:p w14:paraId="65CD3CBB" w14:textId="77777777" w:rsidR="00856C20" w:rsidRPr="000C5347" w:rsidRDefault="00856C20" w:rsidP="003E7E9A">
      <w:pPr>
        <w:spacing w:after="200" w:line="276" w:lineRule="auto"/>
      </w:pPr>
      <w:bookmarkStart w:id="116" w:name="_AP12_confines_(is"/>
      <w:bookmarkEnd w:id="112"/>
      <w:bookmarkEnd w:id="113"/>
      <w:bookmarkEnd w:id="116"/>
    </w:p>
    <w:p w14:paraId="0D9FC0FB" w14:textId="77777777" w:rsidR="00EF5DD6" w:rsidRPr="000C5347" w:rsidRDefault="006164F3" w:rsidP="00EF5DD6">
      <w:pPr>
        <w:pStyle w:val="Titolo3"/>
      </w:pPr>
      <w:bookmarkStart w:id="117" w:name="_TXP2_is_included"/>
      <w:bookmarkStart w:id="118" w:name="_Toc377459586"/>
      <w:bookmarkEnd w:id="117"/>
      <w:r w:rsidRPr="000C5347">
        <w:t>TXP2</w:t>
      </w:r>
      <w:r w:rsidR="00EF5DD6" w:rsidRPr="000C5347">
        <w:t xml:space="preserve"> </w:t>
      </w:r>
      <w:r w:rsidRPr="000C5347">
        <w:t>is included within (include</w:t>
      </w:r>
      <w:r w:rsidR="003C792E">
        <w:t>d</w:t>
      </w:r>
      <w:r w:rsidR="00EF5DD6" w:rsidRPr="000C5347">
        <w:t>)</w:t>
      </w:r>
      <w:bookmarkEnd w:id="118"/>
    </w:p>
    <w:p w14:paraId="44BB1801" w14:textId="77777777" w:rsidR="00EF5DD6" w:rsidRPr="000C5347" w:rsidRDefault="00EF5DD6" w:rsidP="00EF5DD6"/>
    <w:p w14:paraId="5894A864" w14:textId="77777777" w:rsidR="00EF5DD6" w:rsidRPr="000C5347" w:rsidRDefault="00EF5DD6" w:rsidP="00EF5DD6">
      <w:pPr>
        <w:jc w:val="both"/>
        <w:rPr>
          <w:szCs w:val="20"/>
        </w:rPr>
      </w:pPr>
      <w:r w:rsidRPr="000C5347">
        <w:rPr>
          <w:szCs w:val="20"/>
        </w:rPr>
        <w:t>Domain:</w:t>
      </w:r>
      <w:r w:rsidRPr="000C5347">
        <w:rPr>
          <w:szCs w:val="20"/>
        </w:rPr>
        <w:tab/>
      </w:r>
      <w:r w:rsidRPr="000C5347">
        <w:rPr>
          <w:szCs w:val="20"/>
        </w:rPr>
        <w:tab/>
      </w:r>
      <w:hyperlink w:anchor="_A5_Stratigraphic_Modification" w:history="1">
        <w:r w:rsidRPr="000C5347">
          <w:rPr>
            <w:rStyle w:val="Collegamentoipertestuale"/>
            <w:szCs w:val="20"/>
          </w:rPr>
          <w:t>TX</w:t>
        </w:r>
        <w:r w:rsidR="00F703D2" w:rsidRPr="000C5347">
          <w:rPr>
            <w:rStyle w:val="Collegamentoipertestuale"/>
            <w:szCs w:val="20"/>
          </w:rPr>
          <w:t>1</w:t>
        </w:r>
      </w:hyperlink>
      <w:r w:rsidRPr="000C5347">
        <w:rPr>
          <w:szCs w:val="20"/>
        </w:rPr>
        <w:t xml:space="preserve"> </w:t>
      </w:r>
      <w:r w:rsidR="00F703D2" w:rsidRPr="000C5347">
        <w:rPr>
          <w:szCs w:val="20"/>
        </w:rPr>
        <w:t>Written Text</w:t>
      </w:r>
    </w:p>
    <w:p w14:paraId="5A0CEFD9" w14:textId="77777777" w:rsidR="00EF5DD6" w:rsidRPr="000C5347" w:rsidRDefault="00EF5DD6" w:rsidP="00EF5DD6">
      <w:pPr>
        <w:jc w:val="both"/>
        <w:rPr>
          <w:szCs w:val="20"/>
        </w:rPr>
      </w:pPr>
      <w:r w:rsidRPr="000C5347">
        <w:rPr>
          <w:szCs w:val="20"/>
        </w:rPr>
        <w:t>Range:</w:t>
      </w:r>
      <w:r w:rsidRPr="000C5347">
        <w:rPr>
          <w:szCs w:val="20"/>
        </w:rPr>
        <w:tab/>
      </w:r>
      <w:r w:rsidRPr="000C5347">
        <w:rPr>
          <w:szCs w:val="20"/>
        </w:rPr>
        <w:tab/>
      </w:r>
      <w:hyperlink w:anchor="_A5_Stratigraphic_Modification" w:history="1">
        <w:hyperlink w:anchor="_TX4_Writing_Field" w:history="1">
          <w:r w:rsidR="0029210E" w:rsidRPr="0029210E">
            <w:rPr>
              <w:rStyle w:val="Collegamentoipertestuale"/>
            </w:rPr>
            <w:t>TX4</w:t>
          </w:r>
        </w:hyperlink>
      </w:hyperlink>
      <w:r w:rsidRPr="000C5347">
        <w:rPr>
          <w:szCs w:val="20"/>
        </w:rPr>
        <w:t xml:space="preserve"> Writing </w:t>
      </w:r>
      <w:r w:rsidR="00F703D2" w:rsidRPr="000C5347">
        <w:rPr>
          <w:szCs w:val="20"/>
        </w:rPr>
        <w:t>Field</w:t>
      </w:r>
    </w:p>
    <w:p w14:paraId="3D5A4AC6" w14:textId="77777777" w:rsidR="00EF5DD6" w:rsidRPr="000C5347" w:rsidRDefault="00EF5DD6" w:rsidP="00EF5DD6">
      <w:pPr>
        <w:jc w:val="both"/>
        <w:rPr>
          <w:szCs w:val="20"/>
        </w:rPr>
      </w:pPr>
    </w:p>
    <w:p w14:paraId="4BF359D5" w14:textId="77777777" w:rsidR="00553628" w:rsidRPr="000C5347" w:rsidRDefault="00553628" w:rsidP="00553628">
      <w:pPr>
        <w:jc w:val="both"/>
        <w:rPr>
          <w:szCs w:val="20"/>
        </w:rPr>
      </w:pPr>
      <w:proofErr w:type="spellStart"/>
      <w:r w:rsidRPr="000C5347">
        <w:rPr>
          <w:szCs w:val="20"/>
        </w:rPr>
        <w:t>Subproperty</w:t>
      </w:r>
      <w:proofErr w:type="spellEnd"/>
      <w:r w:rsidRPr="000C5347">
        <w:rPr>
          <w:szCs w:val="20"/>
        </w:rPr>
        <w:t xml:space="preserve"> of: </w:t>
      </w:r>
      <w:hyperlink w:anchor="_P56_bears_feature" w:history="1">
        <w:r w:rsidR="00AF0C63" w:rsidRPr="00AF0C63">
          <w:rPr>
            <w:rStyle w:val="Collegamentoipertestuale"/>
          </w:rPr>
          <w:t>P56</w:t>
        </w:r>
      </w:hyperlink>
      <w:r w:rsidRPr="000C5347">
        <w:rPr>
          <w:szCs w:val="20"/>
        </w:rPr>
        <w:t xml:space="preserve"> bears feature </w:t>
      </w:r>
    </w:p>
    <w:p w14:paraId="51CA1A4B" w14:textId="77777777" w:rsidR="00553628" w:rsidRPr="000C5347" w:rsidRDefault="00553628" w:rsidP="00EF5DD6">
      <w:pPr>
        <w:jc w:val="both"/>
        <w:rPr>
          <w:szCs w:val="20"/>
        </w:rPr>
      </w:pPr>
    </w:p>
    <w:p w14:paraId="515F87E3" w14:textId="77777777" w:rsidR="00EF5DD6" w:rsidRPr="000C5347" w:rsidRDefault="00EF5DD6" w:rsidP="00EF5DD6">
      <w:pPr>
        <w:jc w:val="both"/>
        <w:rPr>
          <w:szCs w:val="20"/>
        </w:rPr>
      </w:pPr>
      <w:r w:rsidRPr="000C5347">
        <w:rPr>
          <w:szCs w:val="20"/>
        </w:rPr>
        <w:t>Quantification:</w:t>
      </w:r>
      <w:r w:rsidRPr="000C5347">
        <w:rPr>
          <w:szCs w:val="20"/>
        </w:rPr>
        <w:tab/>
        <w:t>one to many (0,n:0</w:t>
      </w:r>
      <w:proofErr w:type="gramStart"/>
      <w:r w:rsidRPr="000C5347">
        <w:rPr>
          <w:szCs w:val="20"/>
        </w:rPr>
        <w:t>,1</w:t>
      </w:r>
      <w:proofErr w:type="gramEnd"/>
      <w:r w:rsidRPr="000C5347">
        <w:rPr>
          <w:szCs w:val="20"/>
        </w:rPr>
        <w:t>)</w:t>
      </w:r>
    </w:p>
    <w:p w14:paraId="58ECE4BB" w14:textId="77777777" w:rsidR="00EF5DD6" w:rsidRPr="000C5347" w:rsidRDefault="00EF5DD6" w:rsidP="00EF5DD6">
      <w:pPr>
        <w:jc w:val="both"/>
        <w:rPr>
          <w:szCs w:val="20"/>
        </w:rPr>
      </w:pPr>
    </w:p>
    <w:p w14:paraId="130FCEE6" w14:textId="77777777" w:rsidR="009C7C95" w:rsidRPr="000C5347" w:rsidRDefault="00EF5DD6" w:rsidP="009C7C95">
      <w:pPr>
        <w:ind w:left="1276" w:hanging="1276"/>
        <w:jc w:val="both"/>
        <w:rPr>
          <w:szCs w:val="20"/>
        </w:rPr>
      </w:pPr>
      <w:r w:rsidRPr="000C5347">
        <w:rPr>
          <w:szCs w:val="20"/>
        </w:rPr>
        <w:t>Scope note:</w:t>
      </w:r>
      <w:r w:rsidRPr="000C5347">
        <w:rPr>
          <w:szCs w:val="20"/>
        </w:rPr>
        <w:tab/>
        <w:t xml:space="preserve">This property is intended to </w:t>
      </w:r>
      <w:r w:rsidR="009C7C95" w:rsidRPr="000C5347">
        <w:rPr>
          <w:szCs w:val="20"/>
        </w:rPr>
        <w:t xml:space="preserve">describe the relation existing </w:t>
      </w:r>
      <w:r w:rsidR="009C7C95" w:rsidRPr="00996632">
        <w:rPr>
          <w:szCs w:val="20"/>
        </w:rPr>
        <w:t xml:space="preserve">between a </w:t>
      </w:r>
      <w:hyperlink w:anchor="_TX1_Written_Text" w:history="1">
        <w:r w:rsidR="001878BB" w:rsidRPr="00996632">
          <w:rPr>
            <w:rStyle w:val="Collegamentoipertestuale"/>
          </w:rPr>
          <w:t>TX1</w:t>
        </w:r>
      </w:hyperlink>
      <w:r w:rsidR="001878BB" w:rsidRPr="00D94E55">
        <w:rPr>
          <w:szCs w:val="20"/>
          <w:lang w:val="en-US" w:eastAsia="it-IT"/>
        </w:rPr>
        <w:t xml:space="preserve"> </w:t>
      </w:r>
      <w:r w:rsidR="009C7C95" w:rsidRPr="00996632">
        <w:rPr>
          <w:szCs w:val="20"/>
        </w:rPr>
        <w:t>Written Text</w:t>
      </w:r>
      <w:r w:rsidR="009C7C95" w:rsidRPr="000C5347">
        <w:rPr>
          <w:szCs w:val="20"/>
        </w:rPr>
        <w:t xml:space="preserve"> and the </w:t>
      </w:r>
      <w:hyperlink w:anchor="_TX4_Writing_Field" w:history="1">
        <w:r w:rsidR="0029210E" w:rsidRPr="0029210E">
          <w:rPr>
            <w:rStyle w:val="Collegamentoipertestuale"/>
          </w:rPr>
          <w:t>TX4</w:t>
        </w:r>
      </w:hyperlink>
      <w:r w:rsidR="009C7C95" w:rsidRPr="000C5347">
        <w:rPr>
          <w:szCs w:val="20"/>
        </w:rPr>
        <w:t xml:space="preserve"> Writing Field</w:t>
      </w:r>
      <w:r w:rsidR="00745F5A" w:rsidRPr="000C5347">
        <w:rPr>
          <w:szCs w:val="20"/>
        </w:rPr>
        <w:t xml:space="preserve">, </w:t>
      </w:r>
      <w:r w:rsidR="0025774C" w:rsidRPr="000C5347">
        <w:rPr>
          <w:szCs w:val="20"/>
        </w:rPr>
        <w:t>specifically created to accommodate</w:t>
      </w:r>
      <w:r w:rsidR="00745F5A" w:rsidRPr="000C5347">
        <w:rPr>
          <w:szCs w:val="20"/>
        </w:rPr>
        <w:t xml:space="preserve"> the text</w:t>
      </w:r>
      <w:r w:rsidR="0025774C" w:rsidRPr="000C5347">
        <w:rPr>
          <w:szCs w:val="20"/>
        </w:rPr>
        <w:t>,</w:t>
      </w:r>
      <w:r w:rsidR="00745F5A" w:rsidRPr="000C5347">
        <w:rPr>
          <w:szCs w:val="20"/>
        </w:rPr>
        <w:t xml:space="preserve"> within which it </w:t>
      </w:r>
      <w:r w:rsidR="009C7C95" w:rsidRPr="000C5347">
        <w:rPr>
          <w:szCs w:val="20"/>
        </w:rPr>
        <w:t xml:space="preserve">is inscribed. This </w:t>
      </w:r>
      <w:r w:rsidR="0025774C" w:rsidRPr="000C5347">
        <w:rPr>
          <w:szCs w:val="20"/>
        </w:rPr>
        <w:t>relation</w:t>
      </w:r>
      <w:r w:rsidR="009C7C95" w:rsidRPr="000C5347">
        <w:rPr>
          <w:szCs w:val="20"/>
        </w:rPr>
        <w:t xml:space="preserve"> becomes</w:t>
      </w:r>
      <w:r w:rsidR="0025774C" w:rsidRPr="000C5347">
        <w:rPr>
          <w:szCs w:val="20"/>
        </w:rPr>
        <w:t xml:space="preserve"> quite relevant</w:t>
      </w:r>
      <w:r w:rsidR="009C7C95" w:rsidRPr="000C5347">
        <w:rPr>
          <w:szCs w:val="20"/>
        </w:rPr>
        <w:t xml:space="preserve"> in the very frequent case where mor</w:t>
      </w:r>
      <w:r w:rsidR="0025774C" w:rsidRPr="000C5347">
        <w:rPr>
          <w:szCs w:val="20"/>
        </w:rPr>
        <w:t>e than a single text is found on</w:t>
      </w:r>
      <w:r w:rsidR="001932B8" w:rsidRPr="000C5347">
        <w:rPr>
          <w:szCs w:val="20"/>
        </w:rPr>
        <w:t xml:space="preserve"> different areas of</w:t>
      </w:r>
      <w:r w:rsidR="0025774C" w:rsidRPr="000C5347">
        <w:rPr>
          <w:szCs w:val="20"/>
        </w:rPr>
        <w:t xml:space="preserve"> a specific support.</w:t>
      </w:r>
    </w:p>
    <w:p w14:paraId="608115C9" w14:textId="77777777" w:rsidR="00EF5DD6" w:rsidRPr="000C5347" w:rsidRDefault="00EF5DD6" w:rsidP="00EF5DD6">
      <w:pPr>
        <w:ind w:left="1276" w:hanging="1276"/>
        <w:jc w:val="both"/>
        <w:rPr>
          <w:szCs w:val="20"/>
        </w:rPr>
      </w:pPr>
    </w:p>
    <w:p w14:paraId="532D9DC1" w14:textId="77777777" w:rsidR="00861534" w:rsidRPr="000C5347" w:rsidRDefault="00861534" w:rsidP="00861534">
      <w:pPr>
        <w:pStyle w:val="Titolo3"/>
      </w:pPr>
      <w:bookmarkStart w:id="119" w:name="_TXP3_is_rendered"/>
      <w:bookmarkStart w:id="120" w:name="_Toc377459587"/>
      <w:bookmarkStart w:id="121" w:name="OLE_LINK59"/>
      <w:bookmarkStart w:id="122" w:name="OLE_LINK60"/>
      <w:bookmarkEnd w:id="119"/>
      <w:r w:rsidRPr="000C5347">
        <w:t>TXP3 is rendered by (renders)</w:t>
      </w:r>
      <w:bookmarkEnd w:id="120"/>
    </w:p>
    <w:p w14:paraId="1809D7DF" w14:textId="77777777" w:rsidR="00861534" w:rsidRPr="000C5347" w:rsidRDefault="00861534" w:rsidP="00861534"/>
    <w:p w14:paraId="4CAB48EC" w14:textId="77777777" w:rsidR="00861534" w:rsidRPr="000C5347" w:rsidRDefault="00861534" w:rsidP="00861534">
      <w:pPr>
        <w:jc w:val="both"/>
        <w:rPr>
          <w:szCs w:val="20"/>
        </w:rPr>
      </w:pPr>
      <w:r w:rsidRPr="000C5347">
        <w:rPr>
          <w:szCs w:val="20"/>
        </w:rPr>
        <w:t>Domain:</w:t>
      </w:r>
      <w:r w:rsidRPr="000C5347">
        <w:rPr>
          <w:szCs w:val="20"/>
        </w:rPr>
        <w:tab/>
      </w:r>
      <w:r w:rsidRPr="000C5347">
        <w:rPr>
          <w:szCs w:val="20"/>
        </w:rPr>
        <w:tab/>
      </w:r>
      <w:hyperlink w:anchor="_A5_Stratigraphic_Modification" w:history="1">
        <w:hyperlink w:anchor="_TX5_Reading" w:history="1">
          <w:r w:rsidR="0029210E" w:rsidRPr="0029210E">
            <w:rPr>
              <w:rStyle w:val="Collegamentoipertestuale"/>
            </w:rPr>
            <w:t>TX5</w:t>
          </w:r>
        </w:hyperlink>
      </w:hyperlink>
      <w:r w:rsidRPr="000C5347">
        <w:rPr>
          <w:szCs w:val="20"/>
        </w:rPr>
        <w:t xml:space="preserve"> Reading</w:t>
      </w:r>
    </w:p>
    <w:p w14:paraId="62196770" w14:textId="77777777" w:rsidR="00861534" w:rsidRPr="000C5347" w:rsidRDefault="00861534" w:rsidP="00861534">
      <w:pPr>
        <w:jc w:val="both"/>
        <w:rPr>
          <w:szCs w:val="20"/>
        </w:rPr>
      </w:pPr>
      <w:r w:rsidRPr="000C5347">
        <w:rPr>
          <w:szCs w:val="20"/>
        </w:rPr>
        <w:t>Range:</w:t>
      </w:r>
      <w:r w:rsidRPr="000C5347">
        <w:rPr>
          <w:szCs w:val="20"/>
        </w:rPr>
        <w:tab/>
      </w:r>
      <w:r w:rsidRPr="000C5347">
        <w:rPr>
          <w:szCs w:val="20"/>
        </w:rPr>
        <w:tab/>
      </w:r>
      <w:hyperlink w:anchor="_A5_Stratigraphic_Modification" w:history="1">
        <w:hyperlink w:anchor="_TX6_Transcription" w:history="1">
          <w:r w:rsidR="00BE0208" w:rsidRPr="0029210E">
            <w:rPr>
              <w:rStyle w:val="Collegamentoipertestuale"/>
            </w:rPr>
            <w:t>TX6</w:t>
          </w:r>
        </w:hyperlink>
      </w:hyperlink>
      <w:r w:rsidRPr="000C5347">
        <w:rPr>
          <w:szCs w:val="20"/>
        </w:rPr>
        <w:t xml:space="preserve"> Transcription</w:t>
      </w:r>
    </w:p>
    <w:p w14:paraId="03A22E80" w14:textId="77777777" w:rsidR="00861534" w:rsidRPr="000C5347" w:rsidRDefault="00861534" w:rsidP="00861534">
      <w:pPr>
        <w:jc w:val="both"/>
        <w:rPr>
          <w:szCs w:val="20"/>
        </w:rPr>
      </w:pPr>
    </w:p>
    <w:p w14:paraId="7FDE8CCF" w14:textId="77777777" w:rsidR="00861534" w:rsidRPr="000C5347" w:rsidRDefault="00861534" w:rsidP="00861534">
      <w:pPr>
        <w:jc w:val="both"/>
        <w:rPr>
          <w:szCs w:val="20"/>
        </w:rPr>
      </w:pPr>
      <w:r w:rsidRPr="000C5347">
        <w:rPr>
          <w:szCs w:val="20"/>
        </w:rPr>
        <w:t>Quantification:</w:t>
      </w:r>
      <w:r w:rsidRPr="000C5347">
        <w:rPr>
          <w:szCs w:val="20"/>
        </w:rPr>
        <w:tab/>
        <w:t>one to many (0,n:0</w:t>
      </w:r>
      <w:proofErr w:type="gramStart"/>
      <w:r w:rsidRPr="000C5347">
        <w:rPr>
          <w:szCs w:val="20"/>
        </w:rPr>
        <w:t>,1</w:t>
      </w:r>
      <w:proofErr w:type="gramEnd"/>
      <w:r w:rsidRPr="000C5347">
        <w:rPr>
          <w:szCs w:val="20"/>
        </w:rPr>
        <w:t>)</w:t>
      </w:r>
    </w:p>
    <w:p w14:paraId="17CCD6C4" w14:textId="77777777" w:rsidR="00861534" w:rsidRPr="000C5347" w:rsidRDefault="00861534" w:rsidP="00861534">
      <w:pPr>
        <w:jc w:val="both"/>
        <w:rPr>
          <w:szCs w:val="20"/>
        </w:rPr>
      </w:pPr>
    </w:p>
    <w:p w14:paraId="2857D088" w14:textId="77777777" w:rsidR="006C5082" w:rsidRPr="000C5347" w:rsidRDefault="00861534" w:rsidP="006C5082">
      <w:pPr>
        <w:ind w:left="1276" w:hanging="1276"/>
        <w:jc w:val="both"/>
        <w:rPr>
          <w:szCs w:val="20"/>
        </w:rPr>
      </w:pPr>
      <w:r w:rsidRPr="000C5347">
        <w:rPr>
          <w:szCs w:val="20"/>
        </w:rPr>
        <w:t>Scope note:</w:t>
      </w:r>
      <w:r w:rsidRPr="000C5347">
        <w:rPr>
          <w:szCs w:val="20"/>
        </w:rPr>
        <w:tab/>
        <w:t xml:space="preserve">This property is intended </w:t>
      </w:r>
      <w:r w:rsidR="006C5082" w:rsidRPr="000C5347">
        <w:rPr>
          <w:szCs w:val="20"/>
        </w:rPr>
        <w:t xml:space="preserve">to emphasize the close connection between the </w:t>
      </w:r>
      <w:hyperlink w:anchor="_TX5_Reading" w:history="1">
        <w:r w:rsidR="0029210E" w:rsidRPr="0029210E">
          <w:rPr>
            <w:rStyle w:val="Collegamentoipertestuale"/>
          </w:rPr>
          <w:t>TX5</w:t>
        </w:r>
      </w:hyperlink>
      <w:r w:rsidR="006C5082" w:rsidRPr="000C5347">
        <w:rPr>
          <w:szCs w:val="20"/>
        </w:rPr>
        <w:t xml:space="preserve"> Reading and </w:t>
      </w:r>
      <w:hyperlink w:anchor="_TX6_Transcription" w:history="1">
        <w:r w:rsidR="00BE0208" w:rsidRPr="0029210E">
          <w:rPr>
            <w:rStyle w:val="Collegamentoipertestuale"/>
          </w:rPr>
          <w:t>TX6</w:t>
        </w:r>
      </w:hyperlink>
      <w:r w:rsidR="006C5082" w:rsidRPr="000C5347">
        <w:rPr>
          <w:szCs w:val="20"/>
        </w:rPr>
        <w:t xml:space="preserve"> Transcription</w:t>
      </w:r>
      <w:r w:rsidR="006054FC" w:rsidRPr="000C5347">
        <w:rPr>
          <w:szCs w:val="20"/>
        </w:rPr>
        <w:t xml:space="preserve"> activities, by outlining, in particular, the accurate observation required by scholars in order to perform a valid transcription of a given text.</w:t>
      </w:r>
    </w:p>
    <w:bookmarkEnd w:id="121"/>
    <w:bookmarkEnd w:id="122"/>
    <w:p w14:paraId="4BE7B524" w14:textId="77777777" w:rsidR="00861534" w:rsidRDefault="00861534" w:rsidP="00861534">
      <w:pPr>
        <w:ind w:left="1276" w:hanging="1276"/>
        <w:jc w:val="both"/>
        <w:rPr>
          <w:szCs w:val="20"/>
        </w:rPr>
      </w:pPr>
    </w:p>
    <w:p w14:paraId="131D07B6" w14:textId="77777777" w:rsidR="00C975F0" w:rsidRPr="000C5347" w:rsidRDefault="00C975F0" w:rsidP="00C975F0">
      <w:pPr>
        <w:pStyle w:val="Titolo3"/>
      </w:pPr>
      <w:bookmarkStart w:id="123" w:name="_TXP4_composes_(is"/>
      <w:bookmarkStart w:id="124" w:name="_Toc377459588"/>
      <w:bookmarkEnd w:id="123"/>
      <w:r>
        <w:t>TXP4</w:t>
      </w:r>
      <w:r w:rsidRPr="000C5347">
        <w:t xml:space="preserve"> </w:t>
      </w:r>
      <w:r>
        <w:t>composes (is composed by)</w:t>
      </w:r>
      <w:bookmarkEnd w:id="124"/>
    </w:p>
    <w:p w14:paraId="5BBD9E97" w14:textId="77777777" w:rsidR="00C975F0" w:rsidRPr="000C5347" w:rsidRDefault="00C975F0" w:rsidP="00C975F0"/>
    <w:p w14:paraId="147A0004" w14:textId="77777777" w:rsidR="00C975F0" w:rsidRPr="000C5347" w:rsidRDefault="00C975F0" w:rsidP="00C975F0">
      <w:pPr>
        <w:jc w:val="both"/>
        <w:rPr>
          <w:szCs w:val="20"/>
        </w:rPr>
      </w:pPr>
      <w:r w:rsidRPr="000C5347">
        <w:rPr>
          <w:szCs w:val="20"/>
        </w:rPr>
        <w:t>Domain:</w:t>
      </w:r>
      <w:r w:rsidRPr="000C5347">
        <w:rPr>
          <w:szCs w:val="20"/>
        </w:rPr>
        <w:tab/>
      </w:r>
      <w:r w:rsidRPr="000C5347">
        <w:rPr>
          <w:szCs w:val="20"/>
        </w:rPr>
        <w:tab/>
      </w:r>
      <w:hyperlink w:anchor="_A5_Stratigraphic_Modification" w:history="1">
        <w:hyperlink w:anchor="_TX7_Written_Text" w:history="1">
          <w:r w:rsidR="00BE0208" w:rsidRPr="00BE0208">
            <w:rPr>
              <w:rStyle w:val="Collegamentoipertestuale"/>
            </w:rPr>
            <w:t>TX7</w:t>
          </w:r>
        </w:hyperlink>
      </w:hyperlink>
      <w:r>
        <w:rPr>
          <w:rStyle w:val="Collegamentoipertestuale"/>
          <w:szCs w:val="20"/>
        </w:rPr>
        <w:t xml:space="preserve"> </w:t>
      </w:r>
      <w:r w:rsidRPr="00C975F0">
        <w:t>Written Text Fragment</w:t>
      </w:r>
      <w:r>
        <w:rPr>
          <w:szCs w:val="20"/>
        </w:rPr>
        <w:t xml:space="preserve"> </w:t>
      </w:r>
    </w:p>
    <w:p w14:paraId="275F6848" w14:textId="77777777" w:rsidR="00C975F0" w:rsidRPr="000C5347" w:rsidRDefault="00C975F0" w:rsidP="00C975F0">
      <w:pPr>
        <w:jc w:val="both"/>
        <w:rPr>
          <w:szCs w:val="20"/>
        </w:rPr>
      </w:pPr>
      <w:r w:rsidRPr="000C5347">
        <w:rPr>
          <w:szCs w:val="20"/>
        </w:rPr>
        <w:t>Range:</w:t>
      </w:r>
      <w:r w:rsidRPr="000C5347">
        <w:rPr>
          <w:szCs w:val="20"/>
        </w:rPr>
        <w:tab/>
      </w:r>
      <w:r w:rsidRPr="000C5347">
        <w:rPr>
          <w:szCs w:val="20"/>
        </w:rPr>
        <w:tab/>
      </w:r>
      <w:hyperlink w:anchor="_A5_Stratigraphic_Modification" w:history="1">
        <w:r w:rsidRPr="000C5347">
          <w:rPr>
            <w:rStyle w:val="Collegamentoipertestuale"/>
            <w:szCs w:val="20"/>
          </w:rPr>
          <w:t>TX</w:t>
        </w:r>
        <w:r>
          <w:rPr>
            <w:rStyle w:val="Collegamentoipertestuale"/>
            <w:szCs w:val="20"/>
          </w:rPr>
          <w:t>1</w:t>
        </w:r>
      </w:hyperlink>
      <w:r>
        <w:rPr>
          <w:szCs w:val="20"/>
        </w:rPr>
        <w:t xml:space="preserve"> Written Text</w:t>
      </w:r>
    </w:p>
    <w:p w14:paraId="123048EF" w14:textId="77777777" w:rsidR="00C975F0" w:rsidRPr="000C5347" w:rsidRDefault="00C975F0" w:rsidP="00C975F0">
      <w:pPr>
        <w:jc w:val="both"/>
        <w:rPr>
          <w:szCs w:val="20"/>
        </w:rPr>
      </w:pPr>
    </w:p>
    <w:p w14:paraId="616AA3D5" w14:textId="77777777" w:rsidR="00C975F0" w:rsidRPr="000C5347" w:rsidRDefault="00C975F0" w:rsidP="00C975F0">
      <w:pPr>
        <w:jc w:val="both"/>
        <w:rPr>
          <w:szCs w:val="20"/>
        </w:rPr>
      </w:pPr>
      <w:r w:rsidRPr="000C5347">
        <w:rPr>
          <w:szCs w:val="20"/>
        </w:rPr>
        <w:t>Quantification:</w:t>
      </w:r>
      <w:r w:rsidRPr="000C5347">
        <w:rPr>
          <w:szCs w:val="20"/>
        </w:rPr>
        <w:tab/>
        <w:t>one to many (0,n:0</w:t>
      </w:r>
      <w:proofErr w:type="gramStart"/>
      <w:r w:rsidRPr="000C5347">
        <w:rPr>
          <w:szCs w:val="20"/>
        </w:rPr>
        <w:t>,1</w:t>
      </w:r>
      <w:proofErr w:type="gramEnd"/>
      <w:r w:rsidRPr="000C5347">
        <w:rPr>
          <w:szCs w:val="20"/>
        </w:rPr>
        <w:t>)</w:t>
      </w:r>
    </w:p>
    <w:p w14:paraId="531C0642" w14:textId="77777777" w:rsidR="00C975F0" w:rsidRPr="000C5347" w:rsidRDefault="00C975F0" w:rsidP="00C975F0">
      <w:pPr>
        <w:jc w:val="both"/>
        <w:rPr>
          <w:szCs w:val="20"/>
        </w:rPr>
      </w:pPr>
    </w:p>
    <w:p w14:paraId="7528F0AF" w14:textId="77777777" w:rsidR="00C975F0" w:rsidRPr="000C5347" w:rsidRDefault="00C975F0" w:rsidP="00C975F0">
      <w:pPr>
        <w:ind w:left="1276" w:hanging="1276"/>
        <w:jc w:val="both"/>
        <w:rPr>
          <w:szCs w:val="20"/>
        </w:rPr>
      </w:pPr>
      <w:r>
        <w:rPr>
          <w:szCs w:val="20"/>
        </w:rPr>
        <w:t>Scope note:</w:t>
      </w:r>
      <w:r>
        <w:rPr>
          <w:szCs w:val="20"/>
        </w:rPr>
        <w:tab/>
      </w:r>
      <w:r w:rsidRPr="00C975F0">
        <w:rPr>
          <w:szCs w:val="20"/>
        </w:rPr>
        <w:t xml:space="preserve">This property </w:t>
      </w:r>
      <w:r>
        <w:rPr>
          <w:szCs w:val="20"/>
        </w:rPr>
        <w:t>is intended</w:t>
      </w:r>
      <w:r w:rsidRPr="00C975F0">
        <w:rPr>
          <w:szCs w:val="20"/>
        </w:rPr>
        <w:t xml:space="preserve"> to correlate a text and the different parts of which it can be composed, such as: letters, words, lines or any oth</w:t>
      </w:r>
      <w:r>
        <w:rPr>
          <w:szCs w:val="20"/>
        </w:rPr>
        <w:t xml:space="preserve">er scan can be made by scholars because considered to have </w:t>
      </w:r>
      <w:r w:rsidRPr="00C975F0">
        <w:rPr>
          <w:szCs w:val="20"/>
        </w:rPr>
        <w:t xml:space="preserve">a particular relevance for the investigation of the text </w:t>
      </w:r>
      <w:r w:rsidR="005767DE">
        <w:rPr>
          <w:szCs w:val="20"/>
        </w:rPr>
        <w:t>itself.</w:t>
      </w:r>
    </w:p>
    <w:p w14:paraId="3EA65A31" w14:textId="77777777" w:rsidR="00C975F0" w:rsidRPr="000C5347" w:rsidRDefault="00C975F0" w:rsidP="00861534">
      <w:pPr>
        <w:ind w:left="1276" w:hanging="1276"/>
        <w:jc w:val="both"/>
        <w:rPr>
          <w:szCs w:val="20"/>
        </w:rPr>
      </w:pPr>
    </w:p>
    <w:p w14:paraId="0EDEE3F1" w14:textId="77777777" w:rsidR="00861534" w:rsidRPr="000C5347" w:rsidRDefault="00861534" w:rsidP="00861534">
      <w:pPr>
        <w:spacing w:line="276" w:lineRule="auto"/>
        <w:rPr>
          <w:szCs w:val="20"/>
        </w:rPr>
      </w:pPr>
    </w:p>
    <w:p w14:paraId="17DB5BBC" w14:textId="77777777" w:rsidR="00861534" w:rsidRPr="000C5347" w:rsidRDefault="00861534" w:rsidP="003E7E9A">
      <w:pPr>
        <w:spacing w:after="200" w:line="276" w:lineRule="auto"/>
      </w:pPr>
    </w:p>
    <w:p w14:paraId="555B0433" w14:textId="77777777" w:rsidR="00250440" w:rsidRPr="000C5347" w:rsidRDefault="00C03991" w:rsidP="00500E97">
      <w:pPr>
        <w:pStyle w:val="Titolo1"/>
        <w:rPr>
          <w:lang w:val="en-GB"/>
        </w:rPr>
      </w:pPr>
      <w:bookmarkStart w:id="125" w:name="_Toc377459589"/>
      <w:r w:rsidRPr="000C5347">
        <w:rPr>
          <w:lang w:val="en-GB"/>
        </w:rPr>
        <w:lastRenderedPageBreak/>
        <w:t xml:space="preserve">1.5 </w:t>
      </w:r>
      <w:r w:rsidR="00500E97" w:rsidRPr="000C5347">
        <w:rPr>
          <w:lang w:val="en-GB"/>
        </w:rPr>
        <w:t>Referred to CIDOC CRM Classes and properties</w:t>
      </w:r>
      <w:bookmarkEnd w:id="125"/>
    </w:p>
    <w:p w14:paraId="1FBD0E9E" w14:textId="77777777" w:rsidR="00500E97" w:rsidRPr="000C5347" w:rsidRDefault="00500E97" w:rsidP="00500E97">
      <w:pPr>
        <w:rPr>
          <w:lang w:eastAsia="it-IT"/>
        </w:rPr>
      </w:pPr>
    </w:p>
    <w:p w14:paraId="32E68111" w14:textId="77777777" w:rsidR="00500E97" w:rsidRPr="000C5347" w:rsidRDefault="00A744EF" w:rsidP="00A67903">
      <w:pPr>
        <w:jc w:val="both"/>
        <w:rPr>
          <w:lang w:eastAsia="it-IT"/>
        </w:rPr>
      </w:pPr>
      <w:r w:rsidRPr="000C5347">
        <w:t>Since</w:t>
      </w:r>
      <w:r w:rsidR="00A67903" w:rsidRPr="000C5347">
        <w:t xml:space="preserve"> the</w:t>
      </w:r>
      <w:r w:rsidRPr="000C5347">
        <w:t xml:space="preserve"> </w:t>
      </w:r>
      <w:r w:rsidR="00A67903" w:rsidRPr="000C5347">
        <w:t>Textual Entities</w:t>
      </w:r>
      <w:r w:rsidRPr="000C5347">
        <w:t xml:space="preserve"> Model</w:t>
      </w:r>
      <w:r w:rsidR="000D2DBC" w:rsidRPr="000C5347">
        <w:rPr>
          <w:sz w:val="16"/>
          <w:szCs w:val="16"/>
        </w:rPr>
        <w:t xml:space="preserve"> </w:t>
      </w:r>
      <w:r w:rsidR="000D2DBC" w:rsidRPr="000C5347">
        <w:t xml:space="preserve">refers to and reuses, wherever appropriate, large parts of the CIDOC Conceptual Reference Model, this section provides a comprehensive list of all constructs used from CIDOC CRM, together with their definitions following the </w:t>
      </w:r>
      <w:r w:rsidR="00E56F39" w:rsidRPr="000C5347">
        <w:rPr>
          <w:color w:val="000000" w:themeColor="text1"/>
        </w:rPr>
        <w:t>CIDOC CRM</w:t>
      </w:r>
      <w:r w:rsidR="00B667FC" w:rsidRPr="000C5347">
        <w:rPr>
          <w:color w:val="000000" w:themeColor="text1"/>
        </w:rPr>
        <w:t>,</w:t>
      </w:r>
      <w:r w:rsidR="00E56F39" w:rsidRPr="000C5347">
        <w:rPr>
          <w:color w:val="000000" w:themeColor="text1"/>
        </w:rPr>
        <w:t xml:space="preserve"> ver</w:t>
      </w:r>
      <w:r w:rsidR="00B667FC" w:rsidRPr="000C5347">
        <w:rPr>
          <w:color w:val="000000" w:themeColor="text1"/>
        </w:rPr>
        <w:t>.</w:t>
      </w:r>
      <w:r w:rsidR="00E56F39" w:rsidRPr="000C5347">
        <w:rPr>
          <w:color w:val="000000" w:themeColor="text1"/>
        </w:rPr>
        <w:t>6.</w:t>
      </w:r>
      <w:r w:rsidR="001C0C69" w:rsidRPr="000C5347">
        <w:rPr>
          <w:color w:val="000000" w:themeColor="text1"/>
        </w:rPr>
        <w:t>2</w:t>
      </w:r>
      <w:r w:rsidR="00B667FC" w:rsidRPr="000C5347">
        <w:rPr>
          <w:color w:val="000000" w:themeColor="text1"/>
        </w:rPr>
        <w:t>.2</w:t>
      </w:r>
      <w:r w:rsidR="00E56F39" w:rsidRPr="000C5347">
        <w:rPr>
          <w:color w:val="000000" w:themeColor="text1"/>
        </w:rPr>
        <w:t xml:space="preserve">, </w:t>
      </w:r>
      <w:r w:rsidR="00B667FC" w:rsidRPr="000C5347">
        <w:rPr>
          <w:color w:val="000000" w:themeColor="text1"/>
        </w:rPr>
        <w:t>September</w:t>
      </w:r>
      <w:r w:rsidR="001C0C69" w:rsidRPr="000C5347">
        <w:rPr>
          <w:color w:val="000000" w:themeColor="text1"/>
        </w:rPr>
        <w:t xml:space="preserve"> </w:t>
      </w:r>
      <w:r w:rsidR="00E56F39" w:rsidRPr="000C5347">
        <w:rPr>
          <w:color w:val="000000" w:themeColor="text1"/>
        </w:rPr>
        <w:t>201</w:t>
      </w:r>
      <w:r w:rsidR="00B667FC" w:rsidRPr="000C5347">
        <w:rPr>
          <w:color w:val="000000" w:themeColor="text1"/>
        </w:rPr>
        <w:t>7,</w:t>
      </w:r>
      <w:r w:rsidRPr="000C5347">
        <w:rPr>
          <w:b/>
          <w:i/>
          <w:color w:val="000000" w:themeColor="text1"/>
        </w:rPr>
        <w:t xml:space="preserve"> </w:t>
      </w:r>
      <w:r w:rsidR="000D2DBC" w:rsidRPr="000C5347">
        <w:t>maintained by CIDOC</w:t>
      </w:r>
      <w:r w:rsidR="00F17B34" w:rsidRPr="000C5347">
        <w:t xml:space="preserve"> CRM </w:t>
      </w:r>
      <w:r w:rsidR="00B667FC" w:rsidRPr="000C5347">
        <w:t>–</w:t>
      </w:r>
      <w:r w:rsidR="00F17B34" w:rsidRPr="000C5347">
        <w:t xml:space="preserve"> SIG</w:t>
      </w:r>
      <w:r w:rsidR="00B667FC" w:rsidRPr="000C5347">
        <w:t>.</w:t>
      </w:r>
    </w:p>
    <w:p w14:paraId="4FF22F75" w14:textId="77777777" w:rsidR="0081204C" w:rsidRPr="000C5347" w:rsidRDefault="0081204C" w:rsidP="0047444D">
      <w:pPr>
        <w:pStyle w:val="Titolo2"/>
        <w:rPr>
          <w:lang w:eastAsia="it-IT"/>
        </w:rPr>
      </w:pPr>
    </w:p>
    <w:p w14:paraId="191383E2" w14:textId="77777777" w:rsidR="0047444D" w:rsidRPr="00403215" w:rsidRDefault="0047444D" w:rsidP="0047444D">
      <w:pPr>
        <w:pStyle w:val="Titolo2"/>
        <w:rPr>
          <w:lang w:val="it-IT" w:eastAsia="it-IT"/>
        </w:rPr>
      </w:pPr>
      <w:bookmarkStart w:id="126" w:name="_Toc377459590"/>
      <w:r w:rsidRPr="00403215">
        <w:rPr>
          <w:lang w:val="it-IT" w:eastAsia="it-IT"/>
        </w:rPr>
        <w:t xml:space="preserve">1.5.1 CIDOC CRM </w:t>
      </w:r>
      <w:proofErr w:type="spellStart"/>
      <w:r w:rsidRPr="00403215">
        <w:rPr>
          <w:lang w:val="it-IT" w:eastAsia="it-IT"/>
        </w:rPr>
        <w:t>Classes</w:t>
      </w:r>
      <w:bookmarkEnd w:id="126"/>
      <w:proofErr w:type="spellEnd"/>
    </w:p>
    <w:p w14:paraId="1CB7298E" w14:textId="77777777" w:rsidR="0081204C" w:rsidRPr="00403215" w:rsidRDefault="0081204C" w:rsidP="0081204C">
      <w:pPr>
        <w:pStyle w:val="Titolo3"/>
        <w:rPr>
          <w:szCs w:val="20"/>
          <w:lang w:val="it-IT"/>
        </w:rPr>
      </w:pPr>
      <w:bookmarkStart w:id="127" w:name="_E1_CRM_Entity_1"/>
      <w:bookmarkStart w:id="128" w:name="_E1_CRM_Entity_2"/>
      <w:bookmarkStart w:id="129" w:name="_Toc495266757"/>
      <w:bookmarkStart w:id="130" w:name="_Toc377459591"/>
      <w:bookmarkEnd w:id="127"/>
      <w:bookmarkEnd w:id="128"/>
      <w:r w:rsidRPr="00403215">
        <w:rPr>
          <w:lang w:val="it-IT"/>
        </w:rPr>
        <w:t xml:space="preserve">E1 CRM </w:t>
      </w:r>
      <w:proofErr w:type="spellStart"/>
      <w:r w:rsidRPr="00403215">
        <w:rPr>
          <w:lang w:val="it-IT"/>
        </w:rPr>
        <w:t>Entity</w:t>
      </w:r>
      <w:bookmarkEnd w:id="129"/>
      <w:bookmarkEnd w:id="130"/>
      <w:proofErr w:type="spellEnd"/>
    </w:p>
    <w:p w14:paraId="39C1E5C2" w14:textId="77777777" w:rsidR="0081204C" w:rsidRPr="000C5347" w:rsidRDefault="0081204C" w:rsidP="0081204C">
      <w:r w:rsidRPr="000C5347">
        <w:t>Superclass of:</w:t>
      </w:r>
      <w:r w:rsidRPr="000C5347">
        <w:tab/>
      </w:r>
      <w:hyperlink w:anchor="_E2_Temporal_Entity" w:history="1">
        <w:hyperlink w:anchor="_E2_Temporal_Entity" w:history="1">
          <w:r w:rsidR="00457DAE" w:rsidRPr="00457DAE">
            <w:rPr>
              <w:rStyle w:val="Collegamentoipertestuale"/>
            </w:rPr>
            <w:t>E2</w:t>
          </w:r>
        </w:hyperlink>
      </w:hyperlink>
      <w:r w:rsidRPr="000C5347">
        <w:t xml:space="preserve"> Temporal Entity</w:t>
      </w:r>
    </w:p>
    <w:p w14:paraId="5E980DA7" w14:textId="77777777" w:rsidR="0081204C" w:rsidRPr="000C5347" w:rsidRDefault="00F92FC6" w:rsidP="006E264E">
      <w:pPr>
        <w:ind w:left="908" w:firstLine="454"/>
        <w:rPr>
          <w:szCs w:val="20"/>
        </w:rPr>
      </w:pPr>
      <w:hyperlink w:anchor="_E52_Time-Span" w:history="1">
        <w:r w:rsidR="0081204C" w:rsidRPr="000C5347">
          <w:rPr>
            <w:rStyle w:val="Collegamentoipertestuale"/>
            <w:szCs w:val="20"/>
          </w:rPr>
          <w:t>E52</w:t>
        </w:r>
      </w:hyperlink>
      <w:r w:rsidR="0081204C" w:rsidRPr="000C5347">
        <w:rPr>
          <w:szCs w:val="20"/>
        </w:rPr>
        <w:t xml:space="preserve"> Time-Span</w:t>
      </w:r>
    </w:p>
    <w:p w14:paraId="0A50B921" w14:textId="77777777" w:rsidR="0081204C" w:rsidRPr="00D94E55" w:rsidRDefault="00F92FC6" w:rsidP="006E264E">
      <w:pPr>
        <w:ind w:left="908" w:firstLine="454"/>
        <w:rPr>
          <w:szCs w:val="20"/>
          <w:lang w:val="it-IT"/>
        </w:rPr>
      </w:pPr>
      <w:hyperlink w:anchor="_E53_Place" w:history="1">
        <w:r w:rsidR="0081204C" w:rsidRPr="00D94E55">
          <w:rPr>
            <w:rStyle w:val="Collegamentoipertestuale"/>
            <w:szCs w:val="20"/>
            <w:lang w:val="it-IT"/>
          </w:rPr>
          <w:t>E53</w:t>
        </w:r>
      </w:hyperlink>
      <w:r w:rsidR="0081204C" w:rsidRPr="00D94E55">
        <w:rPr>
          <w:szCs w:val="20"/>
          <w:lang w:val="it-IT"/>
        </w:rPr>
        <w:t xml:space="preserve"> </w:t>
      </w:r>
      <w:proofErr w:type="spellStart"/>
      <w:r w:rsidR="0081204C" w:rsidRPr="00D94E55">
        <w:rPr>
          <w:szCs w:val="20"/>
          <w:lang w:val="it-IT"/>
        </w:rPr>
        <w:t>Place</w:t>
      </w:r>
      <w:proofErr w:type="spellEnd"/>
    </w:p>
    <w:p w14:paraId="55DAEB52" w14:textId="77777777" w:rsidR="0081204C" w:rsidRPr="00403215" w:rsidRDefault="00F92FC6" w:rsidP="006E264E">
      <w:pPr>
        <w:ind w:left="908" w:firstLine="454"/>
        <w:rPr>
          <w:szCs w:val="20"/>
          <w:lang w:val="it-IT"/>
        </w:rPr>
      </w:pPr>
      <w:hyperlink w:anchor="_E54_Dimension" w:history="1">
        <w:r w:rsidR="0081204C" w:rsidRPr="00403215">
          <w:rPr>
            <w:rStyle w:val="Collegamentoipertestuale"/>
            <w:szCs w:val="20"/>
            <w:lang w:val="it-IT"/>
          </w:rPr>
          <w:t>E54</w:t>
        </w:r>
      </w:hyperlink>
      <w:r w:rsidR="0081204C" w:rsidRPr="00403215">
        <w:rPr>
          <w:szCs w:val="20"/>
          <w:lang w:val="it-IT"/>
        </w:rPr>
        <w:t xml:space="preserve"> </w:t>
      </w:r>
      <w:proofErr w:type="spellStart"/>
      <w:r w:rsidR="0081204C" w:rsidRPr="00403215">
        <w:rPr>
          <w:szCs w:val="20"/>
          <w:lang w:val="it-IT"/>
        </w:rPr>
        <w:t>Dimension</w:t>
      </w:r>
      <w:proofErr w:type="spellEnd"/>
    </w:p>
    <w:p w14:paraId="4A829BCE" w14:textId="77777777" w:rsidR="0081204C" w:rsidRPr="00403215" w:rsidRDefault="00F92FC6" w:rsidP="006E264E">
      <w:pPr>
        <w:ind w:left="908" w:firstLine="454"/>
        <w:rPr>
          <w:szCs w:val="20"/>
          <w:lang w:val="it-IT"/>
        </w:rPr>
      </w:pPr>
      <w:hyperlink w:anchor="_E77_Persistent_Item" w:history="1">
        <w:hyperlink w:anchor="_E77_Persistent_Item" w:history="1">
          <w:r w:rsidR="00861364" w:rsidRPr="00D94E55">
            <w:rPr>
              <w:rStyle w:val="Collegamentoipertestuale"/>
              <w:lang w:val="it-IT"/>
            </w:rPr>
            <w:t>E77</w:t>
          </w:r>
        </w:hyperlink>
      </w:hyperlink>
      <w:r w:rsidR="0081204C" w:rsidRPr="00403215">
        <w:rPr>
          <w:szCs w:val="20"/>
          <w:lang w:val="it-IT"/>
        </w:rPr>
        <w:t xml:space="preserve"> </w:t>
      </w:r>
      <w:proofErr w:type="spellStart"/>
      <w:r w:rsidR="0081204C" w:rsidRPr="00403215">
        <w:rPr>
          <w:szCs w:val="20"/>
          <w:lang w:val="it-IT"/>
        </w:rPr>
        <w:t>Persistent</w:t>
      </w:r>
      <w:proofErr w:type="spellEnd"/>
      <w:r w:rsidR="0081204C" w:rsidRPr="00403215">
        <w:rPr>
          <w:szCs w:val="20"/>
          <w:lang w:val="it-IT"/>
        </w:rPr>
        <w:t xml:space="preserve"> Item</w:t>
      </w:r>
    </w:p>
    <w:p w14:paraId="0FA000B6" w14:textId="77777777" w:rsidR="0081204C" w:rsidRPr="00403215" w:rsidRDefault="00F92FC6" w:rsidP="006E264E">
      <w:pPr>
        <w:ind w:left="908" w:firstLine="454"/>
        <w:rPr>
          <w:szCs w:val="20"/>
          <w:lang w:val="it-IT"/>
        </w:rPr>
      </w:pPr>
      <w:hyperlink w:anchor="_E92_Spacetime_Volume" w:history="1">
        <w:r w:rsidR="0081204C" w:rsidRPr="00403215">
          <w:rPr>
            <w:rStyle w:val="Collegamentoipertestuale"/>
            <w:szCs w:val="20"/>
            <w:lang w:val="it-IT"/>
          </w:rPr>
          <w:t>E92</w:t>
        </w:r>
      </w:hyperlink>
      <w:r w:rsidR="0081204C" w:rsidRPr="00403215">
        <w:rPr>
          <w:szCs w:val="20"/>
          <w:lang w:val="it-IT"/>
        </w:rPr>
        <w:t xml:space="preserve"> </w:t>
      </w:r>
      <w:proofErr w:type="spellStart"/>
      <w:r w:rsidR="0081204C" w:rsidRPr="00403215">
        <w:rPr>
          <w:szCs w:val="20"/>
          <w:lang w:val="it-IT"/>
        </w:rPr>
        <w:t>Spacetime</w:t>
      </w:r>
      <w:proofErr w:type="spellEnd"/>
      <w:r w:rsidR="0081204C" w:rsidRPr="00403215">
        <w:rPr>
          <w:szCs w:val="20"/>
          <w:lang w:val="it-IT"/>
        </w:rPr>
        <w:t xml:space="preserve"> Volume</w:t>
      </w:r>
    </w:p>
    <w:p w14:paraId="0847F58D" w14:textId="77777777" w:rsidR="0081204C" w:rsidRPr="00403215" w:rsidRDefault="0081204C" w:rsidP="0081204C">
      <w:pPr>
        <w:ind w:left="1440"/>
        <w:jc w:val="both"/>
        <w:rPr>
          <w:szCs w:val="20"/>
          <w:lang w:val="it-IT"/>
        </w:rPr>
      </w:pPr>
    </w:p>
    <w:p w14:paraId="4BA3D4E0" w14:textId="77777777" w:rsidR="0081204C" w:rsidRPr="000C5347" w:rsidRDefault="0081204C" w:rsidP="0081204C">
      <w:pPr>
        <w:adjustRightInd w:val="0"/>
        <w:ind w:left="1440" w:hanging="1440"/>
        <w:jc w:val="both"/>
        <w:rPr>
          <w:szCs w:val="20"/>
        </w:rPr>
      </w:pPr>
      <w:r w:rsidRPr="000C5347">
        <w:rPr>
          <w:szCs w:val="20"/>
        </w:rPr>
        <w:t>Scope note:</w:t>
      </w:r>
      <w:r w:rsidRPr="000C5347">
        <w:rPr>
          <w:szCs w:val="20"/>
        </w:rPr>
        <w:tab/>
        <w:t xml:space="preserve">This class comprises all things in the universe of discourse of the CIDOC Conceptual Reference Model. </w:t>
      </w:r>
    </w:p>
    <w:p w14:paraId="672A671F" w14:textId="77777777" w:rsidR="0081204C" w:rsidRPr="000C5347" w:rsidRDefault="0081204C" w:rsidP="0081204C">
      <w:pPr>
        <w:adjustRightInd w:val="0"/>
        <w:ind w:left="1440" w:hanging="1440"/>
        <w:jc w:val="both"/>
        <w:rPr>
          <w:szCs w:val="20"/>
        </w:rPr>
      </w:pPr>
    </w:p>
    <w:p w14:paraId="60C2F09E" w14:textId="77777777" w:rsidR="0081204C" w:rsidRPr="000C5347" w:rsidRDefault="0081204C" w:rsidP="0081204C">
      <w:pPr>
        <w:adjustRightInd w:val="0"/>
        <w:ind w:left="1440"/>
        <w:jc w:val="both"/>
        <w:rPr>
          <w:szCs w:val="20"/>
        </w:rPr>
      </w:pPr>
      <w:r w:rsidRPr="000C5347">
        <w:rPr>
          <w:szCs w:val="20"/>
        </w:rPr>
        <w:t>It is an abstract concept providing for three general properties:</w:t>
      </w:r>
    </w:p>
    <w:p w14:paraId="3195CDDE" w14:textId="77777777" w:rsidR="0081204C" w:rsidRPr="000C5347" w:rsidRDefault="0081204C" w:rsidP="0081204C">
      <w:pPr>
        <w:widowControl w:val="0"/>
        <w:numPr>
          <w:ilvl w:val="0"/>
          <w:numId w:val="18"/>
        </w:numPr>
        <w:autoSpaceDE w:val="0"/>
        <w:autoSpaceDN w:val="0"/>
        <w:adjustRightInd w:val="0"/>
        <w:jc w:val="both"/>
        <w:rPr>
          <w:szCs w:val="20"/>
        </w:rPr>
      </w:pPr>
      <w:r w:rsidRPr="000C5347">
        <w:rPr>
          <w:szCs w:val="20"/>
        </w:rPr>
        <w:t>Identification by name or appellation, and in particular by a preferred identifier</w:t>
      </w:r>
    </w:p>
    <w:p w14:paraId="5B0789C6" w14:textId="77777777" w:rsidR="0081204C" w:rsidRPr="000C5347" w:rsidRDefault="0081204C" w:rsidP="0081204C">
      <w:pPr>
        <w:widowControl w:val="0"/>
        <w:numPr>
          <w:ilvl w:val="0"/>
          <w:numId w:val="18"/>
        </w:numPr>
        <w:autoSpaceDE w:val="0"/>
        <w:autoSpaceDN w:val="0"/>
        <w:adjustRightInd w:val="0"/>
        <w:jc w:val="both"/>
        <w:rPr>
          <w:szCs w:val="20"/>
        </w:rPr>
      </w:pPr>
      <w:r w:rsidRPr="000C5347">
        <w:rPr>
          <w:szCs w:val="20"/>
        </w:rPr>
        <w:t xml:space="preserve">Classification by type, allowing further refinement of the specific subclass an instance belongs to </w:t>
      </w:r>
    </w:p>
    <w:p w14:paraId="4B3D5FC0" w14:textId="77777777" w:rsidR="0081204C" w:rsidRPr="000C5347" w:rsidRDefault="0081204C" w:rsidP="0081204C">
      <w:pPr>
        <w:widowControl w:val="0"/>
        <w:numPr>
          <w:ilvl w:val="0"/>
          <w:numId w:val="18"/>
        </w:numPr>
        <w:autoSpaceDE w:val="0"/>
        <w:autoSpaceDN w:val="0"/>
        <w:adjustRightInd w:val="0"/>
        <w:jc w:val="both"/>
        <w:rPr>
          <w:szCs w:val="20"/>
        </w:rPr>
      </w:pPr>
      <w:r w:rsidRPr="000C5347">
        <w:rPr>
          <w:szCs w:val="20"/>
        </w:rPr>
        <w:t>Attachment of free text for the expression of anything not captured by formal properties</w:t>
      </w:r>
    </w:p>
    <w:p w14:paraId="0C8F1508" w14:textId="77777777" w:rsidR="0081204C" w:rsidRPr="000C5347" w:rsidRDefault="0081204C" w:rsidP="0081204C">
      <w:pPr>
        <w:adjustRightInd w:val="0"/>
        <w:ind w:left="1440" w:hanging="1440"/>
        <w:jc w:val="both"/>
        <w:rPr>
          <w:szCs w:val="20"/>
        </w:rPr>
      </w:pPr>
    </w:p>
    <w:p w14:paraId="682683EF" w14:textId="77777777" w:rsidR="0081204C" w:rsidRPr="000C5347" w:rsidRDefault="0081204C" w:rsidP="0081204C">
      <w:pPr>
        <w:pStyle w:val="Corpodeltesto"/>
        <w:ind w:left="1440"/>
        <w:jc w:val="both"/>
      </w:pPr>
      <w:r w:rsidRPr="000C5347">
        <w:t xml:space="preserve">With the exception of E59 Primitive Value, all other classes within the CRM are directly or indirectly specialisations of </w:t>
      </w:r>
      <w:r w:rsidR="00B30B04">
        <w:t xml:space="preserve">E1 </w:t>
      </w:r>
      <w:r w:rsidRPr="000C5347">
        <w:t xml:space="preserve">CRM Entity. </w:t>
      </w:r>
    </w:p>
    <w:p w14:paraId="28A05239" w14:textId="77777777" w:rsidR="0081204C" w:rsidRPr="000C5347" w:rsidRDefault="0081204C" w:rsidP="0081204C">
      <w:pPr>
        <w:adjustRightInd w:val="0"/>
        <w:jc w:val="both"/>
        <w:rPr>
          <w:szCs w:val="20"/>
        </w:rPr>
      </w:pPr>
    </w:p>
    <w:p w14:paraId="297F2BDA" w14:textId="77777777" w:rsidR="0081204C" w:rsidRPr="000C5347" w:rsidRDefault="0081204C" w:rsidP="0081204C">
      <w:pPr>
        <w:adjustRightInd w:val="0"/>
        <w:jc w:val="both"/>
        <w:rPr>
          <w:szCs w:val="20"/>
        </w:rPr>
      </w:pPr>
      <w:r w:rsidRPr="000C5347">
        <w:rPr>
          <w:szCs w:val="20"/>
        </w:rPr>
        <w:t>Examples:</w:t>
      </w:r>
    </w:p>
    <w:p w14:paraId="0EC20731" w14:textId="77777777" w:rsidR="0081204C" w:rsidRPr="000C5347" w:rsidRDefault="0081204C" w:rsidP="0081204C">
      <w:pPr>
        <w:pStyle w:val="Rientrocorpodeltesto"/>
        <w:widowControl/>
        <w:numPr>
          <w:ilvl w:val="0"/>
          <w:numId w:val="17"/>
        </w:numPr>
      </w:pPr>
      <w:proofErr w:type="gramStart"/>
      <w:r w:rsidRPr="000C5347">
        <w:t>the</w:t>
      </w:r>
      <w:proofErr w:type="gramEnd"/>
      <w:r w:rsidRPr="000C5347">
        <w:t xml:space="preserve"> earthquake in Lisbon 1755 (E5)</w:t>
      </w:r>
    </w:p>
    <w:p w14:paraId="449A90BB" w14:textId="77777777" w:rsidR="0081204C" w:rsidRPr="000C5347" w:rsidRDefault="0081204C" w:rsidP="0081204C">
      <w:pPr>
        <w:rPr>
          <w:szCs w:val="20"/>
        </w:rPr>
      </w:pPr>
    </w:p>
    <w:p w14:paraId="78AF3D08" w14:textId="77777777" w:rsidR="0081204C" w:rsidRPr="000C5347" w:rsidRDefault="0081204C" w:rsidP="0081204C">
      <w:pPr>
        <w:rPr>
          <w:szCs w:val="20"/>
        </w:rPr>
      </w:pPr>
      <w:r w:rsidRPr="000C5347">
        <w:rPr>
          <w:szCs w:val="20"/>
        </w:rPr>
        <w:t xml:space="preserve">In First Order Logic: </w:t>
      </w:r>
    </w:p>
    <w:p w14:paraId="75C559B5" w14:textId="77777777" w:rsidR="0081204C" w:rsidRPr="000C5347" w:rsidRDefault="0081204C" w:rsidP="0081204C">
      <w:pPr>
        <w:rPr>
          <w:szCs w:val="20"/>
        </w:rPr>
      </w:pPr>
      <w:r w:rsidRPr="000C5347">
        <w:rPr>
          <w:szCs w:val="20"/>
        </w:rPr>
        <w:tab/>
      </w:r>
      <w:r w:rsidRPr="000C5347">
        <w:rPr>
          <w:szCs w:val="20"/>
        </w:rPr>
        <w:tab/>
      </w:r>
      <w:proofErr w:type="gramStart"/>
      <w:r w:rsidRPr="000C5347">
        <w:rPr>
          <w:szCs w:val="20"/>
        </w:rPr>
        <w:t>E1(</w:t>
      </w:r>
      <w:proofErr w:type="gramEnd"/>
      <w:r w:rsidRPr="000C5347">
        <w:rPr>
          <w:szCs w:val="20"/>
        </w:rPr>
        <w:t>x)</w:t>
      </w:r>
    </w:p>
    <w:p w14:paraId="2F0F740F" w14:textId="77777777" w:rsidR="0081204C" w:rsidRPr="000C5347" w:rsidRDefault="0081204C" w:rsidP="0081204C">
      <w:pPr>
        <w:rPr>
          <w:szCs w:val="20"/>
        </w:rPr>
      </w:pPr>
    </w:p>
    <w:p w14:paraId="7EE42E4D" w14:textId="77777777" w:rsidR="0081204C" w:rsidRPr="000C5347" w:rsidRDefault="0081204C" w:rsidP="0081204C">
      <w:r w:rsidRPr="000C5347">
        <w:t>Properties:</w:t>
      </w:r>
    </w:p>
    <w:p w14:paraId="12D12B6C" w14:textId="77777777" w:rsidR="0081204C" w:rsidRPr="000C5347" w:rsidRDefault="00F92FC6" w:rsidP="0081204C">
      <w:pPr>
        <w:ind w:left="1004" w:firstLine="437"/>
      </w:pPr>
      <w:hyperlink w:anchor="_P1_is_identified" w:history="1">
        <w:r w:rsidR="0081204C" w:rsidRPr="000C5347">
          <w:rPr>
            <w:rStyle w:val="Collegamentoipertestuale"/>
          </w:rPr>
          <w:t>P1</w:t>
        </w:r>
      </w:hyperlink>
      <w:r w:rsidR="0081204C" w:rsidRPr="000C5347">
        <w:t xml:space="preserve"> is identified by (identifies): </w:t>
      </w:r>
      <w:hyperlink w:anchor="_E41_Appellation" w:history="1">
        <w:r w:rsidR="0081204C" w:rsidRPr="000C5347">
          <w:rPr>
            <w:rStyle w:val="Collegamentoipertestuale"/>
          </w:rPr>
          <w:t>E41</w:t>
        </w:r>
      </w:hyperlink>
      <w:r w:rsidR="0081204C" w:rsidRPr="000C5347">
        <w:t xml:space="preserve"> Appellation</w:t>
      </w:r>
    </w:p>
    <w:p w14:paraId="7D7B93FD" w14:textId="77777777" w:rsidR="0081204C" w:rsidRPr="000C5347" w:rsidRDefault="00F92FC6" w:rsidP="0081204C">
      <w:pPr>
        <w:ind w:left="1004" w:firstLine="437"/>
      </w:pPr>
      <w:hyperlink w:anchor="_P2_has_type" w:history="1">
        <w:r w:rsidR="0081204C" w:rsidRPr="000C5347">
          <w:rPr>
            <w:rStyle w:val="Collegamentoipertestuale"/>
          </w:rPr>
          <w:t>P2</w:t>
        </w:r>
      </w:hyperlink>
      <w:r w:rsidR="0081204C" w:rsidRPr="000C5347">
        <w:t xml:space="preserve"> has type (is type of): </w:t>
      </w:r>
      <w:hyperlink w:anchor="_E55_Type" w:history="1">
        <w:r w:rsidR="0081204C" w:rsidRPr="000C5347">
          <w:rPr>
            <w:rStyle w:val="Collegamentoipertestuale"/>
          </w:rPr>
          <w:t>E55</w:t>
        </w:r>
      </w:hyperlink>
      <w:r w:rsidR="0081204C" w:rsidRPr="000C5347">
        <w:t xml:space="preserve"> Type</w:t>
      </w:r>
    </w:p>
    <w:p w14:paraId="08E9553D" w14:textId="77777777" w:rsidR="0081204C" w:rsidRPr="000C5347" w:rsidRDefault="00F92FC6" w:rsidP="0081204C">
      <w:pPr>
        <w:ind w:left="1004" w:firstLine="437"/>
      </w:pPr>
      <w:hyperlink w:anchor="_P3_has_note" w:history="1">
        <w:r w:rsidR="0081204C" w:rsidRPr="000C5347">
          <w:rPr>
            <w:rStyle w:val="Collegamentoipertestuale"/>
          </w:rPr>
          <w:t>P3</w:t>
        </w:r>
      </w:hyperlink>
      <w:r w:rsidR="0081204C" w:rsidRPr="000C5347">
        <w:t xml:space="preserve"> has note: </w:t>
      </w:r>
      <w:hyperlink w:anchor="_E62_String" w:history="1">
        <w:r w:rsidR="0081204C" w:rsidRPr="000C5347">
          <w:rPr>
            <w:rStyle w:val="Collegamentoipertestuale"/>
          </w:rPr>
          <w:t>E62</w:t>
        </w:r>
      </w:hyperlink>
      <w:r w:rsidR="0081204C" w:rsidRPr="000C5347">
        <w:t xml:space="preserve"> String</w:t>
      </w:r>
    </w:p>
    <w:p w14:paraId="7A77B03E" w14:textId="77777777" w:rsidR="0081204C" w:rsidRPr="000C5347" w:rsidRDefault="0081204C" w:rsidP="0081204C">
      <w:pPr>
        <w:ind w:left="1004" w:firstLine="437"/>
        <w:rPr>
          <w:b/>
          <w:bCs/>
          <w:szCs w:val="20"/>
        </w:rPr>
      </w:pPr>
      <w:r w:rsidRPr="000C5347">
        <w:tab/>
        <w:t xml:space="preserve">(P3.1 has type: </w:t>
      </w:r>
      <w:hyperlink w:anchor="_E55_Type" w:history="1">
        <w:r w:rsidRPr="000C5347">
          <w:rPr>
            <w:rStyle w:val="Collegamentoipertestuale"/>
          </w:rPr>
          <w:t>E55</w:t>
        </w:r>
      </w:hyperlink>
      <w:r w:rsidRPr="000C5347">
        <w:t xml:space="preserve"> Type)</w:t>
      </w:r>
    </w:p>
    <w:p w14:paraId="5CB1255F" w14:textId="77777777" w:rsidR="0081204C" w:rsidRPr="000C5347" w:rsidRDefault="00F92FC6" w:rsidP="0081204C">
      <w:pPr>
        <w:ind w:left="1004" w:firstLine="437"/>
      </w:pPr>
      <w:hyperlink w:anchor="_P48_has_preferred" w:history="1">
        <w:r w:rsidR="0081204C" w:rsidRPr="000C5347">
          <w:rPr>
            <w:rStyle w:val="Collegamentoipertestuale"/>
          </w:rPr>
          <w:t>P48</w:t>
        </w:r>
      </w:hyperlink>
      <w:r w:rsidR="0081204C" w:rsidRPr="000C5347">
        <w:t xml:space="preserve"> has preferred identifier (is preferred identifier of): </w:t>
      </w:r>
      <w:hyperlink w:anchor="_E42_Object_Identifier" w:history="1">
        <w:r w:rsidR="0081204C" w:rsidRPr="000C5347">
          <w:rPr>
            <w:rStyle w:val="Collegamentoipertestuale"/>
          </w:rPr>
          <w:t>E42</w:t>
        </w:r>
      </w:hyperlink>
      <w:r w:rsidR="0081204C" w:rsidRPr="000C5347">
        <w:t xml:space="preserve"> Identifier</w:t>
      </w:r>
    </w:p>
    <w:p w14:paraId="12F38841" w14:textId="77777777" w:rsidR="0081204C" w:rsidRPr="000C5347" w:rsidRDefault="00F92FC6" w:rsidP="0081204C">
      <w:pPr>
        <w:ind w:left="1004" w:firstLine="437"/>
      </w:pPr>
      <w:hyperlink w:anchor="_P137_exemplifies_(_is exemplified b" w:history="1">
        <w:r w:rsidR="0081204C" w:rsidRPr="000C5347">
          <w:rPr>
            <w:rStyle w:val="Collegamentoipertestuale"/>
          </w:rPr>
          <w:t>P137</w:t>
        </w:r>
      </w:hyperlink>
      <w:r w:rsidR="0081204C" w:rsidRPr="000C5347">
        <w:t xml:space="preserve"> exemplifies (is exemplified by): </w:t>
      </w:r>
      <w:hyperlink w:anchor="_E55_Type" w:history="1">
        <w:r w:rsidR="0081204C" w:rsidRPr="000C5347">
          <w:rPr>
            <w:rStyle w:val="Collegamentoipertestuale"/>
          </w:rPr>
          <w:t>E55</w:t>
        </w:r>
      </w:hyperlink>
      <w:r w:rsidR="0081204C" w:rsidRPr="000C5347">
        <w:t xml:space="preserve"> Type</w:t>
      </w:r>
    </w:p>
    <w:p w14:paraId="23BED7D1" w14:textId="77777777" w:rsidR="00C67642" w:rsidRPr="000C5347" w:rsidRDefault="0081204C" w:rsidP="0081204C">
      <w:r w:rsidRPr="000C5347">
        <w:tab/>
      </w:r>
      <w:r w:rsidR="008659B9" w:rsidRPr="000C5347">
        <w:tab/>
      </w:r>
      <w:r w:rsidR="008659B9" w:rsidRPr="000C5347">
        <w:tab/>
      </w:r>
      <w:r w:rsidR="008659B9" w:rsidRPr="000C5347">
        <w:tab/>
      </w:r>
      <w:r w:rsidRPr="000C5347">
        <w:t xml:space="preserve">(P137.1 in the taxonomic role: </w:t>
      </w:r>
      <w:hyperlink w:anchor="_E55_Type" w:history="1">
        <w:r w:rsidRPr="000C5347">
          <w:rPr>
            <w:rStyle w:val="Collegamentoipertestuale"/>
          </w:rPr>
          <w:t>E55</w:t>
        </w:r>
      </w:hyperlink>
      <w:r w:rsidRPr="000C5347">
        <w:t xml:space="preserve"> Type)</w:t>
      </w:r>
    </w:p>
    <w:p w14:paraId="6B6A3B39" w14:textId="77777777" w:rsidR="008659B9" w:rsidRPr="000C5347" w:rsidRDefault="008659B9" w:rsidP="0081204C"/>
    <w:p w14:paraId="656EF2CA" w14:textId="77777777" w:rsidR="008659B9" w:rsidRPr="000C5347" w:rsidRDefault="008659B9" w:rsidP="008659B9">
      <w:pPr>
        <w:pStyle w:val="Titolo3"/>
        <w:rPr>
          <w:szCs w:val="20"/>
        </w:rPr>
      </w:pPr>
      <w:bookmarkStart w:id="131" w:name="_E2_Temporal_Entity"/>
      <w:bookmarkStart w:id="132" w:name="_E2_Temporal_Entity_1"/>
      <w:bookmarkStart w:id="133" w:name="_Toc495266758"/>
      <w:bookmarkStart w:id="134" w:name="_Toc377459592"/>
      <w:bookmarkEnd w:id="131"/>
      <w:bookmarkEnd w:id="132"/>
      <w:r w:rsidRPr="000C5347">
        <w:t>E2 Temporal Entity</w:t>
      </w:r>
      <w:bookmarkEnd w:id="133"/>
      <w:bookmarkEnd w:id="134"/>
    </w:p>
    <w:p w14:paraId="6C651D9A" w14:textId="77777777" w:rsidR="008659B9" w:rsidRPr="000C5347" w:rsidRDefault="008659B9" w:rsidP="008659B9">
      <w:pPr>
        <w:rPr>
          <w:szCs w:val="20"/>
        </w:rPr>
      </w:pPr>
      <w:r w:rsidRPr="000C5347">
        <w:rPr>
          <w:szCs w:val="20"/>
        </w:rPr>
        <w:t xml:space="preserve">Subclass of:   </w:t>
      </w:r>
      <w:r w:rsidRPr="000C5347">
        <w:rPr>
          <w:szCs w:val="20"/>
        </w:rPr>
        <w:tab/>
      </w:r>
      <w:hyperlink w:anchor="_E1_CRM_Entity" w:history="1">
        <w:r w:rsidRPr="000C5347">
          <w:rPr>
            <w:rStyle w:val="Collegamentoipertestuale"/>
            <w:szCs w:val="20"/>
          </w:rPr>
          <w:t>Ε1</w:t>
        </w:r>
      </w:hyperlink>
      <w:r w:rsidRPr="000C5347">
        <w:rPr>
          <w:szCs w:val="20"/>
        </w:rPr>
        <w:t xml:space="preserve"> CRM Entity</w:t>
      </w:r>
    </w:p>
    <w:p w14:paraId="7E2D7E33" w14:textId="77777777" w:rsidR="008659B9" w:rsidRPr="000C5347" w:rsidRDefault="008659B9" w:rsidP="008659B9">
      <w:pPr>
        <w:rPr>
          <w:szCs w:val="20"/>
        </w:rPr>
      </w:pPr>
      <w:r w:rsidRPr="000C5347">
        <w:rPr>
          <w:szCs w:val="20"/>
        </w:rPr>
        <w:t xml:space="preserve">Superclass of: </w:t>
      </w:r>
      <w:r w:rsidRPr="000C5347">
        <w:rPr>
          <w:szCs w:val="20"/>
        </w:rPr>
        <w:tab/>
      </w:r>
      <w:hyperlink w:anchor="_E3_Condition_State" w:history="1">
        <w:r w:rsidRPr="000C5347">
          <w:rPr>
            <w:rStyle w:val="Collegamentoipertestuale"/>
            <w:szCs w:val="20"/>
          </w:rPr>
          <w:t>Ε3</w:t>
        </w:r>
      </w:hyperlink>
      <w:r w:rsidRPr="000C5347">
        <w:rPr>
          <w:szCs w:val="20"/>
        </w:rPr>
        <w:t xml:space="preserve"> Condition State</w:t>
      </w:r>
    </w:p>
    <w:p w14:paraId="324F620A" w14:textId="77777777" w:rsidR="008659B9" w:rsidRPr="000C5347" w:rsidRDefault="008659B9" w:rsidP="008659B9">
      <w:pPr>
        <w:rPr>
          <w:szCs w:val="20"/>
        </w:rPr>
      </w:pPr>
      <w:r w:rsidRPr="000C5347">
        <w:rPr>
          <w:szCs w:val="20"/>
        </w:rPr>
        <w:t xml:space="preserve">                      </w:t>
      </w:r>
      <w:r w:rsidRPr="000C5347">
        <w:rPr>
          <w:szCs w:val="20"/>
        </w:rPr>
        <w:tab/>
      </w:r>
      <w:hyperlink w:anchor="_E4_Period" w:history="1">
        <w:r w:rsidRPr="000C5347">
          <w:rPr>
            <w:rStyle w:val="Collegamentoipertestuale"/>
            <w:szCs w:val="20"/>
          </w:rPr>
          <w:t>E4</w:t>
        </w:r>
      </w:hyperlink>
      <w:r w:rsidRPr="000C5347">
        <w:rPr>
          <w:szCs w:val="20"/>
        </w:rPr>
        <w:t xml:space="preserve"> Period</w:t>
      </w:r>
    </w:p>
    <w:p w14:paraId="2A70E8AF" w14:textId="77777777" w:rsidR="008659B9" w:rsidRPr="000C5347" w:rsidRDefault="008659B9" w:rsidP="008659B9">
      <w:pPr>
        <w:pStyle w:val="Pidipagina"/>
        <w:rPr>
          <w:szCs w:val="20"/>
        </w:rPr>
      </w:pPr>
    </w:p>
    <w:p w14:paraId="489B4D40" w14:textId="77777777" w:rsidR="008659B9" w:rsidRPr="000C5347" w:rsidRDefault="008659B9" w:rsidP="008659B9">
      <w:pPr>
        <w:pStyle w:val="Rientrocorpodeltesto"/>
        <w:widowControl/>
        <w:tabs>
          <w:tab w:val="left" w:pos="1440"/>
        </w:tabs>
        <w:ind w:left="1440" w:hanging="1440"/>
      </w:pPr>
      <w:r w:rsidRPr="000C5347">
        <w:t>Scope note:</w:t>
      </w:r>
      <w:r w:rsidRPr="000C5347">
        <w:tab/>
        <w:t xml:space="preserve">This class comprises all phenomena, such as the instances of E4 Periods, E5 Events and states, which happen over a limited extent in time.  This extent in time must be contiguous, i.e., without gaps. In case the defining kinds of phenomena for an instance of E2 Temporal Entity cease to happen, and occur later again at another </w:t>
      </w:r>
      <w:r w:rsidRPr="000C5347">
        <w:lastRenderedPageBreak/>
        <w:t>time, we regard that the former E2 Temporal Entity has ended and a new instance has come into existence. In more intuitive terms, the same event cannot happen twice.</w:t>
      </w:r>
    </w:p>
    <w:p w14:paraId="08EF7BA0" w14:textId="77777777" w:rsidR="008659B9" w:rsidRPr="000C5347" w:rsidRDefault="008659B9" w:rsidP="008659B9">
      <w:pPr>
        <w:pStyle w:val="Rientrocorpodeltesto"/>
        <w:widowControl/>
        <w:tabs>
          <w:tab w:val="left" w:pos="1440"/>
        </w:tabs>
        <w:ind w:left="1440" w:hanging="1440"/>
      </w:pPr>
    </w:p>
    <w:p w14:paraId="666667C3" w14:textId="77777777" w:rsidR="008659B9" w:rsidRPr="000C5347" w:rsidRDefault="008659B9" w:rsidP="008659B9">
      <w:pPr>
        <w:pStyle w:val="Rientrocorpodeltesto"/>
        <w:widowControl/>
        <w:tabs>
          <w:tab w:val="left" w:pos="1440"/>
        </w:tabs>
        <w:ind w:left="1440" w:hanging="1440"/>
      </w:pPr>
      <w:r w:rsidRPr="000C5347">
        <w:tab/>
        <w:t xml:space="preserve">In some contexts, these are also called </w:t>
      </w:r>
      <w:proofErr w:type="spellStart"/>
      <w:r w:rsidRPr="000C5347">
        <w:t>perdurants</w:t>
      </w:r>
      <w:proofErr w:type="spellEnd"/>
      <w:r w:rsidRPr="000C5347">
        <w:t>.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01A79E5A" w14:textId="77777777" w:rsidR="008659B9" w:rsidRPr="000C5347" w:rsidRDefault="008659B9" w:rsidP="008659B9">
      <w:pPr>
        <w:pStyle w:val="Rientrocorpodeltesto"/>
        <w:widowControl/>
        <w:ind w:left="1440" w:hanging="1440"/>
      </w:pPr>
      <w:r w:rsidRPr="000C5347">
        <w:t>Examples:</w:t>
      </w:r>
    </w:p>
    <w:p w14:paraId="16729580" w14:textId="77777777" w:rsidR="008659B9" w:rsidRPr="000C5347" w:rsidRDefault="008659B9" w:rsidP="008659B9">
      <w:pPr>
        <w:pStyle w:val="Rientrocorpodeltesto"/>
        <w:widowControl/>
        <w:numPr>
          <w:ilvl w:val="0"/>
          <w:numId w:val="17"/>
        </w:numPr>
      </w:pPr>
      <w:r w:rsidRPr="000C5347">
        <w:t>Bronze Age (E4)</w:t>
      </w:r>
    </w:p>
    <w:p w14:paraId="44DE08D2" w14:textId="77777777" w:rsidR="008659B9" w:rsidRPr="000C5347" w:rsidRDefault="008659B9" w:rsidP="008659B9">
      <w:pPr>
        <w:pStyle w:val="Rientrocorpodeltesto"/>
        <w:widowControl/>
        <w:numPr>
          <w:ilvl w:val="0"/>
          <w:numId w:val="17"/>
        </w:numPr>
      </w:pPr>
      <w:proofErr w:type="gramStart"/>
      <w:r w:rsidRPr="000C5347">
        <w:t>the</w:t>
      </w:r>
      <w:proofErr w:type="gramEnd"/>
      <w:r w:rsidRPr="000C5347">
        <w:t xml:space="preserve"> earthquake in Lisbon 1755 (E5)</w:t>
      </w:r>
    </w:p>
    <w:p w14:paraId="150543E9" w14:textId="77777777" w:rsidR="008659B9" w:rsidRPr="000C5347" w:rsidRDefault="008659B9" w:rsidP="008659B9">
      <w:pPr>
        <w:pStyle w:val="Rientrocorpodeltesto"/>
        <w:widowControl/>
        <w:numPr>
          <w:ilvl w:val="0"/>
          <w:numId w:val="17"/>
        </w:numPr>
      </w:pPr>
      <w:proofErr w:type="gramStart"/>
      <w:r w:rsidRPr="000C5347">
        <w:t>the</w:t>
      </w:r>
      <w:proofErr w:type="gramEnd"/>
      <w:r w:rsidRPr="000C5347">
        <w:t xml:space="preserve"> </w:t>
      </w:r>
      <w:proofErr w:type="spellStart"/>
      <w:r w:rsidRPr="000C5347">
        <w:t>Peterhof</w:t>
      </w:r>
      <w:proofErr w:type="spellEnd"/>
      <w:r w:rsidRPr="000C5347">
        <w:t xml:space="preserve"> Palace near Saint Petersburg being in ruins from 1944 – 1946 (E3)</w:t>
      </w:r>
    </w:p>
    <w:p w14:paraId="060AF4C0" w14:textId="77777777" w:rsidR="008659B9" w:rsidRPr="000C5347" w:rsidRDefault="008659B9" w:rsidP="008659B9">
      <w:pPr>
        <w:pStyle w:val="Rientrocorpodeltesto"/>
        <w:widowControl/>
        <w:ind w:left="1440" w:hanging="1440"/>
      </w:pPr>
    </w:p>
    <w:p w14:paraId="6D5C1894" w14:textId="77777777" w:rsidR="008659B9" w:rsidRPr="000C5347" w:rsidRDefault="008659B9" w:rsidP="008659B9">
      <w:r w:rsidRPr="000C5347">
        <w:t xml:space="preserve">In First Order Logic: </w:t>
      </w:r>
    </w:p>
    <w:p w14:paraId="0127D3C4" w14:textId="77777777" w:rsidR="008659B9" w:rsidRPr="000C5347" w:rsidRDefault="008659B9" w:rsidP="008659B9">
      <w:pPr>
        <w:pStyle w:val="Rientrocorpodeltesto"/>
        <w:widowControl/>
        <w:ind w:left="1440" w:hanging="1440"/>
      </w:pPr>
      <w:r w:rsidRPr="000C5347">
        <w:tab/>
      </w:r>
      <w:proofErr w:type="gramStart"/>
      <w:r w:rsidRPr="000C5347">
        <w:t>E2(</w:t>
      </w:r>
      <w:proofErr w:type="gramEnd"/>
      <w:r w:rsidRPr="000C5347">
        <w:t xml:space="preserve">x) </w:t>
      </w:r>
      <w:r w:rsidRPr="000C5347">
        <w:rPr>
          <w:rFonts w:ascii="Cambria Math" w:hAnsi="Cambria Math" w:cs="Cambria Math"/>
        </w:rPr>
        <w:t>⊃</w:t>
      </w:r>
      <w:r w:rsidRPr="000C5347">
        <w:t xml:space="preserve"> E1(x)</w:t>
      </w:r>
    </w:p>
    <w:p w14:paraId="6FF3AC30" w14:textId="77777777" w:rsidR="008659B9" w:rsidRPr="000C5347" w:rsidRDefault="008659B9" w:rsidP="008659B9">
      <w:pPr>
        <w:pStyle w:val="Corpodeltesto"/>
        <w:widowControl w:val="0"/>
        <w:rPr>
          <w:bCs/>
        </w:rPr>
      </w:pPr>
    </w:p>
    <w:p w14:paraId="7221B129" w14:textId="77777777" w:rsidR="008659B9" w:rsidRPr="000C5347" w:rsidRDefault="008659B9" w:rsidP="008659B9">
      <w:pPr>
        <w:pStyle w:val="Corpodeltesto"/>
        <w:widowControl w:val="0"/>
        <w:rPr>
          <w:bCs/>
        </w:rPr>
      </w:pPr>
      <w:r w:rsidRPr="000C5347">
        <w:rPr>
          <w:bCs/>
        </w:rPr>
        <w:t>Properties:</w:t>
      </w:r>
    </w:p>
    <w:p w14:paraId="119663B7" w14:textId="77777777" w:rsidR="008659B9" w:rsidRPr="000C5347" w:rsidRDefault="00F92FC6" w:rsidP="008659B9">
      <w:pPr>
        <w:ind w:left="1004" w:firstLine="437"/>
        <w:rPr>
          <w:bCs/>
          <w:szCs w:val="20"/>
        </w:rPr>
      </w:pPr>
      <w:hyperlink w:anchor="_P4_has_time-span" w:history="1">
        <w:r w:rsidR="008659B9" w:rsidRPr="000C5347">
          <w:rPr>
            <w:rStyle w:val="Collegamentoipertestuale"/>
            <w:bCs/>
            <w:szCs w:val="20"/>
          </w:rPr>
          <w:t>P4</w:t>
        </w:r>
      </w:hyperlink>
      <w:r w:rsidR="008659B9" w:rsidRPr="000C5347">
        <w:rPr>
          <w:bCs/>
          <w:szCs w:val="20"/>
        </w:rPr>
        <w:t xml:space="preserve"> has time-span (is time-span of): </w:t>
      </w:r>
      <w:hyperlink w:anchor="_E52_Time-Span" w:history="1">
        <w:r w:rsidR="008659B9" w:rsidRPr="000C5347">
          <w:rPr>
            <w:rStyle w:val="Collegamentoipertestuale"/>
            <w:bCs/>
            <w:szCs w:val="20"/>
          </w:rPr>
          <w:t>E52</w:t>
        </w:r>
      </w:hyperlink>
      <w:r w:rsidR="008659B9" w:rsidRPr="000C5347">
        <w:rPr>
          <w:bCs/>
          <w:szCs w:val="20"/>
        </w:rPr>
        <w:t xml:space="preserve"> Time-Span</w:t>
      </w:r>
    </w:p>
    <w:p w14:paraId="517C13A9" w14:textId="77777777" w:rsidR="008659B9" w:rsidRPr="000C5347" w:rsidRDefault="00F92FC6" w:rsidP="008659B9">
      <w:pPr>
        <w:ind w:left="1004" w:firstLine="436"/>
        <w:rPr>
          <w:bCs/>
          <w:szCs w:val="20"/>
        </w:rPr>
      </w:pPr>
      <w:hyperlink w:anchor="_P114_is_equal_in time to" w:history="1">
        <w:r w:rsidR="008659B9" w:rsidRPr="000C5347">
          <w:rPr>
            <w:rStyle w:val="Collegamentoipertestuale"/>
            <w:bCs/>
            <w:szCs w:val="20"/>
          </w:rPr>
          <w:t>P114</w:t>
        </w:r>
      </w:hyperlink>
      <w:r w:rsidR="008659B9" w:rsidRPr="000C5347">
        <w:rPr>
          <w:bCs/>
          <w:szCs w:val="20"/>
        </w:rPr>
        <w:t xml:space="preserve"> is equal in time to: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200B0C5E" w14:textId="77777777" w:rsidR="008659B9" w:rsidRPr="000C5347" w:rsidRDefault="00F92FC6" w:rsidP="008659B9">
      <w:pPr>
        <w:ind w:left="1004" w:firstLine="436"/>
        <w:rPr>
          <w:bCs/>
          <w:szCs w:val="20"/>
        </w:rPr>
      </w:pPr>
      <w:hyperlink w:anchor="_P115_finishes_(is_finished by)" w:history="1">
        <w:r w:rsidR="008659B9" w:rsidRPr="000C5347">
          <w:rPr>
            <w:rStyle w:val="Collegamentoipertestuale"/>
            <w:bCs/>
            <w:szCs w:val="20"/>
          </w:rPr>
          <w:t>P115</w:t>
        </w:r>
      </w:hyperlink>
      <w:r w:rsidR="008659B9" w:rsidRPr="000C5347">
        <w:rPr>
          <w:bCs/>
          <w:szCs w:val="20"/>
        </w:rPr>
        <w:t xml:space="preserve"> finishes (is finished by):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62E6410C" w14:textId="77777777" w:rsidR="008659B9" w:rsidRPr="000C5347" w:rsidRDefault="00F92FC6" w:rsidP="008659B9">
      <w:pPr>
        <w:ind w:left="1004" w:firstLine="436"/>
        <w:rPr>
          <w:bCs/>
          <w:szCs w:val="20"/>
        </w:rPr>
      </w:pPr>
      <w:hyperlink w:anchor="_P116_starts_(is_started by)" w:history="1">
        <w:r w:rsidR="008659B9" w:rsidRPr="000C5347">
          <w:rPr>
            <w:rStyle w:val="Collegamentoipertestuale"/>
            <w:bCs/>
            <w:szCs w:val="20"/>
          </w:rPr>
          <w:t>P116</w:t>
        </w:r>
      </w:hyperlink>
      <w:r w:rsidR="008659B9" w:rsidRPr="000C5347">
        <w:rPr>
          <w:bCs/>
          <w:szCs w:val="20"/>
        </w:rPr>
        <w:t xml:space="preserve"> starts (is started by):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365A4D77" w14:textId="77777777" w:rsidR="008659B9" w:rsidRPr="000C5347" w:rsidRDefault="00F92FC6" w:rsidP="008659B9">
      <w:pPr>
        <w:ind w:left="1004" w:firstLine="436"/>
        <w:rPr>
          <w:bCs/>
          <w:szCs w:val="20"/>
        </w:rPr>
      </w:pPr>
      <w:hyperlink w:anchor="_P117_occurs_during_(includes)" w:history="1">
        <w:r w:rsidR="008659B9" w:rsidRPr="000C5347">
          <w:rPr>
            <w:rStyle w:val="Collegamentoipertestuale"/>
            <w:bCs/>
            <w:szCs w:val="20"/>
          </w:rPr>
          <w:t>P117</w:t>
        </w:r>
      </w:hyperlink>
      <w:r w:rsidR="008659B9" w:rsidRPr="000C5347">
        <w:rPr>
          <w:bCs/>
          <w:szCs w:val="20"/>
        </w:rPr>
        <w:t xml:space="preserve"> occurs during (includes):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415A9B7B" w14:textId="77777777" w:rsidR="008659B9" w:rsidRPr="000C5347" w:rsidRDefault="00F92FC6" w:rsidP="008659B9">
      <w:pPr>
        <w:ind w:left="1004" w:firstLine="436"/>
        <w:rPr>
          <w:bCs/>
          <w:szCs w:val="20"/>
        </w:rPr>
      </w:pPr>
      <w:hyperlink w:anchor="_P118_overlaps_in_time with (is over" w:history="1">
        <w:r w:rsidR="008659B9" w:rsidRPr="000C5347">
          <w:rPr>
            <w:rStyle w:val="Collegamentoipertestuale"/>
            <w:bCs/>
            <w:szCs w:val="20"/>
          </w:rPr>
          <w:t>P118</w:t>
        </w:r>
      </w:hyperlink>
      <w:r w:rsidR="008659B9" w:rsidRPr="000C5347">
        <w:rPr>
          <w:bCs/>
          <w:szCs w:val="20"/>
        </w:rPr>
        <w:t xml:space="preserve"> overlaps in time with (is overlapped in time by):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4C0BA1F0" w14:textId="77777777" w:rsidR="008659B9" w:rsidRPr="000C5347" w:rsidRDefault="00F92FC6" w:rsidP="008659B9">
      <w:pPr>
        <w:ind w:left="1004" w:firstLine="436"/>
        <w:rPr>
          <w:bCs/>
          <w:szCs w:val="20"/>
        </w:rPr>
      </w:pPr>
      <w:hyperlink w:anchor="_P119_meets_in_time with (is met in " w:history="1">
        <w:r w:rsidR="008659B9" w:rsidRPr="000C5347">
          <w:rPr>
            <w:rStyle w:val="Collegamentoipertestuale"/>
            <w:bCs/>
            <w:szCs w:val="20"/>
          </w:rPr>
          <w:t>P119</w:t>
        </w:r>
      </w:hyperlink>
      <w:r w:rsidR="008659B9" w:rsidRPr="000C5347">
        <w:rPr>
          <w:bCs/>
          <w:szCs w:val="20"/>
        </w:rPr>
        <w:t xml:space="preserve"> meets in time with (is met in time by):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75504F5F" w14:textId="77777777" w:rsidR="008659B9" w:rsidRPr="000C5347" w:rsidRDefault="00F92FC6" w:rsidP="008659B9">
      <w:pPr>
        <w:ind w:left="1004" w:firstLine="436"/>
        <w:rPr>
          <w:bCs/>
          <w:szCs w:val="20"/>
        </w:rPr>
      </w:pPr>
      <w:hyperlink w:anchor="_P120_occurs_before_(occurs after)" w:history="1">
        <w:r w:rsidR="008659B9" w:rsidRPr="000C5347">
          <w:rPr>
            <w:rStyle w:val="Collegamentoipertestuale"/>
            <w:bCs/>
            <w:szCs w:val="20"/>
          </w:rPr>
          <w:t>P120</w:t>
        </w:r>
      </w:hyperlink>
      <w:r w:rsidR="008659B9" w:rsidRPr="000C5347">
        <w:rPr>
          <w:bCs/>
          <w:szCs w:val="20"/>
        </w:rPr>
        <w:t xml:space="preserve"> occurs before (occurs after):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2501F1E4" w14:textId="77777777" w:rsidR="008659B9" w:rsidRPr="000C5347" w:rsidRDefault="00F92FC6" w:rsidP="008659B9">
      <w:pPr>
        <w:ind w:left="1004" w:firstLine="436"/>
        <w:rPr>
          <w:bCs/>
          <w:szCs w:val="20"/>
        </w:rPr>
      </w:pPr>
      <w:hyperlink w:anchor="_P173_starts_before" w:history="1">
        <w:r w:rsidR="008659B9" w:rsidRPr="000C5347">
          <w:rPr>
            <w:rStyle w:val="Collegamentoipertestuale"/>
            <w:bCs/>
            <w:szCs w:val="20"/>
          </w:rPr>
          <w:t>P173</w:t>
        </w:r>
      </w:hyperlink>
      <w:r w:rsidR="008659B9" w:rsidRPr="000C5347">
        <w:rPr>
          <w:bCs/>
          <w:szCs w:val="20"/>
        </w:rPr>
        <w:t xml:space="preserve"> starts before or at the end of (ends with or after the start of):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56A96D67" w14:textId="77777777" w:rsidR="008659B9" w:rsidRPr="000C5347" w:rsidRDefault="00F92FC6" w:rsidP="008659B9">
      <w:pPr>
        <w:ind w:left="1004" w:firstLine="436"/>
        <w:rPr>
          <w:bCs/>
          <w:szCs w:val="20"/>
        </w:rPr>
      </w:pPr>
      <w:hyperlink w:anchor="_P174_starts_before" w:history="1">
        <w:r w:rsidR="008659B9" w:rsidRPr="000C5347">
          <w:rPr>
            <w:rStyle w:val="Collegamentoipertestuale"/>
            <w:bCs/>
            <w:szCs w:val="20"/>
          </w:rPr>
          <w:t>P174</w:t>
        </w:r>
      </w:hyperlink>
      <w:r w:rsidR="008659B9" w:rsidRPr="000C5347">
        <w:rPr>
          <w:bCs/>
          <w:szCs w:val="20"/>
        </w:rPr>
        <w:t xml:space="preserve"> starts before (starts after the start of):</w:t>
      </w:r>
      <w:r w:rsidR="008659B9" w:rsidRPr="000C5347">
        <w:t xml:space="preserve"> </w:t>
      </w:r>
      <w:hyperlink w:anchor="_E2_Temporal_Entity" w:history="1">
        <w:hyperlink w:anchor="_E2_Temporal_Entity" w:history="1">
          <w:r w:rsidR="00457DAE" w:rsidRPr="00457DAE">
            <w:rPr>
              <w:rStyle w:val="Collegamentoipertestuale"/>
            </w:rPr>
            <w:t>E2</w:t>
          </w:r>
        </w:hyperlink>
      </w:hyperlink>
      <w:r w:rsidR="008659B9" w:rsidRPr="000C5347">
        <w:rPr>
          <w:bCs/>
          <w:szCs w:val="20"/>
        </w:rPr>
        <w:t xml:space="preserve"> Temporal Entity</w:t>
      </w:r>
    </w:p>
    <w:p w14:paraId="3CD6DD63" w14:textId="77777777" w:rsidR="008659B9" w:rsidRPr="000C5347" w:rsidRDefault="00F92FC6" w:rsidP="008659B9">
      <w:pPr>
        <w:ind w:left="1004" w:firstLine="436"/>
      </w:pPr>
      <w:hyperlink w:anchor="_P175_starts_before" w:history="1">
        <w:r w:rsidR="008659B9" w:rsidRPr="000C5347">
          <w:rPr>
            <w:rStyle w:val="Collegamentoipertestuale"/>
          </w:rPr>
          <w:t>P175</w:t>
        </w:r>
      </w:hyperlink>
      <w:r w:rsidR="008659B9" w:rsidRPr="000C5347">
        <w:t xml:space="preserve"> starts before or with the start of (starts with or after the start of</w:t>
      </w:r>
      <w:proofErr w:type="gramStart"/>
      <w:r w:rsidR="008659B9" w:rsidRPr="000C5347">
        <w:t>) :</w:t>
      </w:r>
      <w:proofErr w:type="gramEnd"/>
      <w:r w:rsidR="008659B9" w:rsidRPr="000C5347">
        <w:t xml:space="preserve">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Entity</w:t>
      </w:r>
    </w:p>
    <w:p w14:paraId="19F7F80F" w14:textId="77777777" w:rsidR="008659B9" w:rsidRPr="000C5347" w:rsidRDefault="00F92FC6" w:rsidP="008659B9">
      <w:pPr>
        <w:ind w:left="1004" w:firstLine="436"/>
      </w:pPr>
      <w:hyperlink w:anchor="_P176_starts_before" w:history="1">
        <w:r w:rsidR="008659B9" w:rsidRPr="000C5347">
          <w:rPr>
            <w:rStyle w:val="Collegamentoipertestuale"/>
          </w:rPr>
          <w:t>P176</w:t>
        </w:r>
      </w:hyperlink>
      <w:r w:rsidR="008659B9" w:rsidRPr="000C5347">
        <w:t xml:space="preserve"> starts before the start of (starts after the start of):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Entity</w:t>
      </w:r>
    </w:p>
    <w:p w14:paraId="58F409CD" w14:textId="77777777" w:rsidR="008659B9" w:rsidRPr="000C5347" w:rsidRDefault="00F92FC6" w:rsidP="008659B9">
      <w:pPr>
        <w:ind w:left="1004" w:firstLine="436"/>
      </w:pPr>
      <w:hyperlink w:anchor="_P182_ends_before" w:history="1">
        <w:r w:rsidR="008659B9" w:rsidRPr="000C5347">
          <w:rPr>
            <w:rStyle w:val="Collegamentoipertestuale"/>
          </w:rPr>
          <w:t>P182</w:t>
        </w:r>
      </w:hyperlink>
      <w:r w:rsidR="008659B9" w:rsidRPr="000C5347">
        <w:t xml:space="preserve"> ends before or at the start of (starts with or after the end of</w:t>
      </w:r>
      <w:proofErr w:type="gramStart"/>
      <w:r w:rsidR="008659B9" w:rsidRPr="000C5347">
        <w:t>) :</w:t>
      </w:r>
      <w:proofErr w:type="gramEnd"/>
      <w:r w:rsidR="008659B9" w:rsidRPr="000C5347">
        <w:t xml:space="preserve">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Entity</w:t>
      </w:r>
    </w:p>
    <w:p w14:paraId="2528D9B6" w14:textId="77777777" w:rsidR="008659B9" w:rsidRPr="000C5347" w:rsidRDefault="00F92FC6" w:rsidP="008659B9">
      <w:pPr>
        <w:ind w:left="1004" w:firstLine="436"/>
      </w:pPr>
      <w:hyperlink w:anchor="_P183_ends_before" w:history="1">
        <w:r w:rsidR="008659B9" w:rsidRPr="000C5347">
          <w:rPr>
            <w:rStyle w:val="Collegamentoipertestuale"/>
          </w:rPr>
          <w:t>P183</w:t>
        </w:r>
      </w:hyperlink>
      <w:r w:rsidR="008659B9" w:rsidRPr="000C5347">
        <w:t xml:space="preserve"> ends before the start of (starts after the end of</w:t>
      </w:r>
      <w:proofErr w:type="gramStart"/>
      <w:r w:rsidR="008659B9" w:rsidRPr="000C5347">
        <w:t>) :</w:t>
      </w:r>
      <w:proofErr w:type="gramEnd"/>
      <w:r w:rsidR="008659B9" w:rsidRPr="000C5347">
        <w:t xml:space="preserve">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Entity</w:t>
      </w:r>
    </w:p>
    <w:p w14:paraId="2B34E599" w14:textId="77777777" w:rsidR="008659B9" w:rsidRPr="000C5347" w:rsidRDefault="00F92FC6" w:rsidP="008659B9">
      <w:pPr>
        <w:ind w:left="1004" w:firstLine="436"/>
      </w:pPr>
      <w:hyperlink w:anchor="_P184_ends_before" w:history="1">
        <w:r w:rsidR="008659B9" w:rsidRPr="000C5347">
          <w:rPr>
            <w:rStyle w:val="Collegamentoipertestuale"/>
          </w:rPr>
          <w:t>P184</w:t>
        </w:r>
      </w:hyperlink>
      <w:r w:rsidR="008659B9" w:rsidRPr="000C5347">
        <w:t xml:space="preserve"> ends before or with the end of (ends with or after the end of</w:t>
      </w:r>
      <w:proofErr w:type="gramStart"/>
      <w:r w:rsidR="008659B9" w:rsidRPr="000C5347">
        <w:t>) :</w:t>
      </w:r>
      <w:proofErr w:type="gramEnd"/>
      <w:r w:rsidR="008659B9" w:rsidRPr="000C5347">
        <w:t xml:space="preserve">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Entity</w:t>
      </w:r>
    </w:p>
    <w:p w14:paraId="2758E730" w14:textId="77777777" w:rsidR="008659B9" w:rsidRPr="000C5347" w:rsidRDefault="00F92FC6" w:rsidP="008659B9">
      <w:pPr>
        <w:ind w:left="1004" w:firstLine="436"/>
        <w:rPr>
          <w:bCs/>
          <w:szCs w:val="20"/>
        </w:rPr>
      </w:pPr>
      <w:hyperlink w:anchor="_P185_ends_before" w:history="1">
        <w:r w:rsidR="008659B9" w:rsidRPr="000C5347">
          <w:rPr>
            <w:rStyle w:val="Collegamentoipertestuale"/>
          </w:rPr>
          <w:t>P185</w:t>
        </w:r>
      </w:hyperlink>
      <w:r w:rsidR="008659B9" w:rsidRPr="000C5347">
        <w:t xml:space="preserve"> ends before the end of (ends after the end of): </w:t>
      </w:r>
      <w:hyperlink w:anchor="_E2_Temporal_Entity" w:history="1">
        <w:hyperlink w:anchor="_E2_Temporal_Entity" w:history="1">
          <w:r w:rsidR="00457DAE" w:rsidRPr="00457DAE">
            <w:rPr>
              <w:rStyle w:val="Collegamentoipertestuale"/>
            </w:rPr>
            <w:t>E2</w:t>
          </w:r>
        </w:hyperlink>
      </w:hyperlink>
      <w:r w:rsidR="008659B9" w:rsidRPr="000C5347">
        <w:t xml:space="preserve"> Temporal </w:t>
      </w:r>
      <w:proofErr w:type="spellStart"/>
      <w:r w:rsidR="008659B9" w:rsidRPr="000C5347">
        <w:t>Entity</w:t>
      </w:r>
      <w:r w:rsidR="008659B9" w:rsidRPr="000C5347">
        <w:rPr>
          <w:bCs/>
          <w:szCs w:val="20"/>
        </w:rPr>
        <w:t>y</w:t>
      </w:r>
      <w:proofErr w:type="spellEnd"/>
    </w:p>
    <w:p w14:paraId="18A9F6A7" w14:textId="77777777" w:rsidR="008659B9" w:rsidRPr="000C5347" w:rsidRDefault="008659B9" w:rsidP="0081204C"/>
    <w:p w14:paraId="4B6832D1" w14:textId="77777777" w:rsidR="008659B9" w:rsidRPr="000C5347" w:rsidRDefault="008659B9" w:rsidP="008659B9">
      <w:pPr>
        <w:pStyle w:val="Titolo3"/>
        <w:rPr>
          <w:szCs w:val="20"/>
        </w:rPr>
      </w:pPr>
      <w:bookmarkStart w:id="135" w:name="_E5_Event"/>
      <w:bookmarkStart w:id="136" w:name="_E5_Event_1"/>
      <w:bookmarkStart w:id="137" w:name="_Toc495266761"/>
      <w:bookmarkStart w:id="138" w:name="_Toc377459593"/>
      <w:bookmarkEnd w:id="135"/>
      <w:bookmarkEnd w:id="136"/>
      <w:r w:rsidRPr="000C5347">
        <w:t>E5 Event</w:t>
      </w:r>
      <w:bookmarkEnd w:id="137"/>
      <w:bookmarkEnd w:id="138"/>
    </w:p>
    <w:p w14:paraId="77726712" w14:textId="77777777" w:rsidR="008659B9" w:rsidRPr="000C5347" w:rsidRDefault="008659B9" w:rsidP="008659B9">
      <w:r w:rsidRPr="000C5347">
        <w:t xml:space="preserve">Subclass of:   </w:t>
      </w:r>
      <w:r w:rsidRPr="000C5347">
        <w:tab/>
      </w:r>
      <w:hyperlink w:anchor="_E4_Period" w:history="1">
        <w:r w:rsidRPr="000C5347">
          <w:rPr>
            <w:rStyle w:val="Collegamentoipertestuale"/>
          </w:rPr>
          <w:t>E4</w:t>
        </w:r>
      </w:hyperlink>
      <w:r w:rsidRPr="000C5347">
        <w:t xml:space="preserve"> Period</w:t>
      </w:r>
    </w:p>
    <w:p w14:paraId="7AE913FF" w14:textId="77777777" w:rsidR="008659B9" w:rsidRPr="000C5347" w:rsidRDefault="008659B9" w:rsidP="008659B9">
      <w:pPr>
        <w:pStyle w:val="Testonotaapidipagina"/>
        <w:widowControl/>
      </w:pPr>
      <w:r w:rsidRPr="000C5347">
        <w:t xml:space="preserve">Superclass of: </w:t>
      </w:r>
      <w:r w:rsidRPr="000C5347">
        <w:tab/>
      </w:r>
      <w:hyperlink w:anchor="_E7_Activity" w:history="1">
        <w:hyperlink w:anchor="_E7_Activity" w:history="1">
          <w:r w:rsidR="00457DAE" w:rsidRPr="00457DAE">
            <w:rPr>
              <w:rStyle w:val="Collegamentoipertestuale"/>
            </w:rPr>
            <w:t>E7</w:t>
          </w:r>
        </w:hyperlink>
      </w:hyperlink>
      <w:r w:rsidRPr="000C5347">
        <w:t xml:space="preserve"> Activity </w:t>
      </w:r>
    </w:p>
    <w:p w14:paraId="5AB12495" w14:textId="77777777" w:rsidR="008659B9" w:rsidRPr="000C5347" w:rsidRDefault="00F92FC6" w:rsidP="006E264E">
      <w:pPr>
        <w:ind w:left="908" w:firstLine="454"/>
        <w:rPr>
          <w:szCs w:val="20"/>
        </w:rPr>
      </w:pPr>
      <w:hyperlink w:anchor="_E63_Beginning_of_Existence" w:history="1">
        <w:hyperlink w:anchor="_E63_Beginning_of" w:history="1">
          <w:r w:rsidR="001523C6" w:rsidRPr="001523C6">
            <w:rPr>
              <w:rStyle w:val="Collegamentoipertestuale"/>
            </w:rPr>
            <w:t>E63</w:t>
          </w:r>
        </w:hyperlink>
      </w:hyperlink>
      <w:r w:rsidR="008659B9" w:rsidRPr="000C5347">
        <w:rPr>
          <w:szCs w:val="20"/>
        </w:rPr>
        <w:t xml:space="preserve"> Beginning of Existence</w:t>
      </w:r>
    </w:p>
    <w:p w14:paraId="58D54736" w14:textId="77777777" w:rsidR="008659B9" w:rsidRPr="000C5347" w:rsidRDefault="00F92FC6" w:rsidP="006E264E">
      <w:pPr>
        <w:ind w:left="908" w:firstLine="454"/>
        <w:rPr>
          <w:szCs w:val="20"/>
        </w:rPr>
      </w:pPr>
      <w:hyperlink w:anchor="_E64_End_of_Existence" w:history="1">
        <w:r w:rsidR="008659B9" w:rsidRPr="000C5347">
          <w:rPr>
            <w:rStyle w:val="Collegamentoipertestuale"/>
            <w:szCs w:val="20"/>
          </w:rPr>
          <w:t>E64</w:t>
        </w:r>
      </w:hyperlink>
      <w:r w:rsidR="008659B9" w:rsidRPr="000C5347">
        <w:rPr>
          <w:szCs w:val="20"/>
        </w:rPr>
        <w:t xml:space="preserve"> End of Existence</w:t>
      </w:r>
    </w:p>
    <w:p w14:paraId="0919CFB7" w14:textId="77777777" w:rsidR="008659B9" w:rsidRPr="000C5347" w:rsidRDefault="008659B9" w:rsidP="008659B9">
      <w:pPr>
        <w:rPr>
          <w:szCs w:val="20"/>
        </w:rPr>
      </w:pPr>
    </w:p>
    <w:p w14:paraId="3E4264F0" w14:textId="77777777" w:rsidR="008659B9" w:rsidRPr="000C5347" w:rsidRDefault="008659B9" w:rsidP="008659B9">
      <w:pPr>
        <w:pStyle w:val="Rientrocorpodeltesto"/>
        <w:widowControl/>
        <w:ind w:left="1440" w:hanging="1440"/>
      </w:pPr>
      <w:r w:rsidRPr="000C5347">
        <w:t>Scope note:</w:t>
      </w:r>
      <w:r w:rsidRPr="000C5347">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42733A4" w14:textId="77777777" w:rsidR="008659B9" w:rsidRPr="000C5347" w:rsidRDefault="008659B9" w:rsidP="008659B9">
      <w:pPr>
        <w:pStyle w:val="Rientrocorpodeltesto3"/>
        <w:ind w:hanging="1440"/>
        <w:jc w:val="both"/>
        <w:rPr>
          <w:szCs w:val="20"/>
        </w:rPr>
      </w:pPr>
    </w:p>
    <w:p w14:paraId="3EF4D5FF" w14:textId="77777777" w:rsidR="008659B9" w:rsidRPr="000C5347" w:rsidRDefault="008659B9" w:rsidP="008659B9">
      <w:pPr>
        <w:adjustRightInd w:val="0"/>
        <w:ind w:left="1440"/>
        <w:jc w:val="both"/>
        <w:rPr>
          <w:szCs w:val="20"/>
        </w:rPr>
      </w:pPr>
      <w:r w:rsidRPr="000C5347">
        <w:rPr>
          <w:szCs w:val="20"/>
        </w:rPr>
        <w:t xml:space="preserve">The distinction between an E5 Event and an E4 Period is partly a question of the scale of observation. Viewed at a coarse level of detail, an E5 Event is </w:t>
      </w:r>
      <w:proofErr w:type="gramStart"/>
      <w:r w:rsidRPr="000C5347">
        <w:rPr>
          <w:szCs w:val="20"/>
        </w:rPr>
        <w:t>an ‘instantaneous’</w:t>
      </w:r>
      <w:proofErr w:type="gramEnd"/>
      <w:r w:rsidRPr="000C5347">
        <w:rPr>
          <w:szCs w:val="20"/>
        </w:rPr>
        <w:t xml:space="preserve">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51C2730C" w14:textId="77777777" w:rsidR="008659B9" w:rsidRPr="000C5347" w:rsidRDefault="008659B9" w:rsidP="008659B9">
      <w:pPr>
        <w:pStyle w:val="Rientrocorpodeltesto"/>
        <w:widowControl/>
      </w:pPr>
      <w:r w:rsidRPr="000C5347">
        <w:t xml:space="preserve">Examples: </w:t>
      </w:r>
    </w:p>
    <w:p w14:paraId="2BC48447"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the</w:t>
      </w:r>
      <w:proofErr w:type="gramEnd"/>
      <w:r w:rsidRPr="000C5347">
        <w:rPr>
          <w:szCs w:val="20"/>
        </w:rPr>
        <w:t xml:space="preserve"> birth of Cleopatra (E67)</w:t>
      </w:r>
    </w:p>
    <w:p w14:paraId="2D13675E" w14:textId="77777777" w:rsidR="008659B9" w:rsidRPr="000C5347" w:rsidRDefault="008659B9" w:rsidP="008659B9">
      <w:pPr>
        <w:widowControl w:val="0"/>
        <w:numPr>
          <w:ilvl w:val="0"/>
          <w:numId w:val="22"/>
        </w:numPr>
        <w:autoSpaceDE w:val="0"/>
        <w:autoSpaceDN w:val="0"/>
        <w:rPr>
          <w:szCs w:val="20"/>
        </w:rPr>
      </w:pPr>
      <w:proofErr w:type="gramStart"/>
      <w:r w:rsidRPr="000C5347">
        <w:rPr>
          <w:szCs w:val="20"/>
        </w:rPr>
        <w:t>the</w:t>
      </w:r>
      <w:proofErr w:type="gramEnd"/>
      <w:r w:rsidRPr="000C5347">
        <w:rPr>
          <w:szCs w:val="20"/>
        </w:rPr>
        <w:t xml:space="preserve"> destruction of Herculaneum by volcanic eruption in 79 AD</w:t>
      </w:r>
      <w:r w:rsidRPr="000C5347" w:rsidDel="00810E0D">
        <w:rPr>
          <w:szCs w:val="20"/>
        </w:rPr>
        <w:t xml:space="preserve"> </w:t>
      </w:r>
      <w:r w:rsidRPr="000C5347">
        <w:rPr>
          <w:szCs w:val="20"/>
        </w:rPr>
        <w:t>(E6)</w:t>
      </w:r>
    </w:p>
    <w:p w14:paraId="5C71573D" w14:textId="77777777" w:rsidR="008659B9" w:rsidRPr="000C5347" w:rsidRDefault="008659B9" w:rsidP="008659B9">
      <w:pPr>
        <w:widowControl w:val="0"/>
        <w:numPr>
          <w:ilvl w:val="0"/>
          <w:numId w:val="21"/>
        </w:numPr>
        <w:autoSpaceDE w:val="0"/>
        <w:autoSpaceDN w:val="0"/>
        <w:jc w:val="both"/>
        <w:rPr>
          <w:szCs w:val="20"/>
        </w:rPr>
      </w:pPr>
      <w:r w:rsidRPr="000C5347">
        <w:rPr>
          <w:szCs w:val="20"/>
        </w:rPr>
        <w:lastRenderedPageBreak/>
        <w:t>World War II (E7)</w:t>
      </w:r>
    </w:p>
    <w:p w14:paraId="032CB40D"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the</w:t>
      </w:r>
      <w:proofErr w:type="gramEnd"/>
      <w:r w:rsidRPr="000C5347">
        <w:rPr>
          <w:szCs w:val="20"/>
        </w:rPr>
        <w:t xml:space="preserve"> Battle of Stalingrad (E7)</w:t>
      </w:r>
    </w:p>
    <w:p w14:paraId="650417FC"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the</w:t>
      </w:r>
      <w:proofErr w:type="gramEnd"/>
      <w:r w:rsidRPr="000C5347">
        <w:rPr>
          <w:szCs w:val="20"/>
        </w:rPr>
        <w:t xml:space="preserve"> Yalta Conference (E7)</w:t>
      </w:r>
    </w:p>
    <w:p w14:paraId="69190067"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my</w:t>
      </w:r>
      <w:proofErr w:type="gramEnd"/>
      <w:r w:rsidRPr="000C5347">
        <w:rPr>
          <w:szCs w:val="20"/>
        </w:rPr>
        <w:t xml:space="preserve"> birthday celebration 28-6-1995 (E7)</w:t>
      </w:r>
    </w:p>
    <w:p w14:paraId="7F3168CC"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the</w:t>
      </w:r>
      <w:proofErr w:type="gramEnd"/>
      <w:r w:rsidRPr="000C5347">
        <w:rPr>
          <w:szCs w:val="20"/>
        </w:rPr>
        <w:t xml:space="preserve"> falling of a tile from my roof last Sunday </w:t>
      </w:r>
    </w:p>
    <w:p w14:paraId="258E6434" w14:textId="77777777" w:rsidR="008659B9" w:rsidRPr="000C5347" w:rsidRDefault="008659B9" w:rsidP="008659B9">
      <w:pPr>
        <w:widowControl w:val="0"/>
        <w:numPr>
          <w:ilvl w:val="0"/>
          <w:numId w:val="21"/>
        </w:numPr>
        <w:autoSpaceDE w:val="0"/>
        <w:autoSpaceDN w:val="0"/>
        <w:jc w:val="both"/>
        <w:rPr>
          <w:szCs w:val="20"/>
        </w:rPr>
      </w:pPr>
      <w:proofErr w:type="gramStart"/>
      <w:r w:rsidRPr="000C5347">
        <w:rPr>
          <w:szCs w:val="20"/>
        </w:rPr>
        <w:t>the</w:t>
      </w:r>
      <w:proofErr w:type="gramEnd"/>
      <w:r w:rsidRPr="000C5347">
        <w:rPr>
          <w:szCs w:val="20"/>
        </w:rPr>
        <w:t xml:space="preserve"> CIDOC Conference 2003 (E7)</w:t>
      </w:r>
    </w:p>
    <w:p w14:paraId="62A6EFBD" w14:textId="77777777" w:rsidR="008659B9" w:rsidRPr="000C5347" w:rsidRDefault="008659B9" w:rsidP="008659B9"/>
    <w:p w14:paraId="3947FF20" w14:textId="77777777" w:rsidR="008659B9" w:rsidRPr="000C5347" w:rsidRDefault="008659B9" w:rsidP="008659B9">
      <w:r w:rsidRPr="000C5347">
        <w:t xml:space="preserve">In First Order Logic: </w:t>
      </w:r>
    </w:p>
    <w:p w14:paraId="1A1343D2" w14:textId="77777777" w:rsidR="008659B9" w:rsidRPr="000C5347" w:rsidRDefault="008659B9" w:rsidP="008659B9">
      <w:pPr>
        <w:pStyle w:val="Rientrocorpodeltesto"/>
        <w:widowControl/>
        <w:ind w:left="1440" w:hanging="1440"/>
      </w:pPr>
      <w:r w:rsidRPr="000C5347">
        <w:tab/>
      </w:r>
      <w:proofErr w:type="gramStart"/>
      <w:r w:rsidRPr="000C5347">
        <w:t>E5(</w:t>
      </w:r>
      <w:proofErr w:type="gramEnd"/>
      <w:r w:rsidRPr="000C5347">
        <w:t xml:space="preserve">x) </w:t>
      </w:r>
      <w:r w:rsidRPr="000C5347">
        <w:rPr>
          <w:rFonts w:ascii="Cambria Math" w:hAnsi="Cambria Math" w:cs="Cambria Math"/>
        </w:rPr>
        <w:t>⊃</w:t>
      </w:r>
      <w:r w:rsidRPr="000C5347">
        <w:t xml:space="preserve"> E4(x)</w:t>
      </w:r>
    </w:p>
    <w:p w14:paraId="701D96EB" w14:textId="77777777" w:rsidR="008659B9" w:rsidRPr="000C5347" w:rsidRDefault="008659B9" w:rsidP="008659B9"/>
    <w:p w14:paraId="3A33A816" w14:textId="77777777" w:rsidR="008659B9" w:rsidRPr="000C5347" w:rsidRDefault="008659B9" w:rsidP="008659B9">
      <w:r w:rsidRPr="000C5347">
        <w:t>Properties:</w:t>
      </w:r>
    </w:p>
    <w:p w14:paraId="6AC4316D" w14:textId="77777777" w:rsidR="008659B9" w:rsidRPr="000C5347" w:rsidRDefault="00F92FC6" w:rsidP="008659B9">
      <w:pPr>
        <w:ind w:left="1440"/>
        <w:rPr>
          <w:rStyle w:val="Enfasicorsivo"/>
          <w:bCs/>
          <w:i w:val="0"/>
          <w:szCs w:val="20"/>
        </w:rPr>
      </w:pPr>
      <w:hyperlink w:anchor="_P11_had_participant_(participated i" w:history="1">
        <w:r w:rsidR="008659B9" w:rsidRPr="000C5347">
          <w:rPr>
            <w:rStyle w:val="Collegamentoipertestuale"/>
          </w:rPr>
          <w:t>P11</w:t>
        </w:r>
      </w:hyperlink>
      <w:r w:rsidR="008659B9" w:rsidRPr="000C5347">
        <w:rPr>
          <w:rStyle w:val="Enfasicorsivo"/>
          <w:bCs/>
          <w:szCs w:val="20"/>
        </w:rPr>
        <w:t xml:space="preserve"> had participant (participated in): </w:t>
      </w:r>
      <w:hyperlink w:anchor="_E39_Actor" w:history="1">
        <w:r w:rsidR="008659B9" w:rsidRPr="000C5347">
          <w:rPr>
            <w:rStyle w:val="Collegamentoipertestuale"/>
            <w:bCs/>
            <w:szCs w:val="20"/>
          </w:rPr>
          <w:t>E39</w:t>
        </w:r>
      </w:hyperlink>
      <w:r w:rsidR="008659B9" w:rsidRPr="000C5347">
        <w:rPr>
          <w:rStyle w:val="Enfasicorsivo"/>
          <w:bCs/>
          <w:szCs w:val="20"/>
        </w:rPr>
        <w:t xml:space="preserve"> Actor</w:t>
      </w:r>
    </w:p>
    <w:p w14:paraId="03A90FD9" w14:textId="77777777" w:rsidR="008659B9" w:rsidRPr="000C5347" w:rsidRDefault="00F92FC6" w:rsidP="008659B9">
      <w:pPr>
        <w:ind w:left="986" w:firstLine="454"/>
        <w:rPr>
          <w:rStyle w:val="Enfasicorsivo"/>
          <w:bCs/>
          <w:szCs w:val="20"/>
        </w:rPr>
      </w:pPr>
      <w:hyperlink w:anchor="_P12_occurred_in_the presence of (wa" w:history="1">
        <w:r w:rsidR="008659B9" w:rsidRPr="000C5347">
          <w:rPr>
            <w:rStyle w:val="Collegamentoipertestuale"/>
          </w:rPr>
          <w:t>P12</w:t>
        </w:r>
      </w:hyperlink>
      <w:r w:rsidR="008659B9" w:rsidRPr="000C5347">
        <w:t xml:space="preserve"> </w:t>
      </w:r>
      <w:r w:rsidR="008659B9" w:rsidRPr="000C5347">
        <w:rPr>
          <w:rStyle w:val="Enfasicorsivo"/>
          <w:bCs/>
          <w:szCs w:val="20"/>
        </w:rPr>
        <w:t xml:space="preserve">occurred in the presence of (was present at): </w:t>
      </w:r>
      <w:hyperlink w:anchor="_E77_Persistent_Item" w:history="1">
        <w:hyperlink w:anchor="_E77_Persistent_Item" w:history="1">
          <w:r w:rsidR="00861364" w:rsidRPr="00861364">
            <w:rPr>
              <w:rStyle w:val="Collegamentoipertestuale"/>
            </w:rPr>
            <w:t>E77</w:t>
          </w:r>
        </w:hyperlink>
      </w:hyperlink>
      <w:r w:rsidR="008659B9" w:rsidRPr="000C5347">
        <w:rPr>
          <w:rStyle w:val="Enfasicorsivo"/>
          <w:bCs/>
          <w:szCs w:val="20"/>
        </w:rPr>
        <w:t xml:space="preserve"> Persistent Item</w:t>
      </w:r>
    </w:p>
    <w:p w14:paraId="07D1A4DE" w14:textId="77777777" w:rsidR="00E82E02" w:rsidRDefault="00E82E02" w:rsidP="00E82E02"/>
    <w:p w14:paraId="10AE927F" w14:textId="77777777" w:rsidR="007156D7" w:rsidRDefault="007156D7" w:rsidP="00E82E02"/>
    <w:p w14:paraId="1436CE4F" w14:textId="77777777" w:rsidR="007156D7" w:rsidRPr="0057462B" w:rsidRDefault="007156D7" w:rsidP="007156D7">
      <w:pPr>
        <w:pStyle w:val="Titolo3"/>
        <w:rPr>
          <w:szCs w:val="20"/>
        </w:rPr>
      </w:pPr>
      <w:bookmarkStart w:id="139" w:name="_E6_Destruction"/>
      <w:bookmarkStart w:id="140" w:name="_Toc495266762"/>
      <w:bookmarkStart w:id="141" w:name="_Toc377459594"/>
      <w:bookmarkEnd w:id="139"/>
      <w:r w:rsidRPr="0057462B">
        <w:t>E6 Destruction</w:t>
      </w:r>
      <w:bookmarkEnd w:id="140"/>
      <w:bookmarkEnd w:id="141"/>
    </w:p>
    <w:p w14:paraId="15955AB5" w14:textId="77777777" w:rsidR="007156D7" w:rsidRPr="0057462B" w:rsidRDefault="007156D7" w:rsidP="007156D7">
      <w:r w:rsidRPr="0057462B">
        <w:t xml:space="preserve">Subclass of:   </w:t>
      </w:r>
      <w:r w:rsidRPr="0057462B">
        <w:tab/>
      </w:r>
      <w:hyperlink w:anchor="_E64_End_of_Existence" w:history="1">
        <w:r w:rsidRPr="0057462B">
          <w:rPr>
            <w:rStyle w:val="Collegamentoipertestuale"/>
            <w:szCs w:val="20"/>
          </w:rPr>
          <w:t>E64</w:t>
        </w:r>
      </w:hyperlink>
      <w:r w:rsidRPr="0057462B">
        <w:t xml:space="preserve"> End of Existence</w:t>
      </w:r>
    </w:p>
    <w:p w14:paraId="1DC59976" w14:textId="77777777" w:rsidR="007156D7" w:rsidRPr="0057462B" w:rsidRDefault="007156D7" w:rsidP="007156D7">
      <w:pPr>
        <w:rPr>
          <w:szCs w:val="20"/>
        </w:rPr>
      </w:pPr>
    </w:p>
    <w:p w14:paraId="409D1730" w14:textId="77777777" w:rsidR="007156D7" w:rsidRPr="0057462B" w:rsidRDefault="007156D7" w:rsidP="007156D7">
      <w:pPr>
        <w:pStyle w:val="Rientrocorpodeltesto"/>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658F65AD" w14:textId="77777777" w:rsidR="007156D7" w:rsidRPr="0057462B" w:rsidRDefault="007156D7" w:rsidP="007156D7">
      <w:pPr>
        <w:pStyle w:val="Rientrocorpodeltesto"/>
        <w:widowControl/>
        <w:ind w:left="1440" w:hanging="1440"/>
        <w:jc w:val="left"/>
      </w:pPr>
    </w:p>
    <w:p w14:paraId="493C8480" w14:textId="77777777" w:rsidR="007156D7" w:rsidRPr="0057462B" w:rsidRDefault="007156D7" w:rsidP="007156D7">
      <w:pPr>
        <w:pStyle w:val="Rientrocorpodeltesto"/>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1B3F67F" w14:textId="77777777" w:rsidR="007156D7" w:rsidRPr="0057462B" w:rsidRDefault="007156D7" w:rsidP="007156D7">
      <w:pPr>
        <w:pStyle w:val="Rientrocorpodeltesto"/>
        <w:widowControl/>
        <w:ind w:left="1440" w:hanging="1440"/>
        <w:jc w:val="left"/>
      </w:pPr>
    </w:p>
    <w:p w14:paraId="6004315D" w14:textId="77777777" w:rsidR="007156D7" w:rsidRPr="0057462B" w:rsidRDefault="007156D7" w:rsidP="007156D7">
      <w:pPr>
        <w:pStyle w:val="Rientrocorpodeltesto"/>
        <w:widowControl/>
        <w:ind w:left="1440"/>
      </w:pPr>
      <w:r w:rsidRPr="0057462B">
        <w:t xml:space="preserve">The decision to document an object as destroyed, transformed or modified is context sensitive: </w:t>
      </w:r>
    </w:p>
    <w:p w14:paraId="1BE6A4B7" w14:textId="77777777" w:rsidR="007156D7" w:rsidRPr="0057462B" w:rsidRDefault="007156D7" w:rsidP="007156D7">
      <w:pPr>
        <w:pStyle w:val="Rientrocorpodeltesto"/>
        <w:widowControl/>
        <w:ind w:left="1701" w:hanging="261"/>
      </w:pPr>
      <w:r w:rsidRPr="0057462B">
        <w:t xml:space="preserve">1.  If the matter remaining from the destruction is not documented, the event is modelled solely as E6 Destruction. </w:t>
      </w:r>
    </w:p>
    <w:p w14:paraId="7A49B17B" w14:textId="77777777" w:rsidR="007156D7" w:rsidRPr="0057462B" w:rsidRDefault="007156D7" w:rsidP="007156D7">
      <w:pPr>
        <w:pStyle w:val="Rientrocorpodeltesto"/>
        <w:widowControl/>
        <w:ind w:left="1701" w:hanging="261"/>
      </w:pPr>
      <w:r w:rsidRPr="0057462B">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82AB3F1" w14:textId="77777777" w:rsidR="007156D7" w:rsidRPr="0057462B" w:rsidRDefault="007156D7" w:rsidP="007156D7">
      <w:pPr>
        <w:pStyle w:val="Rientrocorpodeltesto"/>
        <w:widowControl/>
        <w:ind w:left="1701" w:hanging="261"/>
      </w:pPr>
      <w:r w:rsidRPr="0057462B">
        <w:t xml:space="preserve">3. When the initial identity of the changed instance of E18 Physical Thing is preserved, the event should be documented as E11 Modification. </w:t>
      </w:r>
    </w:p>
    <w:p w14:paraId="194612EC" w14:textId="77777777" w:rsidR="007156D7" w:rsidRPr="0057462B" w:rsidRDefault="007156D7" w:rsidP="007156D7">
      <w:pPr>
        <w:pStyle w:val="Rientrocorpodeltesto3"/>
        <w:ind w:left="0"/>
        <w:jc w:val="both"/>
        <w:rPr>
          <w:szCs w:val="20"/>
        </w:rPr>
      </w:pPr>
      <w:r w:rsidRPr="0057462B">
        <w:rPr>
          <w:szCs w:val="20"/>
        </w:rPr>
        <w:t xml:space="preserve">Examples: </w:t>
      </w:r>
    </w:p>
    <w:p w14:paraId="3050B0A4" w14:textId="77777777" w:rsidR="007156D7" w:rsidRPr="0057462B" w:rsidRDefault="007156D7" w:rsidP="007156D7">
      <w:pPr>
        <w:widowControl w:val="0"/>
        <w:numPr>
          <w:ilvl w:val="0"/>
          <w:numId w:val="22"/>
        </w:numPr>
        <w:autoSpaceDE w:val="0"/>
        <w:autoSpaceDN w:val="0"/>
        <w:rPr>
          <w:szCs w:val="20"/>
        </w:rPr>
      </w:pPr>
      <w:proofErr w:type="gramStart"/>
      <w:r w:rsidRPr="0057462B">
        <w:rPr>
          <w:szCs w:val="20"/>
        </w:rPr>
        <w:t>the</w:t>
      </w:r>
      <w:proofErr w:type="gramEnd"/>
      <w:r w:rsidRPr="0057462B">
        <w:rPr>
          <w:szCs w:val="20"/>
        </w:rPr>
        <w:t xml:space="preserve"> destruction of Herculaneum by volcanic eruption in 79 AD</w:t>
      </w:r>
    </w:p>
    <w:p w14:paraId="2295534E" w14:textId="77777777" w:rsidR="007156D7" w:rsidRPr="0057462B" w:rsidRDefault="007156D7" w:rsidP="007156D7">
      <w:pPr>
        <w:widowControl w:val="0"/>
        <w:numPr>
          <w:ilvl w:val="0"/>
          <w:numId w:val="22"/>
        </w:numPr>
        <w:autoSpaceDE w:val="0"/>
        <w:autoSpaceDN w:val="0"/>
        <w:rPr>
          <w:szCs w:val="20"/>
        </w:rPr>
      </w:pPr>
      <w:proofErr w:type="gramStart"/>
      <w:r w:rsidRPr="0057462B">
        <w:rPr>
          <w:szCs w:val="20"/>
        </w:rPr>
        <w:t>the</w:t>
      </w:r>
      <w:proofErr w:type="gramEnd"/>
      <w:r w:rsidRPr="0057462B">
        <w:rPr>
          <w:szCs w:val="20"/>
        </w:rPr>
        <w:t xml:space="preserve"> destruction of Nineveh (E6, E7)</w:t>
      </w:r>
    </w:p>
    <w:p w14:paraId="55A99500" w14:textId="77777777" w:rsidR="007156D7" w:rsidRPr="0057462B" w:rsidRDefault="007156D7" w:rsidP="007156D7">
      <w:pPr>
        <w:widowControl w:val="0"/>
        <w:numPr>
          <w:ilvl w:val="0"/>
          <w:numId w:val="22"/>
        </w:numPr>
        <w:autoSpaceDE w:val="0"/>
        <w:autoSpaceDN w:val="0"/>
        <w:rPr>
          <w:szCs w:val="20"/>
        </w:rPr>
      </w:pPr>
      <w:proofErr w:type="gramStart"/>
      <w:r w:rsidRPr="0057462B">
        <w:rPr>
          <w:szCs w:val="20"/>
        </w:rPr>
        <w:t>the</w:t>
      </w:r>
      <w:proofErr w:type="gramEnd"/>
      <w:r w:rsidRPr="0057462B">
        <w:rPr>
          <w:szCs w:val="20"/>
        </w:rPr>
        <w:t xml:space="preserve"> breaking of a champagne glass yesterday by my dog </w:t>
      </w:r>
    </w:p>
    <w:p w14:paraId="65C60DA5" w14:textId="77777777" w:rsidR="007156D7" w:rsidRDefault="007156D7" w:rsidP="007156D7"/>
    <w:p w14:paraId="7A065B50" w14:textId="77777777" w:rsidR="007156D7" w:rsidRPr="00D67862" w:rsidRDefault="007156D7" w:rsidP="007156D7">
      <w:r w:rsidRPr="00D67862">
        <w:t xml:space="preserve">In First Order Logic: </w:t>
      </w:r>
    </w:p>
    <w:p w14:paraId="60EA0D3D" w14:textId="77777777" w:rsidR="007156D7" w:rsidRDefault="007156D7" w:rsidP="007156D7">
      <w:pPr>
        <w:pStyle w:val="Rientrocorpodeltesto"/>
        <w:widowControl/>
      </w:pPr>
      <w:r>
        <w:tab/>
      </w:r>
      <w:r>
        <w:tab/>
      </w:r>
      <w:r>
        <w:tab/>
      </w:r>
      <w:proofErr w:type="gramStart"/>
      <w:r w:rsidRPr="002C6948">
        <w:t>E6(</w:t>
      </w:r>
      <w:proofErr w:type="gramEnd"/>
      <w:r w:rsidRPr="002C6948">
        <w:t xml:space="preserve">x) </w:t>
      </w:r>
      <w:r w:rsidRPr="002C6948">
        <w:rPr>
          <w:rFonts w:ascii="Cambria Math" w:hAnsi="Cambria Math" w:cs="Cambria Math"/>
        </w:rPr>
        <w:t>⊃</w:t>
      </w:r>
      <w:r w:rsidRPr="002C6948">
        <w:t xml:space="preserve"> E64(x)</w:t>
      </w:r>
    </w:p>
    <w:p w14:paraId="0E0ABCB2" w14:textId="77777777" w:rsidR="007156D7" w:rsidRDefault="007156D7" w:rsidP="00E82E02"/>
    <w:p w14:paraId="4CF5C2D8" w14:textId="77777777" w:rsidR="007156D7" w:rsidRPr="000C5347" w:rsidRDefault="007156D7" w:rsidP="00E82E02"/>
    <w:p w14:paraId="0B40AB91" w14:textId="77777777" w:rsidR="00E82E02" w:rsidRPr="000C5347" w:rsidRDefault="00E82E02" w:rsidP="00E82E02">
      <w:pPr>
        <w:pStyle w:val="Titolo3"/>
        <w:rPr>
          <w:szCs w:val="20"/>
        </w:rPr>
      </w:pPr>
      <w:bookmarkStart w:id="142" w:name="_E7_Activity"/>
      <w:bookmarkStart w:id="143" w:name="_E7_Activity_1"/>
      <w:bookmarkStart w:id="144" w:name="_Toc495266763"/>
      <w:bookmarkStart w:id="145" w:name="_Toc377459595"/>
      <w:bookmarkEnd w:id="142"/>
      <w:bookmarkEnd w:id="143"/>
      <w:r w:rsidRPr="000C5347">
        <w:t>E7 Activity</w:t>
      </w:r>
      <w:bookmarkEnd w:id="144"/>
      <w:bookmarkEnd w:id="145"/>
    </w:p>
    <w:p w14:paraId="4B029E03" w14:textId="77777777" w:rsidR="00E82E02" w:rsidRPr="000C5347" w:rsidRDefault="00E82E02" w:rsidP="00E82E02">
      <w:r w:rsidRPr="000C5347">
        <w:t xml:space="preserve">Subclass of:   </w:t>
      </w:r>
      <w:r w:rsidRPr="000C5347">
        <w:tab/>
      </w:r>
      <w:hyperlink w:anchor="_E5_Event" w:history="1">
        <w:hyperlink w:anchor="_E5_Event" w:history="1">
          <w:r w:rsidR="00457DAE" w:rsidRPr="00457DAE">
            <w:rPr>
              <w:rStyle w:val="Collegamentoipertestuale"/>
            </w:rPr>
            <w:t>E5</w:t>
          </w:r>
        </w:hyperlink>
      </w:hyperlink>
      <w:r w:rsidRPr="000C5347">
        <w:t xml:space="preserve"> Event</w:t>
      </w:r>
    </w:p>
    <w:p w14:paraId="3E74A5BE" w14:textId="77777777" w:rsidR="00E82E02" w:rsidRPr="000C5347" w:rsidRDefault="00E82E02" w:rsidP="00E82E02">
      <w:pPr>
        <w:rPr>
          <w:szCs w:val="20"/>
        </w:rPr>
      </w:pPr>
      <w:r w:rsidRPr="000C5347">
        <w:rPr>
          <w:szCs w:val="20"/>
        </w:rPr>
        <w:t xml:space="preserve">Superclass of: </w:t>
      </w:r>
      <w:r w:rsidRPr="000C5347">
        <w:rPr>
          <w:szCs w:val="20"/>
        </w:rPr>
        <w:tab/>
      </w:r>
      <w:hyperlink w:anchor="_E8_Acquisition" w:history="1">
        <w:r w:rsidRPr="000C5347">
          <w:rPr>
            <w:rStyle w:val="Collegamentoipertestuale"/>
            <w:szCs w:val="20"/>
          </w:rPr>
          <w:t>E8</w:t>
        </w:r>
      </w:hyperlink>
      <w:r w:rsidRPr="000C5347">
        <w:rPr>
          <w:szCs w:val="20"/>
        </w:rPr>
        <w:t xml:space="preserve"> Acquisition </w:t>
      </w:r>
    </w:p>
    <w:p w14:paraId="1C073CE6" w14:textId="77777777" w:rsidR="00E82E02" w:rsidRPr="000C5347" w:rsidRDefault="00F92FC6" w:rsidP="002C42AD">
      <w:pPr>
        <w:ind w:left="908" w:firstLine="454"/>
        <w:rPr>
          <w:szCs w:val="20"/>
        </w:rPr>
      </w:pPr>
      <w:hyperlink w:anchor="_E9_Move" w:history="1">
        <w:r w:rsidR="00E82E02" w:rsidRPr="000C5347">
          <w:rPr>
            <w:rStyle w:val="Collegamentoipertestuale"/>
            <w:szCs w:val="20"/>
          </w:rPr>
          <w:t>E9</w:t>
        </w:r>
      </w:hyperlink>
      <w:r w:rsidR="00E82E02" w:rsidRPr="000C5347">
        <w:rPr>
          <w:szCs w:val="20"/>
        </w:rPr>
        <w:t xml:space="preserve"> Move</w:t>
      </w:r>
    </w:p>
    <w:p w14:paraId="5CB7F2FC" w14:textId="77777777" w:rsidR="00E82E02" w:rsidRPr="000C5347" w:rsidRDefault="00F92FC6" w:rsidP="002C42AD">
      <w:pPr>
        <w:ind w:left="1362"/>
        <w:rPr>
          <w:szCs w:val="20"/>
        </w:rPr>
      </w:pPr>
      <w:hyperlink w:anchor="_E10_Transfer_of_Custody" w:history="1">
        <w:r w:rsidR="00E82E02" w:rsidRPr="000C5347">
          <w:rPr>
            <w:rStyle w:val="Collegamentoipertestuale"/>
            <w:szCs w:val="20"/>
          </w:rPr>
          <w:t>E10</w:t>
        </w:r>
      </w:hyperlink>
      <w:r w:rsidR="00E82E02" w:rsidRPr="000C5347">
        <w:rPr>
          <w:szCs w:val="20"/>
        </w:rPr>
        <w:t xml:space="preserve"> Transfer of Custody </w:t>
      </w:r>
    </w:p>
    <w:p w14:paraId="17F18691" w14:textId="77777777" w:rsidR="00E82E02" w:rsidRPr="00D94E55" w:rsidRDefault="00F92FC6" w:rsidP="002C42AD">
      <w:pPr>
        <w:ind w:left="908" w:firstLine="454"/>
        <w:rPr>
          <w:szCs w:val="20"/>
          <w:lang w:val="en-US"/>
        </w:rPr>
      </w:pPr>
      <w:hyperlink w:anchor="_E11_Modification" w:history="1">
        <w:r w:rsidR="00E82E02" w:rsidRPr="00D94E55">
          <w:rPr>
            <w:rStyle w:val="Collegamentoipertestuale"/>
            <w:szCs w:val="20"/>
            <w:lang w:val="en-US"/>
          </w:rPr>
          <w:t>E11</w:t>
        </w:r>
      </w:hyperlink>
      <w:r w:rsidR="00E82E02" w:rsidRPr="00D94E55">
        <w:rPr>
          <w:szCs w:val="20"/>
          <w:lang w:val="en-US"/>
        </w:rPr>
        <w:t xml:space="preserve"> Modification </w:t>
      </w:r>
    </w:p>
    <w:p w14:paraId="27C41410" w14:textId="77777777" w:rsidR="00E82E02" w:rsidRPr="00D94E55" w:rsidRDefault="00F92FC6" w:rsidP="002C42AD">
      <w:pPr>
        <w:ind w:left="908" w:firstLine="454"/>
        <w:rPr>
          <w:szCs w:val="20"/>
          <w:lang w:val="en-US"/>
        </w:rPr>
      </w:pPr>
      <w:hyperlink w:anchor="_E13_Attribute_Assignment" w:history="1">
        <w:hyperlink w:anchor="_E13_Attribute_Assignment" w:history="1">
          <w:r w:rsidR="0093465C" w:rsidRPr="0093465C">
            <w:rPr>
              <w:rStyle w:val="Collegamentoipertestuale"/>
            </w:rPr>
            <w:t>E13</w:t>
          </w:r>
        </w:hyperlink>
      </w:hyperlink>
      <w:r w:rsidR="00E82E02" w:rsidRPr="00D94E55">
        <w:rPr>
          <w:szCs w:val="20"/>
          <w:lang w:val="en-US"/>
        </w:rPr>
        <w:t xml:space="preserve"> Attribute Assignment</w:t>
      </w:r>
    </w:p>
    <w:p w14:paraId="284263CF" w14:textId="77777777" w:rsidR="00E82E02" w:rsidRPr="00D94E55" w:rsidRDefault="00F92FC6" w:rsidP="002C42AD">
      <w:pPr>
        <w:ind w:left="908" w:firstLine="454"/>
        <w:rPr>
          <w:szCs w:val="20"/>
          <w:lang w:val="en-US"/>
        </w:rPr>
      </w:pPr>
      <w:hyperlink w:anchor="_E65_Creation" w:history="1">
        <w:r w:rsidR="00E82E02" w:rsidRPr="00D94E55">
          <w:rPr>
            <w:rStyle w:val="Collegamentoipertestuale"/>
            <w:szCs w:val="20"/>
            <w:lang w:val="en-US"/>
          </w:rPr>
          <w:t>E65</w:t>
        </w:r>
      </w:hyperlink>
      <w:r w:rsidR="00E82E02" w:rsidRPr="00D94E55">
        <w:rPr>
          <w:szCs w:val="20"/>
          <w:lang w:val="en-US"/>
        </w:rPr>
        <w:t xml:space="preserve"> Creation </w:t>
      </w:r>
    </w:p>
    <w:p w14:paraId="15FBC64E" w14:textId="77777777" w:rsidR="00E82E02" w:rsidRPr="000C5347" w:rsidRDefault="00F92FC6" w:rsidP="002C42AD">
      <w:pPr>
        <w:ind w:left="908" w:firstLine="454"/>
        <w:rPr>
          <w:szCs w:val="20"/>
        </w:rPr>
      </w:pPr>
      <w:hyperlink w:anchor="_E66_Formation" w:history="1">
        <w:r w:rsidR="00E82E02" w:rsidRPr="000C5347">
          <w:rPr>
            <w:rStyle w:val="Collegamentoipertestuale"/>
            <w:szCs w:val="20"/>
          </w:rPr>
          <w:t>E66</w:t>
        </w:r>
      </w:hyperlink>
      <w:r w:rsidR="00E82E02" w:rsidRPr="000C5347">
        <w:rPr>
          <w:szCs w:val="20"/>
        </w:rPr>
        <w:t xml:space="preserve"> Formation </w:t>
      </w:r>
    </w:p>
    <w:p w14:paraId="76F36A76" w14:textId="77777777" w:rsidR="00E82E02" w:rsidRPr="000C5347" w:rsidRDefault="00F92FC6" w:rsidP="002C42AD">
      <w:pPr>
        <w:ind w:left="908" w:firstLine="454"/>
        <w:rPr>
          <w:szCs w:val="20"/>
        </w:rPr>
      </w:pPr>
      <w:hyperlink w:anchor="_E85_Joining" w:history="1">
        <w:r w:rsidR="00E82E02" w:rsidRPr="000C5347">
          <w:rPr>
            <w:rStyle w:val="Collegamentoipertestuale"/>
            <w:szCs w:val="20"/>
          </w:rPr>
          <w:t>E85</w:t>
        </w:r>
      </w:hyperlink>
      <w:r w:rsidR="00E82E02" w:rsidRPr="000C5347">
        <w:rPr>
          <w:szCs w:val="20"/>
        </w:rPr>
        <w:t xml:space="preserve"> Joining</w:t>
      </w:r>
    </w:p>
    <w:p w14:paraId="73481FAF" w14:textId="77777777" w:rsidR="00E82E02" w:rsidRPr="000C5347" w:rsidRDefault="00F92FC6" w:rsidP="002C42AD">
      <w:pPr>
        <w:ind w:left="908" w:firstLine="454"/>
        <w:rPr>
          <w:szCs w:val="20"/>
        </w:rPr>
      </w:pPr>
      <w:hyperlink w:anchor="_E86_Leaving" w:history="1">
        <w:r w:rsidR="00E82E02" w:rsidRPr="000C5347">
          <w:rPr>
            <w:rStyle w:val="Collegamentoipertestuale"/>
            <w:szCs w:val="20"/>
          </w:rPr>
          <w:t>E86</w:t>
        </w:r>
      </w:hyperlink>
      <w:r w:rsidR="00E82E02" w:rsidRPr="000C5347">
        <w:rPr>
          <w:szCs w:val="20"/>
        </w:rPr>
        <w:t xml:space="preserve"> Leaving</w:t>
      </w:r>
    </w:p>
    <w:p w14:paraId="30F46F4A" w14:textId="77777777" w:rsidR="00E82E02" w:rsidRPr="000C5347" w:rsidRDefault="00F92FC6" w:rsidP="002C42AD">
      <w:pPr>
        <w:ind w:left="986" w:firstLine="376"/>
        <w:rPr>
          <w:szCs w:val="20"/>
        </w:rPr>
      </w:pPr>
      <w:hyperlink w:anchor="_E87___ Curation Activity" w:history="1">
        <w:r w:rsidR="00E82E02" w:rsidRPr="000C5347">
          <w:rPr>
            <w:rStyle w:val="Collegamentoipertestuale"/>
            <w:szCs w:val="20"/>
          </w:rPr>
          <w:t>E87</w:t>
        </w:r>
      </w:hyperlink>
      <w:r w:rsidR="00E82E02" w:rsidRPr="000C5347">
        <w:rPr>
          <w:szCs w:val="20"/>
        </w:rPr>
        <w:t xml:space="preserve"> </w:t>
      </w:r>
      <w:proofErr w:type="spellStart"/>
      <w:r w:rsidR="00E82E02" w:rsidRPr="000C5347">
        <w:rPr>
          <w:szCs w:val="20"/>
        </w:rPr>
        <w:t>Curation</w:t>
      </w:r>
      <w:proofErr w:type="spellEnd"/>
      <w:r w:rsidR="00E82E02" w:rsidRPr="000C5347">
        <w:rPr>
          <w:szCs w:val="20"/>
        </w:rPr>
        <w:t xml:space="preserve"> Activity</w:t>
      </w:r>
    </w:p>
    <w:p w14:paraId="2C5E4752" w14:textId="77777777" w:rsidR="00E82E02" w:rsidRPr="000C5347" w:rsidRDefault="00E82E02" w:rsidP="00E82E02">
      <w:pPr>
        <w:rPr>
          <w:szCs w:val="20"/>
        </w:rPr>
      </w:pPr>
    </w:p>
    <w:p w14:paraId="37E2DBAC" w14:textId="77777777" w:rsidR="00E82E02" w:rsidRPr="000C5347" w:rsidRDefault="00E82E02" w:rsidP="00E82E02">
      <w:pPr>
        <w:pStyle w:val="Rientrocorpodeltesto"/>
        <w:widowControl/>
        <w:ind w:left="1440" w:hanging="1440"/>
      </w:pPr>
      <w:r w:rsidRPr="000C5347">
        <w:lastRenderedPageBreak/>
        <w:t>Scope note:</w:t>
      </w:r>
      <w:r w:rsidRPr="000C5347">
        <w:tab/>
        <w:t xml:space="preserve">This class comprises actions intentionally carried out by instances of E39 Actor that result in changes of state in the cultural, social, or physical systems documented. </w:t>
      </w:r>
    </w:p>
    <w:p w14:paraId="151228E2" w14:textId="77777777" w:rsidR="00E82E02" w:rsidRPr="000C5347" w:rsidRDefault="00E82E02" w:rsidP="00E82E02">
      <w:pPr>
        <w:pStyle w:val="Rientrocorpodeltesto"/>
        <w:widowControl/>
        <w:ind w:left="1440" w:hanging="1440"/>
      </w:pPr>
    </w:p>
    <w:p w14:paraId="74B71FF1" w14:textId="77777777" w:rsidR="00E82E02" w:rsidRPr="000C5347" w:rsidRDefault="00E82E02" w:rsidP="00E82E02">
      <w:pPr>
        <w:pStyle w:val="Rientrocorpodeltesto"/>
        <w:widowControl/>
        <w:ind w:left="1440"/>
      </w:pPr>
      <w:r w:rsidRPr="000C5347">
        <w:t>This notion includes complex, composite and long-lasting actions such as the building of a settlement or a war, as well as simple, short-lived actions such as the opening of a door.</w:t>
      </w:r>
    </w:p>
    <w:p w14:paraId="30516972" w14:textId="77777777" w:rsidR="00E82E02" w:rsidRPr="000C5347" w:rsidRDefault="00E82E02" w:rsidP="00E82E02">
      <w:pPr>
        <w:pStyle w:val="Rientrocorpodeltesto"/>
        <w:widowControl/>
        <w:ind w:left="1440" w:hanging="1440"/>
      </w:pPr>
      <w:r w:rsidRPr="000C5347">
        <w:t>Examples:</w:t>
      </w:r>
    </w:p>
    <w:p w14:paraId="3E470EDC" w14:textId="77777777" w:rsidR="00E82E02" w:rsidRPr="000C5347" w:rsidRDefault="00E82E02" w:rsidP="00E82E02">
      <w:pPr>
        <w:widowControl w:val="0"/>
        <w:numPr>
          <w:ilvl w:val="2"/>
          <w:numId w:val="23"/>
        </w:numPr>
        <w:tabs>
          <w:tab w:val="clear" w:pos="2160"/>
          <w:tab w:val="num" w:pos="1843"/>
        </w:tabs>
        <w:autoSpaceDE w:val="0"/>
        <w:autoSpaceDN w:val="0"/>
        <w:ind w:left="1843" w:hanging="425"/>
        <w:jc w:val="both"/>
        <w:rPr>
          <w:szCs w:val="20"/>
        </w:rPr>
      </w:pPr>
      <w:proofErr w:type="gramStart"/>
      <w:r w:rsidRPr="000C5347">
        <w:rPr>
          <w:szCs w:val="20"/>
        </w:rPr>
        <w:t>the</w:t>
      </w:r>
      <w:proofErr w:type="gramEnd"/>
      <w:r w:rsidRPr="000C5347">
        <w:rPr>
          <w:szCs w:val="20"/>
        </w:rPr>
        <w:t xml:space="preserve"> Battle of Stalingrad </w:t>
      </w:r>
    </w:p>
    <w:p w14:paraId="4711DC99" w14:textId="77777777" w:rsidR="00E82E02" w:rsidRPr="000C5347" w:rsidRDefault="00E82E02" w:rsidP="00E82E02">
      <w:pPr>
        <w:widowControl w:val="0"/>
        <w:numPr>
          <w:ilvl w:val="2"/>
          <w:numId w:val="23"/>
        </w:numPr>
        <w:tabs>
          <w:tab w:val="clear" w:pos="2160"/>
          <w:tab w:val="num" w:pos="1843"/>
        </w:tabs>
        <w:autoSpaceDE w:val="0"/>
        <w:autoSpaceDN w:val="0"/>
        <w:ind w:left="1843" w:hanging="425"/>
        <w:jc w:val="both"/>
        <w:rPr>
          <w:szCs w:val="20"/>
        </w:rPr>
      </w:pPr>
      <w:proofErr w:type="gramStart"/>
      <w:r w:rsidRPr="000C5347">
        <w:rPr>
          <w:szCs w:val="20"/>
        </w:rPr>
        <w:t>the</w:t>
      </w:r>
      <w:proofErr w:type="gramEnd"/>
      <w:r w:rsidRPr="000C5347">
        <w:rPr>
          <w:szCs w:val="20"/>
        </w:rPr>
        <w:t xml:space="preserve"> Yalta Conference </w:t>
      </w:r>
    </w:p>
    <w:p w14:paraId="1348A8C9" w14:textId="77777777" w:rsidR="00E82E02" w:rsidRPr="000C5347" w:rsidRDefault="00E82E02" w:rsidP="00E82E02">
      <w:pPr>
        <w:widowControl w:val="0"/>
        <w:numPr>
          <w:ilvl w:val="2"/>
          <w:numId w:val="23"/>
        </w:numPr>
        <w:tabs>
          <w:tab w:val="clear" w:pos="2160"/>
          <w:tab w:val="num" w:pos="1843"/>
        </w:tabs>
        <w:autoSpaceDE w:val="0"/>
        <w:autoSpaceDN w:val="0"/>
        <w:ind w:left="1843" w:hanging="425"/>
        <w:jc w:val="both"/>
        <w:rPr>
          <w:szCs w:val="20"/>
        </w:rPr>
      </w:pPr>
      <w:proofErr w:type="gramStart"/>
      <w:r w:rsidRPr="000C5347">
        <w:rPr>
          <w:szCs w:val="20"/>
        </w:rPr>
        <w:t>my</w:t>
      </w:r>
      <w:proofErr w:type="gramEnd"/>
      <w:r w:rsidRPr="000C5347">
        <w:rPr>
          <w:szCs w:val="20"/>
        </w:rPr>
        <w:t xml:space="preserve"> birthday celebration 28-6-1995</w:t>
      </w:r>
    </w:p>
    <w:p w14:paraId="657FDA45" w14:textId="77777777" w:rsidR="00E82E02" w:rsidRPr="000C5347" w:rsidRDefault="00E82E02" w:rsidP="00E82E02">
      <w:pPr>
        <w:pStyle w:val="Rientrocorpodeltesto"/>
        <w:widowControl/>
        <w:numPr>
          <w:ilvl w:val="2"/>
          <w:numId w:val="23"/>
        </w:numPr>
        <w:tabs>
          <w:tab w:val="clear" w:pos="2160"/>
          <w:tab w:val="num" w:pos="1843"/>
        </w:tabs>
        <w:ind w:left="1843" w:hanging="425"/>
      </w:pPr>
      <w:proofErr w:type="gramStart"/>
      <w:r w:rsidRPr="000C5347">
        <w:t>the</w:t>
      </w:r>
      <w:proofErr w:type="gramEnd"/>
      <w:r w:rsidRPr="000C5347">
        <w:t xml:space="preserve"> writing of “Faust” by Goethe (E65)</w:t>
      </w:r>
    </w:p>
    <w:p w14:paraId="74E56C32" w14:textId="77777777" w:rsidR="00E82E02" w:rsidRPr="000C5347" w:rsidRDefault="00E82E02" w:rsidP="00E82E02">
      <w:pPr>
        <w:pStyle w:val="Rientrocorpodeltesto"/>
        <w:widowControl/>
        <w:numPr>
          <w:ilvl w:val="2"/>
          <w:numId w:val="23"/>
        </w:numPr>
        <w:tabs>
          <w:tab w:val="clear" w:pos="2160"/>
          <w:tab w:val="num" w:pos="1843"/>
        </w:tabs>
        <w:ind w:left="1843" w:hanging="425"/>
      </w:pPr>
      <w:proofErr w:type="gramStart"/>
      <w:r w:rsidRPr="000C5347">
        <w:t>the</w:t>
      </w:r>
      <w:proofErr w:type="gramEnd"/>
      <w:r w:rsidRPr="000C5347">
        <w:t xml:space="preserve"> formation of the Bauhaus 1919 (E66)</w:t>
      </w:r>
    </w:p>
    <w:p w14:paraId="20749FEB" w14:textId="77777777" w:rsidR="00E82E02" w:rsidRPr="000C5347" w:rsidRDefault="00E82E02" w:rsidP="00E82E02">
      <w:pPr>
        <w:pStyle w:val="Rientrocorpodeltesto"/>
        <w:widowControl/>
        <w:numPr>
          <w:ilvl w:val="2"/>
          <w:numId w:val="23"/>
        </w:numPr>
        <w:tabs>
          <w:tab w:val="clear" w:pos="2160"/>
          <w:tab w:val="num" w:pos="1843"/>
        </w:tabs>
        <w:ind w:left="1843" w:hanging="425"/>
      </w:pPr>
      <w:proofErr w:type="gramStart"/>
      <w:r w:rsidRPr="000C5347">
        <w:t>calling</w:t>
      </w:r>
      <w:proofErr w:type="gramEnd"/>
      <w:r w:rsidRPr="000C5347">
        <w:t xml:space="preserve"> the place identified by TGN ‘7017998’ ‘</w:t>
      </w:r>
      <w:proofErr w:type="spellStart"/>
      <w:r w:rsidRPr="000C5347">
        <w:t>Quyunjig</w:t>
      </w:r>
      <w:proofErr w:type="spellEnd"/>
      <w:r w:rsidRPr="000C5347">
        <w:t>’ by the people of Iraq</w:t>
      </w:r>
    </w:p>
    <w:p w14:paraId="3527C7A0" w14:textId="77777777" w:rsidR="00E82E02" w:rsidRPr="000C5347" w:rsidRDefault="00E82E02" w:rsidP="00E82E02">
      <w:pPr>
        <w:pStyle w:val="Rientrocorpodeltesto"/>
        <w:widowControl/>
        <w:numPr>
          <w:ilvl w:val="2"/>
          <w:numId w:val="23"/>
        </w:numPr>
        <w:tabs>
          <w:tab w:val="clear" w:pos="2160"/>
          <w:tab w:val="num" w:pos="1843"/>
        </w:tabs>
        <w:ind w:left="1843" w:hanging="425"/>
      </w:pPr>
      <w:proofErr w:type="spellStart"/>
      <w:r w:rsidRPr="000C5347">
        <w:t>Kira</w:t>
      </w:r>
      <w:proofErr w:type="spellEnd"/>
      <w:r w:rsidRPr="000C5347">
        <w:t xml:space="preserve"> Weber working in glass art from 1984 to 1993</w:t>
      </w:r>
    </w:p>
    <w:p w14:paraId="52220304" w14:textId="77777777" w:rsidR="00E82E02" w:rsidRPr="000C5347" w:rsidRDefault="00E82E02" w:rsidP="00E82E02">
      <w:pPr>
        <w:pStyle w:val="Rientrocorpodeltesto"/>
        <w:widowControl/>
        <w:numPr>
          <w:ilvl w:val="2"/>
          <w:numId w:val="23"/>
        </w:numPr>
        <w:tabs>
          <w:tab w:val="clear" w:pos="2160"/>
          <w:tab w:val="num" w:pos="1843"/>
        </w:tabs>
        <w:ind w:left="1843" w:hanging="425"/>
      </w:pPr>
      <w:proofErr w:type="spellStart"/>
      <w:r w:rsidRPr="000C5347">
        <w:t>Kira</w:t>
      </w:r>
      <w:proofErr w:type="spellEnd"/>
      <w:r w:rsidRPr="000C5347">
        <w:t xml:space="preserve"> Weber working in oil and pastel painting from 1993</w:t>
      </w:r>
    </w:p>
    <w:p w14:paraId="7DDA8BA3" w14:textId="77777777" w:rsidR="00E82E02" w:rsidRPr="000C5347" w:rsidRDefault="00E82E02" w:rsidP="00E82E02"/>
    <w:p w14:paraId="442BEE97" w14:textId="77777777" w:rsidR="00E82E02" w:rsidRPr="000C5347" w:rsidRDefault="00E82E02" w:rsidP="00E82E02">
      <w:r w:rsidRPr="000C5347">
        <w:t xml:space="preserve">In First Order Logic: </w:t>
      </w:r>
    </w:p>
    <w:p w14:paraId="646CF2CA" w14:textId="77777777" w:rsidR="00E82E02" w:rsidRPr="000C5347" w:rsidRDefault="00E82E02" w:rsidP="00E82E02">
      <w:pPr>
        <w:pStyle w:val="Rientrocorpodeltesto"/>
        <w:widowControl/>
      </w:pPr>
      <w:r w:rsidRPr="000C5347">
        <w:tab/>
      </w:r>
      <w:r w:rsidRPr="000C5347">
        <w:tab/>
      </w:r>
      <w:r w:rsidR="0049000F" w:rsidRPr="000C5347">
        <w:tab/>
      </w:r>
      <w:proofErr w:type="gramStart"/>
      <w:r w:rsidRPr="000C5347">
        <w:t>E7(</w:t>
      </w:r>
      <w:proofErr w:type="gramEnd"/>
      <w:r w:rsidRPr="000C5347">
        <w:t xml:space="preserve">x) </w:t>
      </w:r>
      <w:r w:rsidRPr="000C5347">
        <w:rPr>
          <w:rFonts w:ascii="Cambria Math" w:hAnsi="Cambria Math" w:cs="Cambria Math"/>
        </w:rPr>
        <w:t>⊃</w:t>
      </w:r>
      <w:r w:rsidRPr="000C5347">
        <w:t xml:space="preserve"> E5(x)</w:t>
      </w:r>
    </w:p>
    <w:p w14:paraId="42AB2AB7" w14:textId="77777777" w:rsidR="00E82E02" w:rsidRPr="000C5347" w:rsidRDefault="00E82E02" w:rsidP="00E82E02">
      <w:pPr>
        <w:pStyle w:val="Rientrocorpodeltesto"/>
        <w:widowControl/>
      </w:pPr>
    </w:p>
    <w:p w14:paraId="3B928792" w14:textId="77777777" w:rsidR="00E82E02" w:rsidRPr="000C5347" w:rsidRDefault="00E82E02" w:rsidP="00E82E02">
      <w:r w:rsidRPr="000C5347">
        <w:t>Properties:</w:t>
      </w:r>
    </w:p>
    <w:p w14:paraId="7F67C4C0" w14:textId="77777777" w:rsidR="00E82E02" w:rsidRPr="000C5347" w:rsidRDefault="00F92FC6" w:rsidP="00E82E02">
      <w:pPr>
        <w:ind w:left="1004" w:firstLine="436"/>
        <w:rPr>
          <w:bCs/>
          <w:szCs w:val="20"/>
        </w:rPr>
      </w:pPr>
      <w:hyperlink w:anchor="_P14_carried_out_by (performed)" w:history="1">
        <w:r w:rsidR="00E82E02" w:rsidRPr="000C5347">
          <w:rPr>
            <w:rStyle w:val="Collegamentoipertestuale"/>
            <w:bCs/>
            <w:szCs w:val="20"/>
          </w:rPr>
          <w:t>P14</w:t>
        </w:r>
      </w:hyperlink>
      <w:r w:rsidR="00E82E02" w:rsidRPr="000C5347">
        <w:rPr>
          <w:bCs/>
          <w:szCs w:val="20"/>
        </w:rPr>
        <w:t xml:space="preserve"> carried out by (performed): </w:t>
      </w:r>
      <w:hyperlink w:anchor="_E39_Actor" w:history="1">
        <w:r w:rsidR="00E82E02" w:rsidRPr="000C5347">
          <w:rPr>
            <w:rStyle w:val="Collegamentoipertestuale"/>
            <w:bCs/>
            <w:szCs w:val="20"/>
          </w:rPr>
          <w:t>E39</w:t>
        </w:r>
      </w:hyperlink>
      <w:r w:rsidR="00E82E02" w:rsidRPr="000C5347">
        <w:rPr>
          <w:bCs/>
          <w:szCs w:val="20"/>
        </w:rPr>
        <w:t xml:space="preserve"> Actor</w:t>
      </w:r>
    </w:p>
    <w:p w14:paraId="4AF3FC5A" w14:textId="77777777" w:rsidR="00E82E02" w:rsidRPr="000C5347" w:rsidRDefault="00E82E02" w:rsidP="00E82E02">
      <w:pPr>
        <w:ind w:left="1440" w:firstLine="720"/>
        <w:rPr>
          <w:bCs/>
          <w:szCs w:val="20"/>
        </w:rPr>
      </w:pPr>
      <w:r w:rsidRPr="000C5347">
        <w:rPr>
          <w:bCs/>
          <w:szCs w:val="20"/>
        </w:rPr>
        <w:t xml:space="preserve">(P14.1 in the role of: </w:t>
      </w:r>
      <w:hyperlink w:anchor="_E55_Type" w:history="1">
        <w:r w:rsidRPr="000C5347">
          <w:rPr>
            <w:rStyle w:val="Collegamentoipertestuale"/>
            <w:bCs/>
            <w:szCs w:val="20"/>
          </w:rPr>
          <w:t>E55</w:t>
        </w:r>
      </w:hyperlink>
      <w:r w:rsidRPr="000C5347">
        <w:rPr>
          <w:bCs/>
          <w:szCs w:val="20"/>
        </w:rPr>
        <w:t xml:space="preserve"> Type)</w:t>
      </w:r>
    </w:p>
    <w:p w14:paraId="0D24D341" w14:textId="77777777" w:rsidR="00E82E02" w:rsidRPr="000C5347" w:rsidRDefault="00F92FC6" w:rsidP="00E82E02">
      <w:pPr>
        <w:ind w:left="1004" w:firstLine="436"/>
        <w:rPr>
          <w:bCs/>
          <w:szCs w:val="20"/>
        </w:rPr>
      </w:pPr>
      <w:hyperlink w:anchor="_P15_was_influenced_by (influenced)" w:history="1">
        <w:r w:rsidR="00E82E02" w:rsidRPr="000C5347">
          <w:rPr>
            <w:rStyle w:val="Collegamentoipertestuale"/>
            <w:bCs/>
            <w:szCs w:val="20"/>
          </w:rPr>
          <w:t>P15</w:t>
        </w:r>
      </w:hyperlink>
      <w:r w:rsidR="00E82E02" w:rsidRPr="000C5347">
        <w:rPr>
          <w:bCs/>
          <w:szCs w:val="20"/>
        </w:rPr>
        <w:t xml:space="preserve"> was influenced by (influenced): </w:t>
      </w:r>
      <w:hyperlink w:anchor="_E1_CRM_Entity" w:history="1">
        <w:hyperlink w:anchor="_E1_CRM_Entity_1" w:history="1">
          <w:hyperlink w:anchor="_E1_CRM_Entity_1" w:history="1">
            <w:r w:rsidR="00B30B04" w:rsidRPr="00B30B04">
              <w:rPr>
                <w:rStyle w:val="Collegamentoipertestuale"/>
              </w:rPr>
              <w:t>E1</w:t>
            </w:r>
          </w:hyperlink>
        </w:hyperlink>
      </w:hyperlink>
      <w:r w:rsidR="00E82E02" w:rsidRPr="000C5347">
        <w:rPr>
          <w:bCs/>
          <w:szCs w:val="20"/>
        </w:rPr>
        <w:t xml:space="preserve"> CRM Entity</w:t>
      </w:r>
    </w:p>
    <w:p w14:paraId="58C90DD3" w14:textId="77777777" w:rsidR="00E82E02" w:rsidRPr="000C5347" w:rsidRDefault="00F92FC6" w:rsidP="00E82E02">
      <w:pPr>
        <w:ind w:left="1004" w:firstLine="436"/>
        <w:rPr>
          <w:bCs/>
          <w:szCs w:val="20"/>
        </w:rPr>
      </w:pPr>
      <w:hyperlink w:anchor="_P16_used_specific" w:history="1">
        <w:r w:rsidR="00E82E02" w:rsidRPr="000C5347">
          <w:rPr>
            <w:rStyle w:val="Collegamentoipertestuale"/>
            <w:bCs/>
            <w:szCs w:val="20"/>
          </w:rPr>
          <w:t>P16</w:t>
        </w:r>
      </w:hyperlink>
      <w:r w:rsidR="00E82E02" w:rsidRPr="000C5347">
        <w:rPr>
          <w:bCs/>
          <w:szCs w:val="20"/>
        </w:rPr>
        <w:t xml:space="preserve"> used specific object (was used for): </w:t>
      </w:r>
      <w:hyperlink w:anchor="_E70_Thing" w:history="1">
        <w:hyperlink w:anchor="_E70_Thing" w:history="1">
          <w:r w:rsidR="00637955" w:rsidRPr="00182843">
            <w:rPr>
              <w:rStyle w:val="Collegamentoipertestuale"/>
            </w:rPr>
            <w:t>E70</w:t>
          </w:r>
        </w:hyperlink>
      </w:hyperlink>
      <w:r w:rsidR="00E82E02" w:rsidRPr="000C5347">
        <w:rPr>
          <w:bCs/>
          <w:szCs w:val="20"/>
        </w:rPr>
        <w:t xml:space="preserve"> Thing</w:t>
      </w:r>
    </w:p>
    <w:p w14:paraId="34242DBF" w14:textId="77777777" w:rsidR="00E82E02" w:rsidRPr="000C5347" w:rsidRDefault="00E82E02" w:rsidP="00E82E02">
      <w:pPr>
        <w:ind w:left="1713" w:firstLine="447"/>
        <w:rPr>
          <w:bCs/>
          <w:szCs w:val="20"/>
        </w:rPr>
      </w:pPr>
      <w:r w:rsidRPr="000C5347">
        <w:rPr>
          <w:bCs/>
          <w:szCs w:val="20"/>
        </w:rPr>
        <w:t xml:space="preserve">(P16.1 mode of use: </w:t>
      </w:r>
      <w:hyperlink w:anchor="_E55_Type" w:history="1">
        <w:r w:rsidRPr="000C5347">
          <w:rPr>
            <w:rStyle w:val="Collegamentoipertestuale"/>
            <w:bCs/>
            <w:szCs w:val="20"/>
          </w:rPr>
          <w:t>E55</w:t>
        </w:r>
      </w:hyperlink>
      <w:r w:rsidRPr="000C5347">
        <w:rPr>
          <w:bCs/>
          <w:szCs w:val="20"/>
        </w:rPr>
        <w:t xml:space="preserve"> Type)</w:t>
      </w:r>
    </w:p>
    <w:p w14:paraId="6AFBC6E9" w14:textId="77777777" w:rsidR="00E82E02" w:rsidRPr="000C5347" w:rsidRDefault="00F92FC6" w:rsidP="00E82E02">
      <w:pPr>
        <w:ind w:left="1004" w:firstLine="436"/>
        <w:rPr>
          <w:bCs/>
          <w:szCs w:val="20"/>
        </w:rPr>
      </w:pPr>
      <w:hyperlink w:anchor="_P17_was_motivated_by (motivated)" w:history="1">
        <w:r w:rsidR="00E82E02" w:rsidRPr="000C5347">
          <w:rPr>
            <w:rStyle w:val="Collegamentoipertestuale"/>
            <w:bCs/>
            <w:szCs w:val="20"/>
          </w:rPr>
          <w:t>P17</w:t>
        </w:r>
      </w:hyperlink>
      <w:r w:rsidR="00E82E02" w:rsidRPr="000C5347">
        <w:rPr>
          <w:bCs/>
          <w:szCs w:val="20"/>
        </w:rPr>
        <w:t xml:space="preserve"> was motivated by (motivated): </w:t>
      </w:r>
      <w:hyperlink w:anchor="_E1_CRM_Entity" w:history="1">
        <w:hyperlink w:anchor="_E1_CRM_Entity_1" w:history="1">
          <w:hyperlink w:anchor="_E1_CRM_Entity_1" w:history="1">
            <w:r w:rsidR="00B30B04" w:rsidRPr="00B30B04">
              <w:rPr>
                <w:rStyle w:val="Collegamentoipertestuale"/>
              </w:rPr>
              <w:t>E1</w:t>
            </w:r>
          </w:hyperlink>
        </w:hyperlink>
      </w:hyperlink>
      <w:r w:rsidR="00E82E02" w:rsidRPr="000C5347">
        <w:rPr>
          <w:bCs/>
          <w:szCs w:val="20"/>
        </w:rPr>
        <w:t xml:space="preserve"> CRM Entity</w:t>
      </w:r>
    </w:p>
    <w:p w14:paraId="580AC045" w14:textId="77777777" w:rsidR="00E82E02" w:rsidRPr="000C5347" w:rsidRDefault="00F92FC6" w:rsidP="00E82E02">
      <w:pPr>
        <w:ind w:left="1004" w:firstLine="436"/>
        <w:rPr>
          <w:bCs/>
          <w:szCs w:val="20"/>
        </w:rPr>
      </w:pPr>
      <w:hyperlink w:anchor="_P19_was_intended_use of (was made f" w:history="1">
        <w:r w:rsidR="00E82E02" w:rsidRPr="000C5347">
          <w:rPr>
            <w:rStyle w:val="Collegamentoipertestuale"/>
            <w:bCs/>
            <w:szCs w:val="20"/>
          </w:rPr>
          <w:t>P19</w:t>
        </w:r>
      </w:hyperlink>
      <w:r w:rsidR="00E82E02" w:rsidRPr="000C5347">
        <w:rPr>
          <w:bCs/>
          <w:szCs w:val="20"/>
        </w:rPr>
        <w:t xml:space="preserve"> was intended use of (was made for): </w:t>
      </w:r>
      <w:hyperlink w:anchor="_E71_Man-Made_Thing" w:history="1">
        <w:hyperlink w:anchor="_E71_Man-Made_Thing" w:history="1">
          <w:r w:rsidR="00104495" w:rsidRPr="00104495">
            <w:rPr>
              <w:rStyle w:val="Collegamentoipertestuale"/>
            </w:rPr>
            <w:t>E71</w:t>
          </w:r>
        </w:hyperlink>
      </w:hyperlink>
      <w:r w:rsidR="00E82E02" w:rsidRPr="000C5347">
        <w:rPr>
          <w:bCs/>
          <w:szCs w:val="20"/>
        </w:rPr>
        <w:t xml:space="preserve"> Man-Made Thing</w:t>
      </w:r>
    </w:p>
    <w:p w14:paraId="2F7EF900" w14:textId="77777777" w:rsidR="00E82E02" w:rsidRPr="000C5347" w:rsidRDefault="00E82E02" w:rsidP="00E82E02">
      <w:pPr>
        <w:ind w:left="1713" w:firstLine="447"/>
        <w:rPr>
          <w:bCs/>
          <w:szCs w:val="20"/>
        </w:rPr>
      </w:pPr>
      <w:r w:rsidRPr="000C5347">
        <w:rPr>
          <w:bCs/>
          <w:szCs w:val="20"/>
        </w:rPr>
        <w:t xml:space="preserve">(P19.1 mode of use: </w:t>
      </w:r>
      <w:hyperlink w:anchor="_E55_Type" w:history="1">
        <w:r w:rsidRPr="000C5347">
          <w:rPr>
            <w:rStyle w:val="Collegamentoipertestuale"/>
            <w:bCs/>
            <w:szCs w:val="20"/>
          </w:rPr>
          <w:t>E55</w:t>
        </w:r>
      </w:hyperlink>
      <w:r w:rsidRPr="000C5347">
        <w:rPr>
          <w:bCs/>
          <w:szCs w:val="20"/>
        </w:rPr>
        <w:t xml:space="preserve"> Type)</w:t>
      </w:r>
    </w:p>
    <w:p w14:paraId="352337FD" w14:textId="77777777" w:rsidR="00E82E02" w:rsidRPr="000C5347" w:rsidRDefault="00F92FC6" w:rsidP="00E82E02">
      <w:pPr>
        <w:ind w:left="1004" w:firstLine="436"/>
        <w:rPr>
          <w:bCs/>
          <w:szCs w:val="20"/>
        </w:rPr>
      </w:pPr>
      <w:hyperlink w:anchor="_P20_had_specific_purpose (was purpo" w:history="1">
        <w:hyperlink w:anchor="_P20_had_specific" w:history="1">
          <w:r w:rsidR="00011C51" w:rsidRPr="00011C51">
            <w:rPr>
              <w:rStyle w:val="Collegamentoipertestuale"/>
            </w:rPr>
            <w:t>P20</w:t>
          </w:r>
        </w:hyperlink>
      </w:hyperlink>
      <w:r w:rsidR="00E82E02" w:rsidRPr="000C5347">
        <w:rPr>
          <w:bCs/>
          <w:szCs w:val="20"/>
        </w:rPr>
        <w:t xml:space="preserve"> </w:t>
      </w:r>
      <w:proofErr w:type="gramStart"/>
      <w:r w:rsidR="00E82E02" w:rsidRPr="000C5347">
        <w:rPr>
          <w:bCs/>
          <w:szCs w:val="20"/>
        </w:rPr>
        <w:t>had</w:t>
      </w:r>
      <w:proofErr w:type="gramEnd"/>
      <w:r w:rsidR="00E82E02" w:rsidRPr="000C5347">
        <w:rPr>
          <w:bCs/>
          <w:szCs w:val="20"/>
        </w:rPr>
        <w:t xml:space="preserve"> specific purpose (was purpose of):</w:t>
      </w:r>
      <w:r w:rsidR="00E82E02" w:rsidRPr="000C5347">
        <w:t xml:space="preserve"> </w:t>
      </w:r>
      <w:hyperlink w:anchor="_E5_Event" w:history="1">
        <w:hyperlink w:anchor="_E5_Event" w:history="1">
          <w:r w:rsidR="00457DAE" w:rsidRPr="00457DAE">
            <w:rPr>
              <w:rStyle w:val="Collegamentoipertestuale"/>
            </w:rPr>
            <w:t>E5</w:t>
          </w:r>
        </w:hyperlink>
      </w:hyperlink>
      <w:r w:rsidR="00E82E02" w:rsidRPr="000C5347">
        <w:t xml:space="preserve"> Event</w:t>
      </w:r>
    </w:p>
    <w:p w14:paraId="2327A739" w14:textId="77777777" w:rsidR="00E82E02" w:rsidRPr="000C5347" w:rsidRDefault="00F92FC6" w:rsidP="00E82E02">
      <w:pPr>
        <w:ind w:left="1004" w:firstLine="436"/>
        <w:rPr>
          <w:bCs/>
          <w:szCs w:val="20"/>
        </w:rPr>
      </w:pPr>
      <w:hyperlink w:anchor="_P21_had_general_purpose (was purpos" w:history="1">
        <w:r w:rsidR="00E82E02" w:rsidRPr="000C5347">
          <w:rPr>
            <w:rStyle w:val="Collegamentoipertestuale"/>
            <w:bCs/>
            <w:szCs w:val="20"/>
          </w:rPr>
          <w:t>P21</w:t>
        </w:r>
      </w:hyperlink>
      <w:r w:rsidR="00E82E02" w:rsidRPr="000C5347">
        <w:rPr>
          <w:bCs/>
          <w:szCs w:val="20"/>
        </w:rPr>
        <w:t xml:space="preserve"> had general purpose (was purpose of): </w:t>
      </w:r>
      <w:hyperlink w:anchor="_E55_Type" w:history="1">
        <w:r w:rsidR="00E82E02" w:rsidRPr="000C5347">
          <w:rPr>
            <w:rStyle w:val="Collegamentoipertestuale"/>
            <w:bCs/>
            <w:szCs w:val="20"/>
          </w:rPr>
          <w:t>E55</w:t>
        </w:r>
      </w:hyperlink>
      <w:r w:rsidR="00E82E02" w:rsidRPr="000C5347">
        <w:rPr>
          <w:bCs/>
          <w:szCs w:val="20"/>
        </w:rPr>
        <w:t xml:space="preserve"> Type</w:t>
      </w:r>
    </w:p>
    <w:p w14:paraId="43470608" w14:textId="77777777" w:rsidR="00E82E02" w:rsidRPr="000C5347" w:rsidRDefault="00F92FC6" w:rsidP="00E82E02">
      <w:pPr>
        <w:ind w:left="1004" w:firstLine="436"/>
        <w:rPr>
          <w:bCs/>
          <w:szCs w:val="20"/>
        </w:rPr>
      </w:pPr>
      <w:hyperlink w:anchor="_P32_used_general_technique (was tec" w:history="1">
        <w:r w:rsidR="00E82E02" w:rsidRPr="000C5347">
          <w:rPr>
            <w:rStyle w:val="Collegamentoipertestuale"/>
            <w:bCs/>
            <w:szCs w:val="20"/>
          </w:rPr>
          <w:t>P32</w:t>
        </w:r>
      </w:hyperlink>
      <w:r w:rsidR="00E82E02" w:rsidRPr="000C5347">
        <w:rPr>
          <w:szCs w:val="20"/>
        </w:rPr>
        <w:t xml:space="preserve"> </w:t>
      </w:r>
      <w:r w:rsidR="00E82E02" w:rsidRPr="000C5347">
        <w:rPr>
          <w:bCs/>
          <w:szCs w:val="20"/>
        </w:rPr>
        <w:t xml:space="preserve">used general technique (was technique of): </w:t>
      </w:r>
      <w:hyperlink w:anchor="_E55_Type" w:history="1">
        <w:r w:rsidR="00E82E02" w:rsidRPr="000C5347">
          <w:rPr>
            <w:rStyle w:val="Collegamentoipertestuale"/>
            <w:bCs/>
            <w:szCs w:val="20"/>
          </w:rPr>
          <w:t>E55</w:t>
        </w:r>
      </w:hyperlink>
      <w:r w:rsidR="00E82E02" w:rsidRPr="000C5347">
        <w:rPr>
          <w:bCs/>
          <w:szCs w:val="20"/>
        </w:rPr>
        <w:t xml:space="preserve"> Type</w:t>
      </w:r>
    </w:p>
    <w:p w14:paraId="16BF2FF5" w14:textId="77777777" w:rsidR="00E82E02" w:rsidRPr="000C5347" w:rsidRDefault="00F92FC6" w:rsidP="00E82E02">
      <w:pPr>
        <w:ind w:left="1004" w:firstLine="436"/>
        <w:rPr>
          <w:bCs/>
          <w:szCs w:val="20"/>
        </w:rPr>
      </w:pPr>
      <w:hyperlink w:anchor="_P33_used_specific_technique (was us" w:history="1">
        <w:r w:rsidR="00E82E02" w:rsidRPr="000C5347">
          <w:rPr>
            <w:rStyle w:val="Collegamentoipertestuale"/>
            <w:bCs/>
            <w:szCs w:val="20"/>
          </w:rPr>
          <w:t>P33</w:t>
        </w:r>
      </w:hyperlink>
      <w:r w:rsidR="00E82E02" w:rsidRPr="000C5347">
        <w:rPr>
          <w:bCs/>
          <w:szCs w:val="20"/>
        </w:rPr>
        <w:t xml:space="preserve"> used specific technique (was used by): </w:t>
      </w:r>
      <w:hyperlink w:anchor="_E29_Design_or_Procedure" w:history="1">
        <w:r w:rsidR="00E82E02" w:rsidRPr="000C5347">
          <w:rPr>
            <w:rStyle w:val="Collegamentoipertestuale"/>
            <w:bCs/>
            <w:szCs w:val="20"/>
          </w:rPr>
          <w:t>E29</w:t>
        </w:r>
      </w:hyperlink>
      <w:r w:rsidR="00E82E02" w:rsidRPr="000C5347">
        <w:rPr>
          <w:bCs/>
          <w:szCs w:val="20"/>
        </w:rPr>
        <w:t xml:space="preserve"> Design or Procedure</w:t>
      </w:r>
    </w:p>
    <w:p w14:paraId="3F9F95AF" w14:textId="77777777" w:rsidR="00E82E02" w:rsidRPr="000C5347" w:rsidRDefault="00F92FC6" w:rsidP="00E82E02">
      <w:pPr>
        <w:ind w:left="1440"/>
      </w:pPr>
      <w:hyperlink w:anchor="_P125_used_object_of type (was type " w:history="1">
        <w:r w:rsidR="00E82E02" w:rsidRPr="000C5347">
          <w:rPr>
            <w:rStyle w:val="Collegamentoipertestuale"/>
          </w:rPr>
          <w:t>P125</w:t>
        </w:r>
      </w:hyperlink>
      <w:r w:rsidR="00E82E02" w:rsidRPr="000C5347">
        <w:t xml:space="preserve"> used object of type (was type of object used in): </w:t>
      </w:r>
      <w:hyperlink w:anchor="_E55_Type" w:history="1">
        <w:r w:rsidR="00E82E02" w:rsidRPr="000C5347">
          <w:rPr>
            <w:rStyle w:val="Collegamentoipertestuale"/>
          </w:rPr>
          <w:t>E55</w:t>
        </w:r>
      </w:hyperlink>
      <w:r w:rsidR="00E82E02" w:rsidRPr="000C5347">
        <w:t xml:space="preserve"> Type</w:t>
      </w:r>
    </w:p>
    <w:p w14:paraId="683E1F95" w14:textId="77777777" w:rsidR="00E82E02" w:rsidRPr="000C5347" w:rsidRDefault="00F92FC6" w:rsidP="00E82E02">
      <w:pPr>
        <w:ind w:left="1440"/>
      </w:pPr>
      <w:hyperlink w:anchor="_P134_continued_(was_continued by)" w:history="1">
        <w:r w:rsidR="00E82E02" w:rsidRPr="000C5347">
          <w:rPr>
            <w:rStyle w:val="Collegamentoipertestuale"/>
          </w:rPr>
          <w:t>P134</w:t>
        </w:r>
      </w:hyperlink>
      <w:r w:rsidR="00E82E02" w:rsidRPr="000C5347">
        <w:t xml:space="preserve"> continued (was continued by): </w:t>
      </w:r>
      <w:hyperlink w:anchor="_E7_Activity" w:history="1">
        <w:hyperlink w:anchor="_E7_Activity" w:history="1">
          <w:r w:rsidR="00457DAE" w:rsidRPr="00457DAE">
            <w:rPr>
              <w:rStyle w:val="Collegamentoipertestuale"/>
            </w:rPr>
            <w:t>E7</w:t>
          </w:r>
        </w:hyperlink>
      </w:hyperlink>
      <w:r w:rsidR="00E82E02" w:rsidRPr="000C5347">
        <w:t xml:space="preserve"> Activity</w:t>
      </w:r>
    </w:p>
    <w:p w14:paraId="324E7C22" w14:textId="77777777" w:rsidR="00692A8E" w:rsidRPr="000C5347" w:rsidRDefault="00692A8E" w:rsidP="00572466">
      <w:pPr>
        <w:pStyle w:val="Titolo3"/>
        <w:rPr>
          <w:szCs w:val="20"/>
        </w:rPr>
      </w:pPr>
      <w:bookmarkStart w:id="146" w:name="_Toc495266768"/>
      <w:bookmarkStart w:id="147" w:name="_Toc495266769"/>
    </w:p>
    <w:p w14:paraId="07FCF880" w14:textId="77777777" w:rsidR="00572466" w:rsidRPr="000C5347" w:rsidRDefault="00572466" w:rsidP="00572466">
      <w:pPr>
        <w:pStyle w:val="Titolo3"/>
        <w:rPr>
          <w:szCs w:val="20"/>
        </w:rPr>
      </w:pPr>
      <w:bookmarkStart w:id="148" w:name="_E12_Production"/>
      <w:bookmarkStart w:id="149" w:name="_Toc377459596"/>
      <w:bookmarkEnd w:id="148"/>
      <w:r w:rsidRPr="000C5347">
        <w:rPr>
          <w:szCs w:val="20"/>
        </w:rPr>
        <w:t>E12 Production</w:t>
      </w:r>
      <w:bookmarkEnd w:id="146"/>
      <w:bookmarkEnd w:id="149"/>
    </w:p>
    <w:p w14:paraId="0ED5F94E" w14:textId="77777777" w:rsidR="00572466" w:rsidRPr="000C5347" w:rsidRDefault="00572466" w:rsidP="00572466">
      <w:r w:rsidRPr="000C5347">
        <w:t xml:space="preserve">Subclass of:   </w:t>
      </w:r>
      <w:r w:rsidRPr="000C5347">
        <w:tab/>
      </w:r>
      <w:hyperlink w:anchor="_E11_Modification" w:history="1">
        <w:r w:rsidRPr="000C5347">
          <w:rPr>
            <w:rStyle w:val="Collegamentoipertestuale"/>
            <w:szCs w:val="20"/>
          </w:rPr>
          <w:t>E11</w:t>
        </w:r>
      </w:hyperlink>
      <w:r w:rsidRPr="000C5347">
        <w:t xml:space="preserve"> Modification</w:t>
      </w:r>
    </w:p>
    <w:p w14:paraId="41C9DEA8" w14:textId="77777777" w:rsidR="00572466" w:rsidRPr="000C5347" w:rsidRDefault="00572466" w:rsidP="00572466">
      <w:pPr>
        <w:pStyle w:val="Testonotaapidipagina"/>
      </w:pPr>
      <w:r w:rsidRPr="000C5347">
        <w:tab/>
      </w:r>
      <w:r w:rsidRPr="000C5347">
        <w:tab/>
      </w:r>
      <w:r w:rsidRPr="000C5347">
        <w:tab/>
      </w:r>
      <w:hyperlink w:anchor="_E63_Beginning_of_Existence" w:history="1">
        <w:hyperlink w:anchor="_E63_Beginning_of" w:history="1">
          <w:r w:rsidR="001523C6" w:rsidRPr="001523C6">
            <w:rPr>
              <w:rStyle w:val="Collegamentoipertestuale"/>
            </w:rPr>
            <w:t>E63</w:t>
          </w:r>
        </w:hyperlink>
      </w:hyperlink>
      <w:r w:rsidRPr="000C5347">
        <w:t xml:space="preserve"> Beginning of Existence</w:t>
      </w:r>
    </w:p>
    <w:p w14:paraId="786FAB25" w14:textId="77777777" w:rsidR="00572466" w:rsidRPr="000C5347" w:rsidRDefault="00572466" w:rsidP="00572466">
      <w:pPr>
        <w:rPr>
          <w:szCs w:val="20"/>
        </w:rPr>
      </w:pPr>
    </w:p>
    <w:p w14:paraId="6F059BA8" w14:textId="77777777" w:rsidR="00572466" w:rsidRPr="000C5347" w:rsidRDefault="00572466" w:rsidP="00572466">
      <w:pPr>
        <w:pStyle w:val="Corpodeltesto"/>
        <w:ind w:left="1440" w:hanging="1440"/>
        <w:jc w:val="both"/>
      </w:pPr>
      <w:r w:rsidRPr="000C5347">
        <w:t>Scope note:</w:t>
      </w:r>
      <w:r w:rsidRPr="000C5347">
        <w:tab/>
        <w:t xml:space="preserve">This class comprises activities that are designed to, and succeed in, creating one or more new items. </w:t>
      </w:r>
    </w:p>
    <w:p w14:paraId="4531678E" w14:textId="77777777" w:rsidR="00572466" w:rsidRPr="000C5347" w:rsidRDefault="00572466" w:rsidP="00572466">
      <w:pPr>
        <w:pStyle w:val="Corpodeltesto"/>
        <w:ind w:left="1440" w:hanging="1440"/>
      </w:pPr>
    </w:p>
    <w:p w14:paraId="135E7F3E" w14:textId="77777777" w:rsidR="00572466" w:rsidRPr="000C5347" w:rsidRDefault="00572466" w:rsidP="00572466">
      <w:pPr>
        <w:pStyle w:val="Rientrocorpodeltesto"/>
        <w:widowControl/>
        <w:ind w:left="1440"/>
      </w:pPr>
      <w:r w:rsidRPr="000C5347">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2B441A08" w14:textId="77777777" w:rsidR="00572466" w:rsidRPr="000C5347" w:rsidRDefault="00572466" w:rsidP="00572466">
      <w:pPr>
        <w:pStyle w:val="Rientrocorpodeltesto"/>
        <w:widowControl/>
        <w:ind w:left="1440"/>
      </w:pPr>
    </w:p>
    <w:p w14:paraId="6EA77AB2" w14:textId="77777777" w:rsidR="00572466" w:rsidRPr="000C5347" w:rsidRDefault="00572466" w:rsidP="00572466">
      <w:pPr>
        <w:ind w:left="1440"/>
        <w:jc w:val="both"/>
        <w:rPr>
          <w:szCs w:val="20"/>
        </w:rPr>
      </w:pPr>
      <w:r w:rsidRPr="000C5347">
        <w:rPr>
          <w:szCs w:val="20"/>
        </w:rPr>
        <w:t xml:space="preserve">This entity can be collective: the printing of a thousand books, for example, would normally be considered a single event. </w:t>
      </w:r>
    </w:p>
    <w:p w14:paraId="2A1AFE0B" w14:textId="77777777" w:rsidR="00572466" w:rsidRPr="000C5347" w:rsidRDefault="00572466" w:rsidP="00572466">
      <w:pPr>
        <w:pStyle w:val="Rientrocorpodeltesto"/>
        <w:widowControl/>
        <w:ind w:left="1440" w:hanging="1440"/>
        <w:jc w:val="left"/>
      </w:pPr>
    </w:p>
    <w:p w14:paraId="6890BDBE" w14:textId="77777777" w:rsidR="00572466" w:rsidRPr="000C5347" w:rsidRDefault="00572466" w:rsidP="00572466">
      <w:pPr>
        <w:ind w:left="1440"/>
        <w:jc w:val="both"/>
        <w:rPr>
          <w:szCs w:val="20"/>
        </w:rPr>
      </w:pPr>
      <w:r w:rsidRPr="000C5347">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3CC0262" w14:textId="77777777" w:rsidR="00572466" w:rsidRPr="000C5347" w:rsidRDefault="00572466" w:rsidP="00572466">
      <w:pPr>
        <w:pStyle w:val="Corpodeltesto"/>
      </w:pPr>
      <w:r w:rsidRPr="000C5347">
        <w:lastRenderedPageBreak/>
        <w:t xml:space="preserve">Examples: </w:t>
      </w:r>
    </w:p>
    <w:p w14:paraId="148433B5" w14:textId="77777777" w:rsidR="00572466" w:rsidRPr="000C5347" w:rsidRDefault="00572466" w:rsidP="00572466">
      <w:pPr>
        <w:pStyle w:val="Corpodeltesto"/>
        <w:numPr>
          <w:ilvl w:val="0"/>
          <w:numId w:val="26"/>
        </w:numPr>
        <w:autoSpaceDE w:val="0"/>
        <w:autoSpaceDN w:val="0"/>
        <w:spacing w:after="0"/>
      </w:pPr>
      <w:proofErr w:type="gramStart"/>
      <w:r w:rsidRPr="000C5347">
        <w:t>the</w:t>
      </w:r>
      <w:proofErr w:type="gramEnd"/>
      <w:r w:rsidRPr="000C5347">
        <w:t xml:space="preserve"> construction of the SS Great Britain</w:t>
      </w:r>
    </w:p>
    <w:p w14:paraId="2EC072E2" w14:textId="77777777" w:rsidR="00572466" w:rsidRPr="000C5347" w:rsidRDefault="00572466" w:rsidP="00572466">
      <w:pPr>
        <w:pStyle w:val="Corpodeltesto"/>
        <w:numPr>
          <w:ilvl w:val="0"/>
          <w:numId w:val="26"/>
        </w:numPr>
        <w:autoSpaceDE w:val="0"/>
        <w:autoSpaceDN w:val="0"/>
        <w:spacing w:after="0"/>
      </w:pPr>
      <w:proofErr w:type="gramStart"/>
      <w:r w:rsidRPr="000C5347">
        <w:t>the</w:t>
      </w:r>
      <w:proofErr w:type="gramEnd"/>
      <w:r w:rsidRPr="000C5347">
        <w:t xml:space="preserve"> first casting of the Little Mermaid from the harbour of Copenhagen</w:t>
      </w:r>
    </w:p>
    <w:p w14:paraId="2804108F" w14:textId="77777777" w:rsidR="00572466" w:rsidRPr="000C5347" w:rsidRDefault="00572466" w:rsidP="00572466">
      <w:pPr>
        <w:pStyle w:val="Corpodeltesto"/>
        <w:numPr>
          <w:ilvl w:val="2"/>
          <w:numId w:val="26"/>
        </w:numPr>
        <w:autoSpaceDE w:val="0"/>
        <w:autoSpaceDN w:val="0"/>
        <w:spacing w:after="0"/>
        <w:jc w:val="both"/>
      </w:pPr>
      <w:r w:rsidRPr="000C5347">
        <w:t xml:space="preserve">Rembrandt’s creating of the seventh state of his etching “Woman sitting half dressed beside a stove”, 1658, identified by </w:t>
      </w:r>
      <w:proofErr w:type="spellStart"/>
      <w:r w:rsidRPr="000C5347">
        <w:t>Bartsch</w:t>
      </w:r>
      <w:proofErr w:type="spellEnd"/>
      <w:r w:rsidRPr="000C5347">
        <w:t xml:space="preserve"> Number 197 (E12</w:t>
      </w:r>
      <w:proofErr w:type="gramStart"/>
      <w:r w:rsidRPr="000C5347">
        <w:t>,E65,E81</w:t>
      </w:r>
      <w:proofErr w:type="gramEnd"/>
      <w:r w:rsidRPr="000C5347">
        <w:t>)</w:t>
      </w:r>
    </w:p>
    <w:p w14:paraId="3EFC0A3A" w14:textId="77777777" w:rsidR="00572466" w:rsidRPr="000C5347" w:rsidRDefault="00572466" w:rsidP="00572466"/>
    <w:p w14:paraId="66212976" w14:textId="77777777" w:rsidR="00572466" w:rsidRPr="00403215" w:rsidRDefault="00572466" w:rsidP="00572466">
      <w:pPr>
        <w:rPr>
          <w:lang w:val="it-IT"/>
        </w:rPr>
      </w:pPr>
      <w:r w:rsidRPr="00403215">
        <w:rPr>
          <w:lang w:val="it-IT"/>
        </w:rPr>
        <w:t xml:space="preserve">In First Order </w:t>
      </w:r>
      <w:proofErr w:type="spellStart"/>
      <w:r w:rsidRPr="00403215">
        <w:rPr>
          <w:lang w:val="it-IT"/>
        </w:rPr>
        <w:t>Logic</w:t>
      </w:r>
      <w:proofErr w:type="spellEnd"/>
      <w:r w:rsidRPr="00403215">
        <w:rPr>
          <w:lang w:val="it-IT"/>
        </w:rPr>
        <w:t xml:space="preserve">: </w:t>
      </w:r>
    </w:p>
    <w:p w14:paraId="21407E44" w14:textId="77777777" w:rsidR="00572466" w:rsidRPr="00403215" w:rsidRDefault="00572466" w:rsidP="00572466">
      <w:pPr>
        <w:pStyle w:val="Rientrocorpodeltesto"/>
        <w:widowControl/>
        <w:rPr>
          <w:lang w:val="it-IT"/>
        </w:rPr>
      </w:pPr>
      <w:r w:rsidRPr="00403215">
        <w:rPr>
          <w:lang w:val="it-IT"/>
        </w:rPr>
        <w:tab/>
      </w:r>
      <w:r w:rsidRPr="00403215">
        <w:rPr>
          <w:lang w:val="it-IT"/>
        </w:rPr>
        <w:tab/>
      </w:r>
      <w:r w:rsidRPr="00403215">
        <w:rPr>
          <w:lang w:val="it-IT"/>
        </w:rPr>
        <w:tab/>
        <w:t xml:space="preserve">E12(x) </w:t>
      </w:r>
      <w:r w:rsidRPr="00403215">
        <w:rPr>
          <w:rFonts w:ascii="Cambria Math" w:hAnsi="Cambria Math" w:cs="Cambria Math"/>
          <w:lang w:val="it-IT"/>
        </w:rPr>
        <w:t>⊃</w:t>
      </w:r>
      <w:r w:rsidRPr="00403215">
        <w:rPr>
          <w:lang w:val="it-IT"/>
        </w:rPr>
        <w:t xml:space="preserve"> E11(x)</w:t>
      </w:r>
    </w:p>
    <w:p w14:paraId="4238CDD8" w14:textId="77777777" w:rsidR="00572466" w:rsidRPr="00403215" w:rsidRDefault="00572466" w:rsidP="00572466">
      <w:pPr>
        <w:pStyle w:val="Rientrocorpodeltesto"/>
        <w:widowControl/>
        <w:ind w:firstLine="454"/>
        <w:rPr>
          <w:lang w:val="it-IT"/>
        </w:rPr>
      </w:pPr>
      <w:r w:rsidRPr="00403215">
        <w:rPr>
          <w:lang w:val="it-IT"/>
        </w:rPr>
        <w:tab/>
      </w:r>
      <w:r w:rsidRPr="00403215">
        <w:rPr>
          <w:lang w:val="it-IT"/>
        </w:rPr>
        <w:tab/>
        <w:t xml:space="preserve">E12(x) </w:t>
      </w:r>
      <w:r w:rsidRPr="00403215">
        <w:rPr>
          <w:rFonts w:ascii="Cambria Math" w:hAnsi="Cambria Math" w:cs="Cambria Math"/>
          <w:lang w:val="it-IT"/>
        </w:rPr>
        <w:t>⊃</w:t>
      </w:r>
      <w:r w:rsidRPr="00403215">
        <w:rPr>
          <w:lang w:val="it-IT"/>
        </w:rPr>
        <w:t xml:space="preserve"> E63(x)</w:t>
      </w:r>
    </w:p>
    <w:p w14:paraId="183DBAD4" w14:textId="77777777" w:rsidR="00572466" w:rsidRPr="00403215" w:rsidRDefault="00572466" w:rsidP="00572466">
      <w:pPr>
        <w:rPr>
          <w:lang w:val="it-IT"/>
        </w:rPr>
      </w:pPr>
    </w:p>
    <w:p w14:paraId="133504F3" w14:textId="77777777" w:rsidR="00572466" w:rsidRPr="00DC2BAC" w:rsidRDefault="00572466" w:rsidP="00572466">
      <w:pPr>
        <w:rPr>
          <w:lang w:val="en-US"/>
        </w:rPr>
      </w:pPr>
      <w:r w:rsidRPr="00DC2BAC">
        <w:rPr>
          <w:lang w:val="en-US"/>
        </w:rPr>
        <w:t>Properties:</w:t>
      </w:r>
    </w:p>
    <w:p w14:paraId="740B9F03" w14:textId="77777777" w:rsidR="00572466" w:rsidRPr="000C5347" w:rsidRDefault="00F92FC6" w:rsidP="00971451">
      <w:pPr>
        <w:ind w:left="908" w:firstLine="454"/>
      </w:pPr>
      <w:hyperlink w:anchor="_P108_has_produced_(was produced by)" w:history="1">
        <w:hyperlink w:anchor="_P108_has_produced" w:history="1">
          <w:r w:rsidR="00971451" w:rsidRPr="00971451">
            <w:rPr>
              <w:rStyle w:val="Collegamentoipertestuale"/>
            </w:rPr>
            <w:t>P108</w:t>
          </w:r>
        </w:hyperlink>
      </w:hyperlink>
      <w:r w:rsidR="00572466" w:rsidRPr="000C5347">
        <w:t xml:space="preserve"> </w:t>
      </w:r>
      <w:proofErr w:type="gramStart"/>
      <w:r w:rsidR="00572466" w:rsidRPr="000C5347">
        <w:t>has</w:t>
      </w:r>
      <w:proofErr w:type="gramEnd"/>
      <w:r w:rsidR="00572466" w:rsidRPr="000C5347">
        <w:t xml:space="preserve"> produced (was produced by): </w:t>
      </w:r>
      <w:hyperlink w:anchor="_E24_Physical_Man-Made_Thing" w:history="1">
        <w:r w:rsidR="00572466" w:rsidRPr="000C5347">
          <w:rPr>
            <w:rStyle w:val="Collegamentoipertestuale"/>
            <w:bCs/>
            <w:szCs w:val="20"/>
          </w:rPr>
          <w:t>E24</w:t>
        </w:r>
      </w:hyperlink>
      <w:r w:rsidR="00572466" w:rsidRPr="000C5347">
        <w:t xml:space="preserve"> Physical Man-Made Thing</w:t>
      </w:r>
    </w:p>
    <w:p w14:paraId="7CE033E4" w14:textId="77777777" w:rsidR="00572466" w:rsidRPr="000C5347" w:rsidRDefault="00F92FC6" w:rsidP="00572466">
      <w:pPr>
        <w:ind w:left="908" w:firstLine="454"/>
      </w:pPr>
      <w:hyperlink w:anchor="_P182_produced_thing" w:history="1">
        <w:r w:rsidR="00572466" w:rsidRPr="000C5347">
          <w:rPr>
            <w:rStyle w:val="Collegamentoipertestuale"/>
          </w:rPr>
          <w:t>P186</w:t>
        </w:r>
      </w:hyperlink>
      <w:r w:rsidR="00572466" w:rsidRPr="000C5347">
        <w:t xml:space="preserve"> produced thing of product type (is produced by): </w:t>
      </w:r>
      <w:hyperlink w:anchor="_E99_Product_Type" w:history="1">
        <w:r w:rsidR="00572466" w:rsidRPr="000C5347">
          <w:rPr>
            <w:rStyle w:val="Collegamentoipertestuale"/>
          </w:rPr>
          <w:t>E99</w:t>
        </w:r>
      </w:hyperlink>
      <w:r w:rsidR="00572466" w:rsidRPr="000C5347">
        <w:t xml:space="preserve"> Product Type</w:t>
      </w:r>
    </w:p>
    <w:p w14:paraId="4033B122" w14:textId="77777777" w:rsidR="00572466" w:rsidRPr="000C5347" w:rsidRDefault="00572466" w:rsidP="00572466"/>
    <w:p w14:paraId="1A1F3035" w14:textId="77777777" w:rsidR="00CE2239" w:rsidRPr="000C5347" w:rsidRDefault="00CE2239" w:rsidP="00CE2239">
      <w:pPr>
        <w:pStyle w:val="Titolo3"/>
        <w:rPr>
          <w:szCs w:val="20"/>
        </w:rPr>
      </w:pPr>
      <w:bookmarkStart w:id="150" w:name="_E13_Attribute_Assignment"/>
      <w:bookmarkStart w:id="151" w:name="_Toc377459597"/>
      <w:bookmarkEnd w:id="150"/>
      <w:r w:rsidRPr="000C5347">
        <w:rPr>
          <w:szCs w:val="20"/>
        </w:rPr>
        <w:t>E13 Attribute Assignment</w:t>
      </w:r>
      <w:bookmarkEnd w:id="147"/>
      <w:bookmarkEnd w:id="151"/>
    </w:p>
    <w:p w14:paraId="39892657" w14:textId="77777777" w:rsidR="00CE2239" w:rsidRPr="000C5347" w:rsidRDefault="00CE2239" w:rsidP="00CE2239">
      <w:r w:rsidRPr="000C5347">
        <w:t xml:space="preserve">Subclass of:   </w:t>
      </w:r>
      <w:r w:rsidRPr="000C5347">
        <w:tab/>
      </w:r>
      <w:hyperlink w:anchor="_E7_Activity" w:history="1">
        <w:hyperlink w:anchor="_E7_Activity" w:history="1">
          <w:r w:rsidR="00457DAE" w:rsidRPr="00457DAE">
            <w:rPr>
              <w:rStyle w:val="Collegamentoipertestuale"/>
            </w:rPr>
            <w:t>E7</w:t>
          </w:r>
        </w:hyperlink>
      </w:hyperlink>
      <w:r w:rsidRPr="000C5347">
        <w:t xml:space="preserve"> Activity</w:t>
      </w:r>
    </w:p>
    <w:p w14:paraId="5D909D36" w14:textId="77777777" w:rsidR="00CE2239" w:rsidRPr="000C5347" w:rsidRDefault="00CE2239" w:rsidP="00CE2239">
      <w:pPr>
        <w:rPr>
          <w:szCs w:val="20"/>
        </w:rPr>
      </w:pPr>
      <w:r w:rsidRPr="000C5347">
        <w:rPr>
          <w:szCs w:val="20"/>
        </w:rPr>
        <w:t xml:space="preserve">Superclass of: </w:t>
      </w:r>
      <w:r w:rsidRPr="000C5347">
        <w:rPr>
          <w:szCs w:val="20"/>
        </w:rPr>
        <w:tab/>
      </w:r>
      <w:hyperlink w:anchor="_E14_Condition_Assessment" w:history="1">
        <w:r w:rsidRPr="000C5347">
          <w:rPr>
            <w:rStyle w:val="Collegamentoipertestuale"/>
            <w:szCs w:val="20"/>
          </w:rPr>
          <w:t>E14</w:t>
        </w:r>
      </w:hyperlink>
      <w:r w:rsidRPr="000C5347">
        <w:rPr>
          <w:szCs w:val="20"/>
        </w:rPr>
        <w:t xml:space="preserve"> Condition Assessment</w:t>
      </w:r>
    </w:p>
    <w:p w14:paraId="0FEC1702" w14:textId="77777777" w:rsidR="00CE2239" w:rsidRPr="000C5347" w:rsidRDefault="00F92FC6" w:rsidP="00CE2239">
      <w:pPr>
        <w:ind w:left="908" w:firstLine="454"/>
        <w:rPr>
          <w:szCs w:val="20"/>
        </w:rPr>
      </w:pPr>
      <w:hyperlink w:anchor="_E15_Identifier_Assignment" w:history="1">
        <w:r w:rsidR="00CE2239" w:rsidRPr="000C5347">
          <w:rPr>
            <w:rStyle w:val="Collegamentoipertestuale"/>
            <w:szCs w:val="20"/>
          </w:rPr>
          <w:t>E15</w:t>
        </w:r>
      </w:hyperlink>
      <w:r w:rsidR="00CE2239" w:rsidRPr="000C5347">
        <w:rPr>
          <w:szCs w:val="20"/>
        </w:rPr>
        <w:t xml:space="preserve"> Identifier Assignment</w:t>
      </w:r>
    </w:p>
    <w:p w14:paraId="6F3B5AE6" w14:textId="77777777" w:rsidR="00CE2239" w:rsidRPr="000C5347" w:rsidRDefault="00F92FC6" w:rsidP="00CE2239">
      <w:pPr>
        <w:ind w:left="908" w:firstLine="454"/>
        <w:rPr>
          <w:szCs w:val="20"/>
        </w:rPr>
      </w:pPr>
      <w:hyperlink w:anchor="_E16_Measurement" w:history="1">
        <w:r w:rsidR="00CE2239" w:rsidRPr="000C5347">
          <w:rPr>
            <w:rStyle w:val="Collegamentoipertestuale"/>
            <w:szCs w:val="20"/>
          </w:rPr>
          <w:t>E16</w:t>
        </w:r>
      </w:hyperlink>
      <w:r w:rsidR="00CE2239" w:rsidRPr="000C5347">
        <w:rPr>
          <w:szCs w:val="20"/>
        </w:rPr>
        <w:t xml:space="preserve"> Measurement</w:t>
      </w:r>
    </w:p>
    <w:p w14:paraId="531B2C14" w14:textId="77777777" w:rsidR="00CE2239" w:rsidRPr="000C5347" w:rsidRDefault="00F92FC6" w:rsidP="00CE2239">
      <w:pPr>
        <w:ind w:left="908" w:firstLine="454"/>
        <w:rPr>
          <w:szCs w:val="20"/>
        </w:rPr>
      </w:pPr>
      <w:hyperlink w:anchor="_E17_Type_Assignment" w:history="1">
        <w:r w:rsidR="00CE2239" w:rsidRPr="000C5347">
          <w:rPr>
            <w:rStyle w:val="Collegamentoipertestuale"/>
            <w:szCs w:val="20"/>
          </w:rPr>
          <w:t>E17</w:t>
        </w:r>
      </w:hyperlink>
      <w:r w:rsidR="00CE2239" w:rsidRPr="000C5347">
        <w:rPr>
          <w:szCs w:val="20"/>
        </w:rPr>
        <w:t xml:space="preserve"> Type Assignment</w:t>
      </w:r>
    </w:p>
    <w:p w14:paraId="5476E54A" w14:textId="77777777" w:rsidR="00CE2239" w:rsidRPr="000C5347" w:rsidRDefault="00CE2239" w:rsidP="00CE2239">
      <w:pPr>
        <w:ind w:left="720" w:firstLine="720"/>
        <w:rPr>
          <w:szCs w:val="20"/>
        </w:rPr>
      </w:pPr>
    </w:p>
    <w:p w14:paraId="7047228B" w14:textId="77777777" w:rsidR="00CE2239" w:rsidRPr="000C5347" w:rsidRDefault="00CE2239" w:rsidP="00CE2239">
      <w:pPr>
        <w:pStyle w:val="Rientrocorpodeltesto"/>
        <w:widowControl/>
        <w:ind w:left="1440" w:hanging="1440"/>
      </w:pPr>
      <w:r w:rsidRPr="000C5347">
        <w:t>Scope note:</w:t>
      </w:r>
      <w:r w:rsidRPr="000C5347">
        <w:tab/>
        <w:t xml:space="preserve">This class comprises the actions of making assertions about properties of an object or any relation between two items or concepts. </w:t>
      </w:r>
    </w:p>
    <w:p w14:paraId="74052674" w14:textId="77777777" w:rsidR="00CE2239" w:rsidRPr="000C5347" w:rsidRDefault="00CE2239" w:rsidP="00CE2239">
      <w:pPr>
        <w:pStyle w:val="Rientrocorpodeltesto"/>
        <w:widowControl/>
        <w:ind w:left="1440" w:hanging="1440"/>
      </w:pPr>
    </w:p>
    <w:p w14:paraId="04A12901" w14:textId="77777777" w:rsidR="00CE2239" w:rsidRPr="000C5347" w:rsidRDefault="00CE2239" w:rsidP="00CE2239">
      <w:pPr>
        <w:pStyle w:val="Rientrocorpodeltesto"/>
        <w:widowControl/>
        <w:ind w:left="1440"/>
      </w:pPr>
      <w:r w:rsidRPr="000C5347">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35AEBE64" w14:textId="77777777" w:rsidR="00CE2239" w:rsidRPr="000C5347" w:rsidRDefault="00CE2239" w:rsidP="00CE2239">
      <w:pPr>
        <w:pStyle w:val="Rientrocorpodeltesto"/>
        <w:widowControl/>
        <w:ind w:left="1440" w:hanging="1440"/>
      </w:pPr>
    </w:p>
    <w:p w14:paraId="0BCAD08F" w14:textId="77777777" w:rsidR="00CE2239" w:rsidRPr="000C5347" w:rsidRDefault="00CE2239" w:rsidP="00CE2239">
      <w:pPr>
        <w:pStyle w:val="Rientrocorpodeltesto"/>
        <w:widowControl/>
        <w:ind w:left="1440"/>
      </w:pPr>
      <w:r w:rsidRPr="000C5347">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7EAFA356" w14:textId="77777777" w:rsidR="00CE2239" w:rsidRPr="000C5347" w:rsidRDefault="00CE2239" w:rsidP="00CE2239">
      <w:pPr>
        <w:pStyle w:val="Corpodeltesto"/>
      </w:pPr>
      <w:r w:rsidRPr="000C5347">
        <w:t>Examples:</w:t>
      </w:r>
    </w:p>
    <w:p w14:paraId="331A0C95" w14:textId="77777777" w:rsidR="00CE2239" w:rsidRPr="000C5347" w:rsidRDefault="00CE2239" w:rsidP="00CE2239">
      <w:pPr>
        <w:pStyle w:val="Corpodeltesto"/>
        <w:numPr>
          <w:ilvl w:val="0"/>
          <w:numId w:val="24"/>
        </w:numPr>
        <w:tabs>
          <w:tab w:val="clear" w:pos="1440"/>
          <w:tab w:val="num" w:pos="1843"/>
        </w:tabs>
        <w:autoSpaceDE w:val="0"/>
        <w:autoSpaceDN w:val="0"/>
        <w:spacing w:after="0"/>
        <w:ind w:left="1843" w:hanging="425"/>
        <w:jc w:val="both"/>
      </w:pPr>
      <w:proofErr w:type="gramStart"/>
      <w:r w:rsidRPr="000C5347">
        <w:t>the</w:t>
      </w:r>
      <w:proofErr w:type="gramEnd"/>
      <w:r w:rsidRPr="000C5347">
        <w:t xml:space="preserve"> assessment of the current ownership of Martin </w:t>
      </w:r>
      <w:proofErr w:type="spellStart"/>
      <w:r w:rsidRPr="000C5347">
        <w:t>Doerr’s</w:t>
      </w:r>
      <w:proofErr w:type="spellEnd"/>
      <w:r w:rsidRPr="000C5347">
        <w:t xml:space="preserve"> silver cup in February 1997</w:t>
      </w:r>
    </w:p>
    <w:p w14:paraId="0961912A" w14:textId="77777777" w:rsidR="00CE2239" w:rsidRPr="000C5347" w:rsidRDefault="00CE2239" w:rsidP="00CE2239"/>
    <w:p w14:paraId="7F0AB459" w14:textId="77777777" w:rsidR="00CE2239" w:rsidRPr="000C5347" w:rsidRDefault="00CE2239" w:rsidP="00CE2239">
      <w:r w:rsidRPr="000C5347">
        <w:t xml:space="preserve">In First Order Logic: </w:t>
      </w:r>
    </w:p>
    <w:p w14:paraId="58B5AE18" w14:textId="77777777" w:rsidR="00CE2239" w:rsidRPr="000C5347" w:rsidRDefault="00CE2239" w:rsidP="00CE2239">
      <w:pPr>
        <w:pStyle w:val="Rientrocorpodeltesto"/>
        <w:widowControl/>
      </w:pPr>
      <w:r w:rsidRPr="000C5347">
        <w:tab/>
      </w:r>
      <w:r w:rsidRPr="000C5347">
        <w:tab/>
      </w:r>
      <w:r w:rsidR="0049000F" w:rsidRPr="000C5347">
        <w:tab/>
      </w:r>
      <w:proofErr w:type="gramStart"/>
      <w:r w:rsidRPr="000C5347">
        <w:t>E13(</w:t>
      </w:r>
      <w:proofErr w:type="gramEnd"/>
      <w:r w:rsidRPr="000C5347">
        <w:t xml:space="preserve">x) </w:t>
      </w:r>
      <w:r w:rsidRPr="000C5347">
        <w:rPr>
          <w:rFonts w:ascii="Cambria Math" w:hAnsi="Cambria Math" w:cs="Cambria Math"/>
        </w:rPr>
        <w:t>⊃</w:t>
      </w:r>
      <w:r w:rsidRPr="000C5347">
        <w:t xml:space="preserve"> E7(x)</w:t>
      </w:r>
    </w:p>
    <w:p w14:paraId="4CE4C0FC" w14:textId="77777777" w:rsidR="00CE2239" w:rsidRPr="000C5347" w:rsidRDefault="00CE2239" w:rsidP="00CE2239"/>
    <w:p w14:paraId="7ECC5D75" w14:textId="77777777" w:rsidR="00CE2239" w:rsidRPr="000C5347" w:rsidRDefault="00CE2239" w:rsidP="00CE2239">
      <w:r w:rsidRPr="000C5347">
        <w:t>Properties:</w:t>
      </w:r>
    </w:p>
    <w:p w14:paraId="012A5083" w14:textId="77777777" w:rsidR="00CE2239" w:rsidRPr="000C5347" w:rsidRDefault="00F92FC6" w:rsidP="00CE2239">
      <w:pPr>
        <w:ind w:left="1440"/>
      </w:pPr>
      <w:hyperlink w:anchor="_P140_assigned_attribute_to (was att" w:history="1">
        <w:r w:rsidR="00CE2239" w:rsidRPr="000C5347">
          <w:rPr>
            <w:rStyle w:val="Collegamentoipertestuale"/>
          </w:rPr>
          <w:t>P140</w:t>
        </w:r>
      </w:hyperlink>
      <w:r w:rsidR="00CE2239" w:rsidRPr="000C5347">
        <w:t xml:space="preserve"> assigned attribute to (was attributed by): </w:t>
      </w:r>
      <w:hyperlink w:anchor="_E1_CRM_Entity" w:history="1">
        <w:hyperlink w:anchor="_E1_CRM_Entity_1" w:history="1">
          <w:hyperlink w:anchor="_E1_CRM_Entity_1" w:history="1">
            <w:r w:rsidR="00B30B04" w:rsidRPr="00B30B04">
              <w:rPr>
                <w:rStyle w:val="Collegamentoipertestuale"/>
              </w:rPr>
              <w:t>E1</w:t>
            </w:r>
          </w:hyperlink>
        </w:hyperlink>
      </w:hyperlink>
      <w:r w:rsidR="00CE2239" w:rsidRPr="000C5347">
        <w:t xml:space="preserve"> CRM Entity</w:t>
      </w:r>
    </w:p>
    <w:p w14:paraId="4F5F6092" w14:textId="77777777" w:rsidR="00CE2239" w:rsidRPr="000C5347" w:rsidRDefault="00F92FC6" w:rsidP="00CE2239">
      <w:pPr>
        <w:ind w:left="986" w:firstLine="454"/>
      </w:pPr>
      <w:hyperlink w:anchor="_P141_assigned_(was_assigned by)" w:history="1">
        <w:r w:rsidR="00CE2239" w:rsidRPr="000C5347">
          <w:rPr>
            <w:rStyle w:val="Collegamentoipertestuale"/>
          </w:rPr>
          <w:t>P141</w:t>
        </w:r>
      </w:hyperlink>
      <w:r w:rsidR="00CE2239" w:rsidRPr="000C5347">
        <w:t xml:space="preserve"> assigned (was assigned by): </w:t>
      </w:r>
      <w:hyperlink w:anchor="_E1_CRM_Entity" w:history="1">
        <w:hyperlink w:anchor="_E1_CRM_Entity_1" w:history="1">
          <w:hyperlink w:anchor="_E1_CRM_Entity_1" w:history="1">
            <w:r w:rsidR="00B30B04" w:rsidRPr="00B30B04">
              <w:rPr>
                <w:rStyle w:val="Collegamentoipertestuale"/>
              </w:rPr>
              <w:t>E1</w:t>
            </w:r>
          </w:hyperlink>
        </w:hyperlink>
      </w:hyperlink>
      <w:r w:rsidR="00CE2239" w:rsidRPr="000C5347">
        <w:t xml:space="preserve"> CRM Entity</w:t>
      </w:r>
    </w:p>
    <w:p w14:paraId="1908969C" w14:textId="77777777" w:rsidR="001815A0" w:rsidRPr="000C5347" w:rsidRDefault="001815A0" w:rsidP="001815A0"/>
    <w:p w14:paraId="7986AE3E" w14:textId="77777777" w:rsidR="00A522DC" w:rsidRPr="000C5347" w:rsidRDefault="00A522DC" w:rsidP="00A522DC">
      <w:pPr>
        <w:pStyle w:val="Titolo3"/>
        <w:rPr>
          <w:szCs w:val="20"/>
        </w:rPr>
      </w:pPr>
      <w:bookmarkStart w:id="152" w:name="_E18_Physical_Thing"/>
      <w:bookmarkStart w:id="153" w:name="_Toc495266774"/>
      <w:bookmarkStart w:id="154" w:name="_Toc377459598"/>
      <w:bookmarkStart w:id="155" w:name="OLE_LINK87"/>
      <w:bookmarkStart w:id="156" w:name="OLE_LINK88"/>
      <w:bookmarkStart w:id="157" w:name="OLE_LINK85"/>
      <w:bookmarkStart w:id="158" w:name="OLE_LINK86"/>
      <w:bookmarkStart w:id="159" w:name="_Toc25402979"/>
      <w:bookmarkStart w:id="160" w:name="_Toc40519365"/>
      <w:bookmarkStart w:id="161" w:name="_Toc40584356"/>
      <w:bookmarkStart w:id="162" w:name="_Toc40597369"/>
      <w:bookmarkStart w:id="163" w:name="_Toc495266817"/>
      <w:bookmarkEnd w:id="152"/>
      <w:r w:rsidRPr="000C5347">
        <w:rPr>
          <w:szCs w:val="20"/>
        </w:rPr>
        <w:t>E18 Physical Thing</w:t>
      </w:r>
      <w:bookmarkEnd w:id="153"/>
      <w:bookmarkEnd w:id="154"/>
    </w:p>
    <w:p w14:paraId="3ED77CFB" w14:textId="77777777" w:rsidR="00A522DC" w:rsidRPr="000C5347" w:rsidRDefault="00A522DC" w:rsidP="00A522DC">
      <w:r w:rsidRPr="000C5347">
        <w:t xml:space="preserve">Subclass of:   </w:t>
      </w:r>
      <w:r w:rsidRPr="000C5347">
        <w:tab/>
      </w:r>
      <w:hyperlink w:anchor="_E72_Legal_Object" w:history="1">
        <w:hyperlink w:anchor="_E72_Legal_Object" w:history="1">
          <w:r w:rsidR="00CF6A30" w:rsidRPr="00CF6A30">
            <w:rPr>
              <w:rStyle w:val="Collegamentoipertestuale"/>
            </w:rPr>
            <w:t>E72</w:t>
          </w:r>
        </w:hyperlink>
      </w:hyperlink>
      <w:r w:rsidRPr="000C5347">
        <w:t xml:space="preserve"> Legal Object</w:t>
      </w:r>
    </w:p>
    <w:p w14:paraId="6BE277C8" w14:textId="77777777" w:rsidR="00A522DC" w:rsidRPr="000C5347" w:rsidRDefault="00F92FC6" w:rsidP="004967D2">
      <w:pPr>
        <w:ind w:left="908" w:firstLine="454"/>
      </w:pPr>
      <w:hyperlink w:anchor="_E91_Co-Reference_Assignment" w:history="1">
        <w:r w:rsidR="00A522DC" w:rsidRPr="000C5347">
          <w:rPr>
            <w:rStyle w:val="Collegamentoipertestuale"/>
          </w:rPr>
          <w:t>E92</w:t>
        </w:r>
      </w:hyperlink>
      <w:r w:rsidR="00A522DC" w:rsidRPr="000C5347">
        <w:t xml:space="preserve"> </w:t>
      </w:r>
      <w:proofErr w:type="spellStart"/>
      <w:r w:rsidR="00A522DC" w:rsidRPr="000C5347">
        <w:t>Spacetime</w:t>
      </w:r>
      <w:proofErr w:type="spellEnd"/>
      <w:r w:rsidR="00A522DC" w:rsidRPr="000C5347">
        <w:t xml:space="preserve"> Volume</w:t>
      </w:r>
    </w:p>
    <w:p w14:paraId="6A1A2240" w14:textId="77777777" w:rsidR="00A522DC" w:rsidRPr="000C5347" w:rsidRDefault="00A522DC" w:rsidP="00A522DC">
      <w:pPr>
        <w:rPr>
          <w:szCs w:val="20"/>
        </w:rPr>
      </w:pPr>
      <w:r w:rsidRPr="000C5347">
        <w:rPr>
          <w:szCs w:val="20"/>
        </w:rPr>
        <w:t xml:space="preserve">Superclass of: </w:t>
      </w:r>
      <w:r w:rsidR="004967D2" w:rsidRPr="000C5347">
        <w:rPr>
          <w:szCs w:val="20"/>
        </w:rPr>
        <w:tab/>
      </w:r>
      <w:hyperlink w:anchor="_E19_Physical_Object" w:history="1">
        <w:r w:rsidRPr="000C5347">
          <w:rPr>
            <w:rStyle w:val="Collegamentoipertestuale"/>
            <w:szCs w:val="20"/>
          </w:rPr>
          <w:t>E19</w:t>
        </w:r>
      </w:hyperlink>
      <w:r w:rsidRPr="000C5347">
        <w:rPr>
          <w:szCs w:val="20"/>
        </w:rPr>
        <w:t xml:space="preserve"> Physical Object</w:t>
      </w:r>
    </w:p>
    <w:p w14:paraId="07A0CEFD" w14:textId="77777777" w:rsidR="00A522DC" w:rsidRPr="000C5347" w:rsidRDefault="00F92FC6" w:rsidP="004967D2">
      <w:pPr>
        <w:ind w:left="908" w:firstLine="454"/>
        <w:rPr>
          <w:szCs w:val="20"/>
        </w:rPr>
      </w:pPr>
      <w:hyperlink w:anchor="_E24_Physical_Man-Made_Thing" w:history="1">
        <w:r w:rsidR="00A522DC" w:rsidRPr="000C5347">
          <w:rPr>
            <w:rStyle w:val="Collegamentoipertestuale"/>
            <w:szCs w:val="20"/>
          </w:rPr>
          <w:t>E24</w:t>
        </w:r>
      </w:hyperlink>
      <w:r w:rsidR="00A522DC" w:rsidRPr="000C5347">
        <w:rPr>
          <w:szCs w:val="20"/>
        </w:rPr>
        <w:t xml:space="preserve"> Physical Man-Made Thing</w:t>
      </w:r>
    </w:p>
    <w:p w14:paraId="3F317C4E" w14:textId="77777777" w:rsidR="00A522DC" w:rsidRPr="000C5347" w:rsidRDefault="00F92FC6" w:rsidP="004967D2">
      <w:pPr>
        <w:ind w:left="908" w:firstLine="454"/>
        <w:rPr>
          <w:szCs w:val="20"/>
        </w:rPr>
      </w:pPr>
      <w:hyperlink w:anchor="_E26_Physical_Feature" w:history="1">
        <w:hyperlink w:anchor="_E26_Physical_Feature" w:history="1">
          <w:r w:rsidR="00604B7E" w:rsidRPr="00604B7E">
            <w:rPr>
              <w:rStyle w:val="Collegamentoipertestuale"/>
            </w:rPr>
            <w:t>E26</w:t>
          </w:r>
        </w:hyperlink>
      </w:hyperlink>
      <w:r w:rsidR="00A522DC" w:rsidRPr="000C5347">
        <w:rPr>
          <w:szCs w:val="20"/>
        </w:rPr>
        <w:t xml:space="preserve"> Physical Feature</w:t>
      </w:r>
    </w:p>
    <w:bookmarkEnd w:id="155"/>
    <w:bookmarkEnd w:id="156"/>
    <w:p w14:paraId="687A7F3F" w14:textId="77777777" w:rsidR="00A522DC" w:rsidRPr="000C5347" w:rsidRDefault="00A522DC" w:rsidP="00A522DC">
      <w:pPr>
        <w:ind w:left="720" w:firstLine="720"/>
        <w:rPr>
          <w:szCs w:val="20"/>
        </w:rPr>
      </w:pPr>
    </w:p>
    <w:bookmarkEnd w:id="157"/>
    <w:bookmarkEnd w:id="158"/>
    <w:p w14:paraId="3E707598" w14:textId="77777777" w:rsidR="00A522DC" w:rsidRPr="000C5347" w:rsidRDefault="00A522DC" w:rsidP="00A522DC">
      <w:pPr>
        <w:ind w:left="1440" w:hanging="1440"/>
        <w:jc w:val="both"/>
      </w:pPr>
      <w:r w:rsidRPr="000C5347">
        <w:lastRenderedPageBreak/>
        <w:t>Scope Note:</w:t>
      </w:r>
      <w:r w:rsidRPr="000C5347">
        <w:tab/>
        <w:t xml:space="preserve">This </w:t>
      </w:r>
      <w:r w:rsidRPr="000C5347">
        <w:rPr>
          <w:szCs w:val="20"/>
        </w:rPr>
        <w:t>class</w:t>
      </w:r>
      <w:r w:rsidRPr="000C5347">
        <w:t xml:space="preserve"> comprises all persistent physical items with a relatively stable form, man-made or natural.</w:t>
      </w:r>
    </w:p>
    <w:p w14:paraId="7B5C1CA9" w14:textId="77777777" w:rsidR="00A522DC" w:rsidRPr="000C5347" w:rsidRDefault="00A522DC" w:rsidP="00A52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17C4746F" w14:textId="77777777" w:rsidR="00A522DC" w:rsidRPr="000C5347" w:rsidRDefault="00A522DC" w:rsidP="00A522DC">
      <w:pPr>
        <w:ind w:left="1440"/>
        <w:jc w:val="both"/>
        <w:rPr>
          <w:szCs w:val="20"/>
        </w:rPr>
      </w:pPr>
      <w:r w:rsidRPr="000C5347">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66B395AC" w14:textId="77777777" w:rsidR="00A522DC" w:rsidRPr="000C5347" w:rsidRDefault="00A522DC" w:rsidP="00A522DC">
      <w:pPr>
        <w:ind w:left="1440"/>
        <w:jc w:val="both"/>
        <w:rPr>
          <w:szCs w:val="20"/>
        </w:rPr>
      </w:pPr>
    </w:p>
    <w:p w14:paraId="1281CF0A" w14:textId="77777777" w:rsidR="00A522DC" w:rsidRPr="000C5347" w:rsidRDefault="00A522DC" w:rsidP="00A522DC">
      <w:pPr>
        <w:ind w:left="1440"/>
        <w:jc w:val="both"/>
        <w:rPr>
          <w:szCs w:val="20"/>
        </w:rPr>
      </w:pPr>
      <w:r w:rsidRPr="000C5347">
        <w:rPr>
          <w:szCs w:val="20"/>
        </w:rPr>
        <w:t xml:space="preserve">An instance of E18 Physical Thing occupies not only a particular geometric space, but in the course of its existence it also forms a trajectory through </w:t>
      </w:r>
      <w:proofErr w:type="spellStart"/>
      <w:r w:rsidRPr="000C5347">
        <w:rPr>
          <w:szCs w:val="20"/>
        </w:rPr>
        <w:t>spacetime</w:t>
      </w:r>
      <w:proofErr w:type="spellEnd"/>
      <w:r w:rsidRPr="000C5347">
        <w:rPr>
          <w:szCs w:val="20"/>
        </w:rPr>
        <w:t xml:space="preserve">, which occupies a real, that is phenomenal, volume in </w:t>
      </w:r>
      <w:proofErr w:type="spellStart"/>
      <w:r w:rsidRPr="000C5347">
        <w:rPr>
          <w:szCs w:val="20"/>
        </w:rPr>
        <w:t>spacetime</w:t>
      </w:r>
      <w:proofErr w:type="spellEnd"/>
      <w:r w:rsidRPr="000C5347">
        <w:rPr>
          <w:szCs w:val="20"/>
        </w:rPr>
        <w:t xml:space="preserv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w:t>
      </w:r>
      <w:proofErr w:type="spellStart"/>
      <w:r w:rsidRPr="000C5347">
        <w:rPr>
          <w:szCs w:val="20"/>
        </w:rPr>
        <w:t>spacetime</w:t>
      </w:r>
      <w:proofErr w:type="spellEnd"/>
      <w:r w:rsidRPr="000C5347">
        <w:rPr>
          <w:szCs w:val="20"/>
        </w:rPr>
        <w:t xml:space="preserve"> volumes equal to the number of unconnected objects that constitute the set.</w:t>
      </w:r>
    </w:p>
    <w:p w14:paraId="18F06729" w14:textId="77777777" w:rsidR="00A522DC" w:rsidRPr="000C5347" w:rsidRDefault="00A522DC" w:rsidP="00A522DC">
      <w:pPr>
        <w:ind w:left="1440"/>
        <w:jc w:val="both"/>
        <w:rPr>
          <w:szCs w:val="20"/>
        </w:rPr>
      </w:pPr>
    </w:p>
    <w:p w14:paraId="59B25008" w14:textId="77777777" w:rsidR="00A522DC" w:rsidRPr="000C5347" w:rsidRDefault="00A522DC" w:rsidP="00A522DC">
      <w:pPr>
        <w:ind w:left="1440"/>
        <w:jc w:val="both"/>
        <w:rPr>
          <w:szCs w:val="20"/>
        </w:rPr>
      </w:pPr>
      <w:r w:rsidRPr="000C5347">
        <w:rPr>
          <w:szCs w:val="20"/>
        </w:rPr>
        <w:t xml:space="preserve">We model E18 Physical Thing to be a subclass of E72 Legal Object and of E92 </w:t>
      </w:r>
      <w:proofErr w:type="spellStart"/>
      <w:r w:rsidRPr="000C5347">
        <w:rPr>
          <w:szCs w:val="20"/>
        </w:rPr>
        <w:t>Spacetime</w:t>
      </w:r>
      <w:proofErr w:type="spellEnd"/>
      <w:r w:rsidRPr="000C5347">
        <w:rPr>
          <w:szCs w:val="20"/>
        </w:rPr>
        <w:t xml:space="preserve"> volume. The latter is intended as a phenomenal </w:t>
      </w:r>
      <w:proofErr w:type="spellStart"/>
      <w:r w:rsidRPr="000C5347">
        <w:rPr>
          <w:szCs w:val="20"/>
        </w:rPr>
        <w:t>spacetime</w:t>
      </w:r>
      <w:proofErr w:type="spellEnd"/>
      <w:r w:rsidRPr="000C5347">
        <w:rPr>
          <w:szCs w:val="20"/>
        </w:rPr>
        <w:t xml:space="preserve"> volume as defined in </w:t>
      </w:r>
      <w:proofErr w:type="spellStart"/>
      <w:r w:rsidRPr="000C5347">
        <w:rPr>
          <w:szCs w:val="20"/>
        </w:rPr>
        <w:t>CRMgeo</w:t>
      </w:r>
      <w:proofErr w:type="spellEnd"/>
      <w:r w:rsidRPr="000C5347">
        <w:rPr>
          <w:szCs w:val="20"/>
        </w:rPr>
        <w:t xml:space="preserve"> (</w:t>
      </w:r>
      <w:proofErr w:type="spellStart"/>
      <w:r w:rsidRPr="000C5347">
        <w:rPr>
          <w:szCs w:val="20"/>
        </w:rPr>
        <w:t>Doerr</w:t>
      </w:r>
      <w:proofErr w:type="spellEnd"/>
      <w:r w:rsidRPr="000C5347">
        <w:rPr>
          <w:szCs w:val="20"/>
        </w:rPr>
        <w:t xml:space="preserve"> and </w:t>
      </w:r>
      <w:proofErr w:type="spellStart"/>
      <w:r w:rsidRPr="000C5347">
        <w:rPr>
          <w:szCs w:val="20"/>
        </w:rPr>
        <w:t>Hiebel</w:t>
      </w:r>
      <w:proofErr w:type="spellEnd"/>
      <w:r w:rsidRPr="000C5347">
        <w:rPr>
          <w:szCs w:val="20"/>
        </w:rPr>
        <w:t xml:space="preserve"> 2013). By virtue of this multiple inheritance we can discuss the physical extent of an E18 Physical Thing without representing each instance of it together with an instance of its associated </w:t>
      </w:r>
      <w:proofErr w:type="spellStart"/>
      <w:r w:rsidRPr="000C5347">
        <w:rPr>
          <w:szCs w:val="20"/>
        </w:rPr>
        <w:t>spacetime</w:t>
      </w:r>
      <w:proofErr w:type="spellEnd"/>
      <w:r w:rsidRPr="000C5347">
        <w:rPr>
          <w:szCs w:val="20"/>
        </w:rPr>
        <w:t xml:space="preserve"> volume. This model combines two quite different kinds of substance: an instance of E18 Physical Thing is matter while a </w:t>
      </w:r>
      <w:proofErr w:type="spellStart"/>
      <w:r w:rsidRPr="000C5347">
        <w:rPr>
          <w:szCs w:val="20"/>
        </w:rPr>
        <w:t>spacetime</w:t>
      </w:r>
      <w:proofErr w:type="spellEnd"/>
      <w:r w:rsidRPr="000C5347">
        <w:rPr>
          <w:szCs w:val="20"/>
        </w:rPr>
        <w:t xml:space="preserve"> volume is an aggregation of points in </w:t>
      </w:r>
      <w:proofErr w:type="spellStart"/>
      <w:r w:rsidRPr="000C5347">
        <w:rPr>
          <w:szCs w:val="20"/>
        </w:rPr>
        <w:t>spacetime</w:t>
      </w:r>
      <w:proofErr w:type="spellEnd"/>
      <w:r w:rsidRPr="000C5347">
        <w:rPr>
          <w:szCs w:val="20"/>
        </w:rPr>
        <w:t>.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28B52F54" w14:textId="77777777" w:rsidR="00A522DC" w:rsidRPr="000C5347" w:rsidRDefault="00A522DC" w:rsidP="00A522DC">
      <w:pPr>
        <w:ind w:left="1440"/>
        <w:jc w:val="both"/>
        <w:rPr>
          <w:szCs w:val="20"/>
        </w:rPr>
      </w:pPr>
    </w:p>
    <w:p w14:paraId="49E57CFC" w14:textId="77777777" w:rsidR="00A522DC" w:rsidRPr="000C5347" w:rsidRDefault="00A522DC" w:rsidP="00A522DC">
      <w:pPr>
        <w:ind w:left="1440"/>
        <w:jc w:val="both"/>
        <w:rPr>
          <w:szCs w:val="20"/>
        </w:rPr>
      </w:pPr>
      <w:r w:rsidRPr="000C5347">
        <w:rPr>
          <w:szCs w:val="20"/>
        </w:rPr>
        <w:t>The CIDOC CRM is generally not concerned with amounts of matter in fluid or gaseous states.</w:t>
      </w:r>
    </w:p>
    <w:p w14:paraId="03F8B6BA" w14:textId="77777777" w:rsidR="00A522DC" w:rsidRPr="000C5347" w:rsidRDefault="00A522DC" w:rsidP="007F7212">
      <w:pPr>
        <w:pStyle w:val="Corpodeltesto"/>
        <w:ind w:left="1440" w:hanging="1440"/>
        <w:jc w:val="both"/>
      </w:pPr>
      <w:r w:rsidRPr="000C5347">
        <w:t xml:space="preserve"> Examples:</w:t>
      </w:r>
    </w:p>
    <w:p w14:paraId="7786B59D" w14:textId="77777777" w:rsidR="00A522DC" w:rsidRPr="000C5347" w:rsidRDefault="00A522DC" w:rsidP="00A522DC">
      <w:pPr>
        <w:widowControl w:val="0"/>
        <w:numPr>
          <w:ilvl w:val="2"/>
          <w:numId w:val="24"/>
        </w:numPr>
        <w:tabs>
          <w:tab w:val="clear" w:pos="1440"/>
          <w:tab w:val="num" w:pos="1843"/>
        </w:tabs>
        <w:autoSpaceDE w:val="0"/>
        <w:autoSpaceDN w:val="0"/>
        <w:ind w:left="1843" w:hanging="425"/>
        <w:jc w:val="both"/>
        <w:rPr>
          <w:szCs w:val="20"/>
        </w:rPr>
      </w:pPr>
      <w:proofErr w:type="gramStart"/>
      <w:r w:rsidRPr="000C5347">
        <w:rPr>
          <w:szCs w:val="20"/>
        </w:rPr>
        <w:t>the</w:t>
      </w:r>
      <w:proofErr w:type="gramEnd"/>
      <w:r w:rsidRPr="000C5347">
        <w:rPr>
          <w:szCs w:val="20"/>
        </w:rPr>
        <w:t xml:space="preserve"> </w:t>
      </w:r>
      <w:proofErr w:type="spellStart"/>
      <w:r w:rsidRPr="000C5347">
        <w:rPr>
          <w:szCs w:val="20"/>
        </w:rPr>
        <w:t>Cullinan</w:t>
      </w:r>
      <w:proofErr w:type="spellEnd"/>
      <w:r w:rsidRPr="000C5347">
        <w:rPr>
          <w:szCs w:val="20"/>
        </w:rPr>
        <w:t xml:space="preserve"> Diamond (E19)</w:t>
      </w:r>
    </w:p>
    <w:p w14:paraId="05F24325" w14:textId="77777777" w:rsidR="00A522DC" w:rsidRPr="000C5347" w:rsidRDefault="00A522DC" w:rsidP="00A522DC">
      <w:pPr>
        <w:widowControl w:val="0"/>
        <w:numPr>
          <w:ilvl w:val="2"/>
          <w:numId w:val="24"/>
        </w:numPr>
        <w:tabs>
          <w:tab w:val="clear" w:pos="1440"/>
          <w:tab w:val="num" w:pos="1843"/>
        </w:tabs>
        <w:autoSpaceDE w:val="0"/>
        <w:autoSpaceDN w:val="0"/>
        <w:ind w:left="1843" w:hanging="425"/>
        <w:jc w:val="both"/>
        <w:rPr>
          <w:szCs w:val="20"/>
        </w:rPr>
      </w:pPr>
      <w:proofErr w:type="gramStart"/>
      <w:r w:rsidRPr="000C5347">
        <w:rPr>
          <w:szCs w:val="20"/>
        </w:rPr>
        <w:t>the</w:t>
      </w:r>
      <w:proofErr w:type="gramEnd"/>
      <w:r w:rsidRPr="000C5347">
        <w:rPr>
          <w:szCs w:val="20"/>
        </w:rPr>
        <w:t xml:space="preserve"> cave “</w:t>
      </w:r>
      <w:proofErr w:type="spellStart"/>
      <w:r w:rsidRPr="000C5347">
        <w:rPr>
          <w:szCs w:val="20"/>
        </w:rPr>
        <w:t>Ideon</w:t>
      </w:r>
      <w:proofErr w:type="spellEnd"/>
      <w:r w:rsidRPr="000C5347">
        <w:rPr>
          <w:szCs w:val="20"/>
        </w:rPr>
        <w:t xml:space="preserve"> </w:t>
      </w:r>
      <w:proofErr w:type="spellStart"/>
      <w:r w:rsidRPr="000C5347">
        <w:rPr>
          <w:szCs w:val="20"/>
        </w:rPr>
        <w:t>Andron</w:t>
      </w:r>
      <w:proofErr w:type="spellEnd"/>
      <w:r w:rsidRPr="000C5347">
        <w:rPr>
          <w:szCs w:val="20"/>
        </w:rPr>
        <w:t>” in Crete (E26)</w:t>
      </w:r>
    </w:p>
    <w:p w14:paraId="3A06A6B4" w14:textId="77777777" w:rsidR="00A522DC" w:rsidRPr="000C5347" w:rsidRDefault="00A522DC" w:rsidP="00A522DC">
      <w:pPr>
        <w:widowControl w:val="0"/>
        <w:numPr>
          <w:ilvl w:val="2"/>
          <w:numId w:val="24"/>
        </w:numPr>
        <w:tabs>
          <w:tab w:val="clear" w:pos="1440"/>
          <w:tab w:val="num" w:pos="1843"/>
        </w:tabs>
        <w:autoSpaceDE w:val="0"/>
        <w:autoSpaceDN w:val="0"/>
        <w:ind w:left="1843" w:hanging="425"/>
        <w:jc w:val="both"/>
        <w:rPr>
          <w:szCs w:val="20"/>
        </w:rPr>
      </w:pPr>
      <w:proofErr w:type="gramStart"/>
      <w:r w:rsidRPr="000C5347">
        <w:rPr>
          <w:szCs w:val="20"/>
        </w:rPr>
        <w:t>the</w:t>
      </w:r>
      <w:proofErr w:type="gramEnd"/>
      <w:r w:rsidRPr="000C5347">
        <w:rPr>
          <w:szCs w:val="20"/>
        </w:rPr>
        <w:t xml:space="preserve"> Mona Lisa (E22)</w:t>
      </w:r>
    </w:p>
    <w:p w14:paraId="2C360D13" w14:textId="77777777" w:rsidR="00A522DC" w:rsidRPr="000C5347" w:rsidRDefault="00A522DC" w:rsidP="00A522DC"/>
    <w:p w14:paraId="30A068E5" w14:textId="77777777" w:rsidR="00A522DC" w:rsidRPr="000C5347" w:rsidRDefault="00A522DC" w:rsidP="00A522DC">
      <w:r w:rsidRPr="000C5347">
        <w:t xml:space="preserve">In First Order Logic: </w:t>
      </w:r>
    </w:p>
    <w:p w14:paraId="14E4EE9D" w14:textId="77777777" w:rsidR="00A522DC" w:rsidRPr="000C5347" w:rsidRDefault="00A522DC" w:rsidP="00A522DC">
      <w:pPr>
        <w:pStyle w:val="Rientrocorpodeltesto"/>
        <w:widowControl/>
      </w:pPr>
      <w:r w:rsidRPr="000C5347">
        <w:tab/>
      </w:r>
      <w:r w:rsidRPr="000C5347">
        <w:tab/>
      </w:r>
      <w:r w:rsidRPr="000C5347">
        <w:tab/>
      </w:r>
      <w:proofErr w:type="gramStart"/>
      <w:r w:rsidRPr="000C5347">
        <w:t>E18(</w:t>
      </w:r>
      <w:proofErr w:type="gramEnd"/>
      <w:r w:rsidRPr="000C5347">
        <w:t xml:space="preserve">x) </w:t>
      </w:r>
      <w:r w:rsidRPr="000C5347">
        <w:rPr>
          <w:rFonts w:ascii="Cambria Math" w:hAnsi="Cambria Math" w:cs="Cambria Math"/>
        </w:rPr>
        <w:t>⊃</w:t>
      </w:r>
      <w:r w:rsidRPr="000C5347">
        <w:t xml:space="preserve"> E72(x)</w:t>
      </w:r>
    </w:p>
    <w:p w14:paraId="2DA2B336" w14:textId="77777777" w:rsidR="00A522DC" w:rsidRPr="000C5347" w:rsidRDefault="00A522DC" w:rsidP="00A522DC">
      <w:pPr>
        <w:pStyle w:val="Rientrocorpodeltesto"/>
        <w:widowControl/>
        <w:ind w:left="908" w:firstLine="454"/>
      </w:pPr>
      <w:proofErr w:type="gramStart"/>
      <w:r w:rsidRPr="000C5347">
        <w:t>E18(</w:t>
      </w:r>
      <w:proofErr w:type="gramEnd"/>
      <w:r w:rsidRPr="000C5347">
        <w:t xml:space="preserve">x) </w:t>
      </w:r>
      <w:r w:rsidRPr="000C5347">
        <w:rPr>
          <w:rFonts w:ascii="Cambria Math" w:hAnsi="Cambria Math" w:cs="Cambria Math"/>
        </w:rPr>
        <w:t>⊃</w:t>
      </w:r>
      <w:r w:rsidRPr="000C5347">
        <w:t xml:space="preserve"> E92(x)</w:t>
      </w:r>
    </w:p>
    <w:p w14:paraId="55C1DE9B" w14:textId="77777777" w:rsidR="00A522DC" w:rsidRPr="000C5347" w:rsidRDefault="00A522DC" w:rsidP="00A522DC"/>
    <w:p w14:paraId="0985BECC" w14:textId="77777777" w:rsidR="00A522DC" w:rsidRPr="000C5347" w:rsidRDefault="00A522DC" w:rsidP="00A522DC">
      <w:r w:rsidRPr="000C5347">
        <w:t>Properties:</w:t>
      </w:r>
    </w:p>
    <w:p w14:paraId="6AF54D75" w14:textId="77777777" w:rsidR="00A522DC" w:rsidRPr="000C5347" w:rsidRDefault="00F92FC6" w:rsidP="00A522DC">
      <w:pPr>
        <w:ind w:left="1440"/>
      </w:pPr>
      <w:hyperlink w:anchor="_P44_has_condition_(condition of)" w:history="1">
        <w:r w:rsidR="00A522DC" w:rsidRPr="000C5347">
          <w:rPr>
            <w:rStyle w:val="Collegamentoipertestuale"/>
          </w:rPr>
          <w:t>P44</w:t>
        </w:r>
      </w:hyperlink>
      <w:r w:rsidR="00A522DC" w:rsidRPr="000C5347">
        <w:t xml:space="preserve"> has condition (is condition of): </w:t>
      </w:r>
      <w:hyperlink w:anchor="_E3_Condition_State" w:history="1">
        <w:r w:rsidR="00A522DC" w:rsidRPr="000C5347">
          <w:rPr>
            <w:rStyle w:val="Collegamentoipertestuale"/>
          </w:rPr>
          <w:t>E3</w:t>
        </w:r>
      </w:hyperlink>
      <w:r w:rsidR="00A522DC" w:rsidRPr="000C5347">
        <w:t xml:space="preserve"> Condition State</w:t>
      </w:r>
    </w:p>
    <w:p w14:paraId="5FA967EE" w14:textId="77777777" w:rsidR="00A522DC" w:rsidRPr="000C5347" w:rsidRDefault="00F92FC6" w:rsidP="00A522DC">
      <w:pPr>
        <w:ind w:left="1440"/>
      </w:pPr>
      <w:hyperlink w:anchor="_P45_consists_of_(is incorporated in" w:history="1">
        <w:r w:rsidR="00A522DC" w:rsidRPr="000C5347">
          <w:rPr>
            <w:rStyle w:val="Collegamentoipertestuale"/>
          </w:rPr>
          <w:t>P45</w:t>
        </w:r>
      </w:hyperlink>
      <w:r w:rsidR="00A522DC" w:rsidRPr="000C5347">
        <w:t xml:space="preserve"> consists of (is incorporated in): </w:t>
      </w:r>
      <w:hyperlink w:anchor="_E57_Material" w:history="1">
        <w:r w:rsidR="00A522DC" w:rsidRPr="000C5347">
          <w:rPr>
            <w:rStyle w:val="Collegamentoipertestuale"/>
          </w:rPr>
          <w:t>E57</w:t>
        </w:r>
      </w:hyperlink>
      <w:r w:rsidR="00A522DC" w:rsidRPr="000C5347">
        <w:t xml:space="preserve"> Material</w:t>
      </w:r>
    </w:p>
    <w:p w14:paraId="0104FAFE" w14:textId="77777777" w:rsidR="00A522DC" w:rsidRPr="000C5347" w:rsidRDefault="00F92FC6" w:rsidP="00A522DC">
      <w:pPr>
        <w:ind w:left="1440"/>
      </w:pPr>
      <w:hyperlink w:anchor="_P46_is_composed_of (forms part of)" w:history="1">
        <w:r w:rsidR="00A522DC" w:rsidRPr="000C5347">
          <w:rPr>
            <w:rStyle w:val="Collegamentoipertestuale"/>
          </w:rPr>
          <w:t>P46</w:t>
        </w:r>
      </w:hyperlink>
      <w:r w:rsidR="00A522DC" w:rsidRPr="000C5347">
        <w:t xml:space="preserve"> is composed of (forms part of): </w:t>
      </w:r>
      <w:hyperlink w:anchor="_E18_Physical_Thing" w:history="1">
        <w:hyperlink w:anchor="_E13_Attribute_Assignment" w:history="1">
          <w:r w:rsidR="0093465C" w:rsidRPr="0093465C">
            <w:rPr>
              <w:rStyle w:val="Collegamentoipertestuale"/>
            </w:rPr>
            <w:t>E13</w:t>
          </w:r>
        </w:hyperlink>
      </w:hyperlink>
      <w:r w:rsidR="00A522DC" w:rsidRPr="000C5347">
        <w:t xml:space="preserve"> Physical Thing</w:t>
      </w:r>
    </w:p>
    <w:p w14:paraId="371D9A78" w14:textId="77777777" w:rsidR="00A522DC" w:rsidRPr="000C5347" w:rsidRDefault="00F92FC6" w:rsidP="00A522DC">
      <w:pPr>
        <w:ind w:left="1440"/>
      </w:pPr>
      <w:hyperlink w:anchor="_P49_has_former_or current keeper (i" w:history="1">
        <w:r w:rsidR="00A522DC" w:rsidRPr="000C5347">
          <w:rPr>
            <w:rStyle w:val="Collegamentoipertestuale"/>
          </w:rPr>
          <w:t>P49</w:t>
        </w:r>
      </w:hyperlink>
      <w:r w:rsidR="00A522DC" w:rsidRPr="000C5347">
        <w:t xml:space="preserve"> has former or current keeper (is former or current keeper of): </w:t>
      </w:r>
      <w:hyperlink w:anchor="_E39_Actor" w:history="1">
        <w:r w:rsidR="00A522DC" w:rsidRPr="000C5347">
          <w:rPr>
            <w:rStyle w:val="Collegamentoipertestuale"/>
          </w:rPr>
          <w:t>E39</w:t>
        </w:r>
      </w:hyperlink>
      <w:r w:rsidR="00A522DC" w:rsidRPr="000C5347">
        <w:t xml:space="preserve"> Actor</w:t>
      </w:r>
    </w:p>
    <w:p w14:paraId="05BBD048" w14:textId="77777777" w:rsidR="00A522DC" w:rsidRPr="000C5347" w:rsidRDefault="00F92FC6" w:rsidP="00A522DC">
      <w:pPr>
        <w:ind w:left="1440"/>
      </w:pPr>
      <w:hyperlink w:anchor="_P50_has_current_keeper (is current " w:history="1">
        <w:r w:rsidR="00A522DC" w:rsidRPr="000C5347">
          <w:rPr>
            <w:rStyle w:val="Collegamentoipertestuale"/>
          </w:rPr>
          <w:t>P50</w:t>
        </w:r>
      </w:hyperlink>
      <w:r w:rsidR="00A522DC" w:rsidRPr="000C5347">
        <w:t xml:space="preserve"> has current keeper (is current keeper of): </w:t>
      </w:r>
      <w:hyperlink w:anchor="_E39_Actor" w:history="1">
        <w:r w:rsidR="00A522DC" w:rsidRPr="000C5347">
          <w:rPr>
            <w:rStyle w:val="Collegamentoipertestuale"/>
          </w:rPr>
          <w:t>E39</w:t>
        </w:r>
      </w:hyperlink>
      <w:r w:rsidR="00A522DC" w:rsidRPr="000C5347">
        <w:t xml:space="preserve"> Actor</w:t>
      </w:r>
    </w:p>
    <w:p w14:paraId="1131FB34" w14:textId="77777777" w:rsidR="00A522DC" w:rsidRPr="000C5347" w:rsidRDefault="00F92FC6" w:rsidP="00A522DC">
      <w:pPr>
        <w:ind w:left="1440"/>
      </w:pPr>
      <w:hyperlink w:anchor="_P51_has_former_or current owner (is" w:history="1">
        <w:r w:rsidR="00A522DC" w:rsidRPr="000C5347">
          <w:rPr>
            <w:rStyle w:val="Collegamentoipertestuale"/>
          </w:rPr>
          <w:t>P51</w:t>
        </w:r>
      </w:hyperlink>
      <w:r w:rsidR="00A522DC" w:rsidRPr="000C5347">
        <w:t xml:space="preserve"> has former or current owner (is former or current owner of): </w:t>
      </w:r>
      <w:hyperlink w:anchor="_E39_Actor" w:history="1">
        <w:r w:rsidR="00A522DC" w:rsidRPr="000C5347">
          <w:rPr>
            <w:rStyle w:val="Collegamentoipertestuale"/>
          </w:rPr>
          <w:t>E39</w:t>
        </w:r>
      </w:hyperlink>
      <w:r w:rsidR="00A522DC" w:rsidRPr="000C5347">
        <w:t xml:space="preserve"> Actor</w:t>
      </w:r>
    </w:p>
    <w:p w14:paraId="457EB156" w14:textId="77777777" w:rsidR="00A522DC" w:rsidRPr="000C5347" w:rsidRDefault="00F92FC6" w:rsidP="00A522DC">
      <w:pPr>
        <w:ind w:left="1440"/>
      </w:pPr>
      <w:hyperlink w:anchor="_P52_has_current_owner (is current o" w:history="1">
        <w:r w:rsidR="00A522DC" w:rsidRPr="000C5347">
          <w:rPr>
            <w:rStyle w:val="Collegamentoipertestuale"/>
          </w:rPr>
          <w:t>P52</w:t>
        </w:r>
      </w:hyperlink>
      <w:r w:rsidR="00A522DC" w:rsidRPr="000C5347">
        <w:t xml:space="preserve"> has current owner (is current owner of): </w:t>
      </w:r>
      <w:hyperlink w:anchor="_E39_Actor" w:history="1">
        <w:r w:rsidR="00A522DC" w:rsidRPr="000C5347">
          <w:rPr>
            <w:rStyle w:val="Collegamentoipertestuale"/>
          </w:rPr>
          <w:t>E39</w:t>
        </w:r>
      </w:hyperlink>
      <w:r w:rsidR="00A522DC" w:rsidRPr="000C5347">
        <w:t xml:space="preserve"> Actor</w:t>
      </w:r>
    </w:p>
    <w:p w14:paraId="286619F8" w14:textId="77777777" w:rsidR="00A522DC" w:rsidRPr="000C5347" w:rsidRDefault="00F92FC6" w:rsidP="00A522DC">
      <w:pPr>
        <w:ind w:left="1440"/>
      </w:pPr>
      <w:hyperlink w:anchor="_P53_has_former_or current location " w:history="1">
        <w:r w:rsidR="00A522DC" w:rsidRPr="000C5347">
          <w:rPr>
            <w:rStyle w:val="Collegamentoipertestuale"/>
          </w:rPr>
          <w:t>P53</w:t>
        </w:r>
      </w:hyperlink>
      <w:r w:rsidR="00A522DC" w:rsidRPr="000C5347">
        <w:t xml:space="preserve"> has former or current location (is former or current location of): </w:t>
      </w:r>
      <w:hyperlink w:anchor="_E53_Place" w:history="1">
        <w:r w:rsidR="00A522DC" w:rsidRPr="000C5347">
          <w:rPr>
            <w:rStyle w:val="Collegamentoipertestuale"/>
          </w:rPr>
          <w:t>E53</w:t>
        </w:r>
      </w:hyperlink>
      <w:r w:rsidR="00A522DC" w:rsidRPr="000C5347">
        <w:t xml:space="preserve"> Place</w:t>
      </w:r>
    </w:p>
    <w:p w14:paraId="6FFEFDE2" w14:textId="77777777" w:rsidR="00A522DC" w:rsidRPr="000C5347" w:rsidRDefault="00F92FC6" w:rsidP="00A522DC">
      <w:pPr>
        <w:ind w:left="1440"/>
      </w:pPr>
      <w:hyperlink w:anchor="_P58_has_section_definition (defines" w:history="1">
        <w:r w:rsidR="00A522DC" w:rsidRPr="000C5347">
          <w:rPr>
            <w:rStyle w:val="Collegamentoipertestuale"/>
          </w:rPr>
          <w:t>P58</w:t>
        </w:r>
      </w:hyperlink>
      <w:r w:rsidR="00A522DC" w:rsidRPr="000C5347">
        <w:t xml:space="preserve"> has section definition (defines section): </w:t>
      </w:r>
      <w:hyperlink w:anchor="_E46_Section_Definition" w:history="1">
        <w:r w:rsidR="00A522DC" w:rsidRPr="000C5347">
          <w:rPr>
            <w:rStyle w:val="Collegamentoipertestuale"/>
          </w:rPr>
          <w:t>E46</w:t>
        </w:r>
      </w:hyperlink>
      <w:r w:rsidR="00A522DC" w:rsidRPr="000C5347">
        <w:t xml:space="preserve"> Section Definition</w:t>
      </w:r>
    </w:p>
    <w:p w14:paraId="245EA92F" w14:textId="77777777" w:rsidR="00A522DC" w:rsidRPr="000C5347" w:rsidRDefault="00F92FC6" w:rsidP="00A522DC">
      <w:pPr>
        <w:ind w:left="1440"/>
      </w:pPr>
      <w:hyperlink w:anchor="_P59_has_section_(is located on or w" w:history="1">
        <w:r w:rsidR="00A522DC" w:rsidRPr="000C5347">
          <w:rPr>
            <w:rStyle w:val="Collegamentoipertestuale"/>
          </w:rPr>
          <w:t>P59</w:t>
        </w:r>
      </w:hyperlink>
      <w:r w:rsidR="00A522DC" w:rsidRPr="000C5347">
        <w:t xml:space="preserve"> has section (is located on or within): </w:t>
      </w:r>
      <w:hyperlink w:anchor="_E53_Place" w:history="1">
        <w:r w:rsidR="00A522DC" w:rsidRPr="000C5347">
          <w:rPr>
            <w:rStyle w:val="Collegamentoipertestuale"/>
          </w:rPr>
          <w:t>E53</w:t>
        </w:r>
      </w:hyperlink>
      <w:r w:rsidR="00A522DC" w:rsidRPr="000C5347">
        <w:t xml:space="preserve"> Place</w:t>
      </w:r>
    </w:p>
    <w:p w14:paraId="5E8D4112" w14:textId="77777777" w:rsidR="00A522DC" w:rsidRPr="000C5347" w:rsidRDefault="00F92FC6" w:rsidP="00A522DC">
      <w:pPr>
        <w:ind w:left="1440"/>
      </w:pPr>
      <w:hyperlink w:anchor="_P128_carries_(is_carried by)" w:history="1">
        <w:r w:rsidR="00A522DC" w:rsidRPr="000C5347">
          <w:rPr>
            <w:rStyle w:val="Collegamentoipertestuale"/>
          </w:rPr>
          <w:t>P128</w:t>
        </w:r>
      </w:hyperlink>
      <w:r w:rsidR="00A522DC" w:rsidRPr="000C5347">
        <w:t xml:space="preserve"> carries (is carried by): </w:t>
      </w:r>
      <w:hyperlink w:anchor="_E90_Symbolic_Object" w:history="1">
        <w:hyperlink w:anchor="_E90_Symbolic_Object" w:history="1">
          <w:r w:rsidR="00861364" w:rsidRPr="00861364">
            <w:rPr>
              <w:rStyle w:val="Collegamentoipertestuale"/>
            </w:rPr>
            <w:t>E90</w:t>
          </w:r>
        </w:hyperlink>
      </w:hyperlink>
      <w:r w:rsidR="00A522DC" w:rsidRPr="000C5347">
        <w:t xml:space="preserve"> Symbolic Object</w:t>
      </w:r>
    </w:p>
    <w:p w14:paraId="6C0636F0" w14:textId="77777777" w:rsidR="00A522DC" w:rsidRPr="000C5347" w:rsidRDefault="00F92FC6" w:rsidP="00A522DC">
      <w:pPr>
        <w:ind w:left="1440"/>
      </w:pPr>
      <w:hyperlink w:anchor="_P156_occupies_(is" w:history="1">
        <w:r w:rsidR="00A522DC" w:rsidRPr="000C5347">
          <w:rPr>
            <w:rStyle w:val="Collegamentoipertestuale"/>
          </w:rPr>
          <w:t>P156</w:t>
        </w:r>
      </w:hyperlink>
      <w:r w:rsidR="00A522DC" w:rsidRPr="000C5347">
        <w:t xml:space="preserve"> occupies (is occupied by): </w:t>
      </w:r>
      <w:hyperlink w:anchor="_E53_Place" w:history="1">
        <w:r w:rsidR="00A522DC" w:rsidRPr="000C5347">
          <w:rPr>
            <w:rStyle w:val="Collegamentoipertestuale"/>
          </w:rPr>
          <w:t>E53</w:t>
        </w:r>
      </w:hyperlink>
      <w:r w:rsidR="00A522DC" w:rsidRPr="000C5347">
        <w:t xml:space="preserve"> Place</w:t>
      </w:r>
    </w:p>
    <w:p w14:paraId="45768881" w14:textId="77777777" w:rsidR="00A522DC" w:rsidRDefault="00A522DC" w:rsidP="00A522DC"/>
    <w:p w14:paraId="6F5F8551" w14:textId="77777777" w:rsidR="00B548FD" w:rsidRDefault="00B548FD" w:rsidP="00A522DC"/>
    <w:p w14:paraId="3E8A6711" w14:textId="77777777" w:rsidR="00B548FD" w:rsidRPr="0057462B" w:rsidRDefault="00B548FD" w:rsidP="00B548FD">
      <w:pPr>
        <w:pStyle w:val="Titolo3"/>
        <w:rPr>
          <w:szCs w:val="20"/>
        </w:rPr>
      </w:pPr>
      <w:bookmarkStart w:id="164" w:name="_E22_Man-Made_Object"/>
      <w:bookmarkStart w:id="165" w:name="_E22_Man-Made_Object_1"/>
      <w:bookmarkStart w:id="166" w:name="_Toc460308479"/>
      <w:bookmarkStart w:id="167" w:name="_Toc25402928"/>
      <w:bookmarkStart w:id="168" w:name="_Toc40519314"/>
      <w:bookmarkStart w:id="169" w:name="_Toc40584305"/>
      <w:bookmarkStart w:id="170" w:name="_Toc40597318"/>
      <w:bookmarkStart w:id="171" w:name="_Toc495266778"/>
      <w:bookmarkStart w:id="172" w:name="_Toc377459599"/>
      <w:bookmarkEnd w:id="164"/>
      <w:bookmarkEnd w:id="165"/>
      <w:r w:rsidRPr="0057462B">
        <w:t>E22 Man-Made Object</w:t>
      </w:r>
      <w:bookmarkEnd w:id="166"/>
      <w:bookmarkEnd w:id="167"/>
      <w:bookmarkEnd w:id="168"/>
      <w:bookmarkEnd w:id="169"/>
      <w:bookmarkEnd w:id="170"/>
      <w:bookmarkEnd w:id="171"/>
      <w:bookmarkEnd w:id="172"/>
    </w:p>
    <w:p w14:paraId="5EA0CDB7" w14:textId="77777777" w:rsidR="00B548FD" w:rsidRPr="0057462B" w:rsidRDefault="00B548FD" w:rsidP="00B548FD">
      <w:r w:rsidRPr="0057462B">
        <w:t xml:space="preserve">Subclass of:   </w:t>
      </w:r>
      <w:r w:rsidRPr="0057462B">
        <w:tab/>
      </w:r>
      <w:hyperlink w:anchor="_E19_Physical_Object" w:history="1">
        <w:r w:rsidRPr="0057462B">
          <w:rPr>
            <w:rStyle w:val="Collegamentoipertestuale"/>
            <w:szCs w:val="20"/>
          </w:rPr>
          <w:t>E19</w:t>
        </w:r>
      </w:hyperlink>
      <w:r w:rsidRPr="0057462B">
        <w:t xml:space="preserve"> Physical Object</w:t>
      </w:r>
    </w:p>
    <w:p w14:paraId="5A00DDD0" w14:textId="77777777" w:rsidR="00B548FD" w:rsidRPr="0057462B" w:rsidRDefault="00B548FD" w:rsidP="00B548FD">
      <w:pPr>
        <w:pStyle w:val="Testonotaapidipagina"/>
        <w:widowControl/>
        <w:ind w:firstLine="454"/>
      </w:pPr>
      <w:r w:rsidRPr="0057462B">
        <w:lastRenderedPageBreak/>
        <w:tab/>
      </w:r>
      <w:r w:rsidRPr="0057462B">
        <w:tab/>
      </w:r>
      <w:hyperlink w:anchor="_E24_Physical_Man-Made_Thing" w:history="1">
        <w:r w:rsidRPr="0057462B">
          <w:rPr>
            <w:rStyle w:val="Collegamentoipertestuale"/>
          </w:rPr>
          <w:t>E24</w:t>
        </w:r>
      </w:hyperlink>
      <w:r w:rsidRPr="0057462B">
        <w:t xml:space="preserve"> Physical Man-Made Thing</w:t>
      </w:r>
    </w:p>
    <w:p w14:paraId="6E4A69D3" w14:textId="77777777" w:rsidR="00B548FD" w:rsidRPr="0057462B" w:rsidRDefault="00B548FD" w:rsidP="00B548FD">
      <w:pPr>
        <w:rPr>
          <w:szCs w:val="20"/>
        </w:rPr>
      </w:pPr>
      <w:r w:rsidRPr="0057462B">
        <w:rPr>
          <w:szCs w:val="20"/>
        </w:rPr>
        <w:t xml:space="preserve">Superclass of: </w:t>
      </w:r>
      <w:r w:rsidRPr="0057462B">
        <w:rPr>
          <w:szCs w:val="20"/>
        </w:rPr>
        <w:tab/>
      </w:r>
      <w:hyperlink w:anchor="_E84_Information_Carrier" w:history="1">
        <w:r w:rsidRPr="0057462B">
          <w:rPr>
            <w:rStyle w:val="Collegamentoipertestuale"/>
            <w:szCs w:val="20"/>
          </w:rPr>
          <w:t>E84</w:t>
        </w:r>
      </w:hyperlink>
      <w:r w:rsidRPr="0057462B">
        <w:rPr>
          <w:szCs w:val="20"/>
        </w:rPr>
        <w:t xml:space="preserve"> Information Carrier</w:t>
      </w:r>
    </w:p>
    <w:p w14:paraId="37CAA7C2" w14:textId="77777777" w:rsidR="00B548FD" w:rsidRPr="0057462B" w:rsidRDefault="00B548FD" w:rsidP="00B548FD">
      <w:pPr>
        <w:pStyle w:val="Testonotaapidipagina"/>
        <w:widowControl/>
      </w:pPr>
    </w:p>
    <w:p w14:paraId="74928ABA" w14:textId="77777777" w:rsidR="00B548FD" w:rsidRPr="0057462B" w:rsidRDefault="00B548FD" w:rsidP="00B548FD">
      <w:pPr>
        <w:ind w:left="1440" w:hanging="1440"/>
        <w:jc w:val="both"/>
        <w:rPr>
          <w:szCs w:val="20"/>
        </w:rPr>
      </w:pPr>
      <w:r w:rsidRPr="0057462B">
        <w:rPr>
          <w:szCs w:val="20"/>
        </w:rPr>
        <w:t>Scope note:</w:t>
      </w:r>
      <w:r w:rsidRPr="0057462B">
        <w:rPr>
          <w:szCs w:val="20"/>
        </w:rPr>
        <w:tab/>
        <w:t>This class comprises physical objects purposely created by human activity.</w:t>
      </w:r>
    </w:p>
    <w:p w14:paraId="34E0E5D3" w14:textId="77777777" w:rsidR="00B548FD" w:rsidRPr="0057462B" w:rsidRDefault="00B548FD" w:rsidP="00B548FD">
      <w:pPr>
        <w:ind w:left="1440" w:hanging="1440"/>
        <w:jc w:val="both"/>
        <w:rPr>
          <w:szCs w:val="20"/>
        </w:rPr>
      </w:pPr>
    </w:p>
    <w:p w14:paraId="32DDAAFE" w14:textId="77777777" w:rsidR="00B548FD" w:rsidRPr="0057462B" w:rsidRDefault="00B548FD" w:rsidP="00B548FD">
      <w:pPr>
        <w:pStyle w:val="Rientrocorpodeltesto"/>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7CF595DB" w14:textId="77777777" w:rsidR="00B548FD" w:rsidRPr="0057462B" w:rsidRDefault="00B548FD" w:rsidP="00B548FD">
      <w:pPr>
        <w:jc w:val="both"/>
        <w:rPr>
          <w:szCs w:val="20"/>
        </w:rPr>
      </w:pPr>
      <w:r w:rsidRPr="0057462B">
        <w:rPr>
          <w:szCs w:val="20"/>
        </w:rPr>
        <w:t>Examples:</w:t>
      </w:r>
      <w:r w:rsidRPr="0057462B">
        <w:rPr>
          <w:szCs w:val="20"/>
        </w:rPr>
        <w:tab/>
      </w:r>
    </w:p>
    <w:p w14:paraId="7482EC9D" w14:textId="77777777" w:rsidR="00B548FD" w:rsidRPr="0057462B" w:rsidRDefault="00B548FD" w:rsidP="00B548FD">
      <w:pPr>
        <w:numPr>
          <w:ilvl w:val="0"/>
          <w:numId w:val="41"/>
        </w:numPr>
        <w:autoSpaceDE w:val="0"/>
        <w:autoSpaceDN w:val="0"/>
        <w:jc w:val="both"/>
        <w:rPr>
          <w:szCs w:val="20"/>
        </w:rPr>
      </w:pPr>
      <w:r w:rsidRPr="0057462B">
        <w:rPr>
          <w:szCs w:val="20"/>
        </w:rPr>
        <w:t>Mallard (the World’s fastest steam engine)</w:t>
      </w:r>
    </w:p>
    <w:p w14:paraId="5DBC3F31" w14:textId="77777777" w:rsidR="00B548FD" w:rsidRPr="0057462B" w:rsidRDefault="00B548FD" w:rsidP="00B548FD">
      <w:pPr>
        <w:numPr>
          <w:ilvl w:val="0"/>
          <w:numId w:val="41"/>
        </w:numPr>
        <w:autoSpaceDE w:val="0"/>
        <w:autoSpaceDN w:val="0"/>
        <w:jc w:val="both"/>
        <w:rPr>
          <w:szCs w:val="20"/>
        </w:rPr>
      </w:pPr>
      <w:proofErr w:type="gramStart"/>
      <w:r w:rsidRPr="0057462B">
        <w:rPr>
          <w:szCs w:val="20"/>
        </w:rPr>
        <w:t>the</w:t>
      </w:r>
      <w:proofErr w:type="gramEnd"/>
      <w:r w:rsidRPr="0057462B">
        <w:rPr>
          <w:szCs w:val="20"/>
        </w:rPr>
        <w:t xml:space="preserve"> Portland Vase</w:t>
      </w:r>
    </w:p>
    <w:p w14:paraId="19D113E5" w14:textId="77777777" w:rsidR="00B548FD" w:rsidRDefault="00B548FD" w:rsidP="00B548FD">
      <w:pPr>
        <w:numPr>
          <w:ilvl w:val="0"/>
          <w:numId w:val="41"/>
        </w:numPr>
        <w:autoSpaceDE w:val="0"/>
        <w:autoSpaceDN w:val="0"/>
        <w:jc w:val="both"/>
        <w:rPr>
          <w:szCs w:val="20"/>
        </w:rPr>
      </w:pPr>
      <w:proofErr w:type="gramStart"/>
      <w:r w:rsidRPr="0057462B">
        <w:rPr>
          <w:szCs w:val="20"/>
        </w:rPr>
        <w:t>the</w:t>
      </w:r>
      <w:proofErr w:type="gramEnd"/>
      <w:r w:rsidRPr="0057462B">
        <w:rPr>
          <w:szCs w:val="20"/>
        </w:rPr>
        <w:t xml:space="preserve"> Coliseum</w:t>
      </w:r>
    </w:p>
    <w:p w14:paraId="04F4EA8C" w14:textId="77777777" w:rsidR="00B548FD" w:rsidRDefault="00B548FD" w:rsidP="00B548FD">
      <w:pPr>
        <w:jc w:val="both"/>
        <w:rPr>
          <w:szCs w:val="20"/>
        </w:rPr>
      </w:pPr>
    </w:p>
    <w:p w14:paraId="42D6B2BC" w14:textId="77777777" w:rsidR="00B548FD" w:rsidRPr="00D67862" w:rsidRDefault="00B548FD" w:rsidP="00B548FD">
      <w:r w:rsidRPr="00D67862">
        <w:t xml:space="preserve">In First Order Logic: </w:t>
      </w:r>
    </w:p>
    <w:p w14:paraId="4193A0C7" w14:textId="77777777" w:rsidR="00B548FD" w:rsidRDefault="00B548FD" w:rsidP="00B548FD">
      <w:pPr>
        <w:pStyle w:val="Rientrocorpodeltesto"/>
        <w:widowControl/>
        <w:ind w:firstLine="454"/>
      </w:pPr>
      <w:r>
        <w:tab/>
      </w:r>
      <w:r>
        <w:tab/>
      </w:r>
      <w:proofErr w:type="gramStart"/>
      <w:r w:rsidRPr="00165D64">
        <w:t>E22(</w:t>
      </w:r>
      <w:proofErr w:type="gramEnd"/>
      <w:r w:rsidRPr="00165D64">
        <w:t xml:space="preserve">x) </w:t>
      </w:r>
      <w:r w:rsidRPr="00165D64">
        <w:rPr>
          <w:rFonts w:ascii="Cambria Math" w:hAnsi="Cambria Math" w:cs="Cambria Math"/>
        </w:rPr>
        <w:t>⊃</w:t>
      </w:r>
      <w:r w:rsidRPr="00165D64">
        <w:t xml:space="preserve"> E19(x)</w:t>
      </w:r>
    </w:p>
    <w:p w14:paraId="578BBAE6" w14:textId="77777777" w:rsidR="00B548FD" w:rsidRDefault="00B548FD" w:rsidP="00B548FD">
      <w:pPr>
        <w:pStyle w:val="Rientrocorpodeltesto"/>
        <w:widowControl/>
      </w:pPr>
      <w:r>
        <w:tab/>
      </w:r>
      <w:r>
        <w:tab/>
      </w:r>
      <w:r>
        <w:tab/>
      </w:r>
      <w:proofErr w:type="gramStart"/>
      <w:r w:rsidRPr="00E50BF3">
        <w:t>E22(</w:t>
      </w:r>
      <w:proofErr w:type="gramEnd"/>
      <w:r w:rsidRPr="00E50BF3">
        <w:t xml:space="preserve">x) </w:t>
      </w:r>
      <w:r w:rsidRPr="00E50BF3">
        <w:rPr>
          <w:rFonts w:ascii="Cambria Math" w:hAnsi="Cambria Math" w:cs="Cambria Math"/>
        </w:rPr>
        <w:t>⊃</w:t>
      </w:r>
      <w:r w:rsidRPr="00E50BF3">
        <w:t xml:space="preserve"> E24(x)</w:t>
      </w:r>
    </w:p>
    <w:p w14:paraId="268DE3C5" w14:textId="77777777" w:rsidR="00B548FD" w:rsidRDefault="00B548FD" w:rsidP="00A522DC"/>
    <w:p w14:paraId="2C67CAB8" w14:textId="77777777" w:rsidR="00B548FD" w:rsidRPr="000C5347" w:rsidRDefault="00B548FD" w:rsidP="00A522DC"/>
    <w:p w14:paraId="24D8B9A1" w14:textId="77777777" w:rsidR="00036357" w:rsidRPr="000C5347" w:rsidRDefault="00036357" w:rsidP="00036357">
      <w:pPr>
        <w:pStyle w:val="Titolo3"/>
        <w:rPr>
          <w:szCs w:val="20"/>
        </w:rPr>
      </w:pPr>
      <w:bookmarkStart w:id="173" w:name="_E25_Man-Made_Feature"/>
      <w:bookmarkStart w:id="174" w:name="_Toc460308482"/>
      <w:bookmarkStart w:id="175" w:name="_Toc25402931"/>
      <w:bookmarkStart w:id="176" w:name="_Toc40519317"/>
      <w:bookmarkStart w:id="177" w:name="_Toc40584308"/>
      <w:bookmarkStart w:id="178" w:name="_Toc40597321"/>
      <w:bookmarkStart w:id="179" w:name="_Toc495266780"/>
      <w:bookmarkStart w:id="180" w:name="_Toc377459600"/>
      <w:bookmarkEnd w:id="173"/>
      <w:r w:rsidRPr="000C5347">
        <w:rPr>
          <w:szCs w:val="20"/>
        </w:rPr>
        <w:t>E25 Man-Made Feature</w:t>
      </w:r>
      <w:bookmarkEnd w:id="174"/>
      <w:bookmarkEnd w:id="175"/>
      <w:bookmarkEnd w:id="176"/>
      <w:bookmarkEnd w:id="177"/>
      <w:bookmarkEnd w:id="178"/>
      <w:bookmarkEnd w:id="179"/>
      <w:bookmarkEnd w:id="180"/>
    </w:p>
    <w:p w14:paraId="29562597" w14:textId="77777777" w:rsidR="00036357" w:rsidRPr="000C5347" w:rsidRDefault="00036357" w:rsidP="00036357">
      <w:r w:rsidRPr="000C5347">
        <w:t xml:space="preserve">Subclass of:   </w:t>
      </w:r>
      <w:r w:rsidRPr="000C5347">
        <w:tab/>
      </w:r>
      <w:hyperlink w:anchor="_E24_Physical_Man-Made_Thing" w:history="1">
        <w:r w:rsidRPr="000C5347">
          <w:rPr>
            <w:rStyle w:val="Collegamentoipertestuale"/>
            <w:szCs w:val="20"/>
          </w:rPr>
          <w:t>E24</w:t>
        </w:r>
      </w:hyperlink>
      <w:r w:rsidRPr="000C5347">
        <w:t xml:space="preserve"> Physical Man-Made Thing</w:t>
      </w:r>
    </w:p>
    <w:p w14:paraId="68ECCBFF" w14:textId="77777777" w:rsidR="00036357" w:rsidRPr="000C5347" w:rsidRDefault="00F92FC6" w:rsidP="00036357">
      <w:pPr>
        <w:ind w:left="908" w:firstLine="454"/>
        <w:rPr>
          <w:szCs w:val="20"/>
        </w:rPr>
      </w:pPr>
      <w:hyperlink w:anchor="_E26_Physical_Feature" w:history="1">
        <w:hyperlink w:anchor="_E26_Physical_Feature" w:history="1">
          <w:r w:rsidR="00604B7E" w:rsidRPr="00604B7E">
            <w:rPr>
              <w:rStyle w:val="Collegamentoipertestuale"/>
            </w:rPr>
            <w:t>E26</w:t>
          </w:r>
        </w:hyperlink>
      </w:hyperlink>
      <w:r w:rsidR="00036357" w:rsidRPr="000C5347">
        <w:rPr>
          <w:szCs w:val="20"/>
        </w:rPr>
        <w:t xml:space="preserve"> Physical Feature</w:t>
      </w:r>
    </w:p>
    <w:p w14:paraId="5F5AF40A" w14:textId="77777777" w:rsidR="00036357" w:rsidRPr="000C5347" w:rsidRDefault="00036357" w:rsidP="00036357">
      <w:pPr>
        <w:ind w:left="1440"/>
        <w:rPr>
          <w:szCs w:val="20"/>
        </w:rPr>
      </w:pPr>
    </w:p>
    <w:p w14:paraId="3F510DE2" w14:textId="77777777" w:rsidR="00036357" w:rsidRPr="000C5347" w:rsidRDefault="00036357" w:rsidP="00036357">
      <w:pPr>
        <w:pStyle w:val="Rientrocorpodeltesto"/>
        <w:widowControl/>
        <w:ind w:left="1440" w:hanging="1440"/>
      </w:pPr>
      <w:r w:rsidRPr="000C5347">
        <w:t>Scope Note:</w:t>
      </w:r>
      <w:r w:rsidRPr="000C5347">
        <w:tab/>
        <w:t xml:space="preserve">This class comprises physical features that are purposely created by human activity, such as scratches, artificial caves, artificial water channels, etc. </w:t>
      </w:r>
    </w:p>
    <w:p w14:paraId="238E604F" w14:textId="77777777" w:rsidR="00036357" w:rsidRPr="000C5347" w:rsidRDefault="00036357" w:rsidP="00036357">
      <w:pPr>
        <w:pStyle w:val="Rientrocorpodeltesto"/>
        <w:widowControl/>
        <w:ind w:left="1440" w:hanging="1440"/>
      </w:pPr>
    </w:p>
    <w:p w14:paraId="28117BEF" w14:textId="77777777" w:rsidR="00036357" w:rsidRPr="000C5347" w:rsidRDefault="00036357" w:rsidP="00036357">
      <w:pPr>
        <w:pStyle w:val="Rientrocorpodeltesto"/>
        <w:widowControl/>
        <w:ind w:left="1440"/>
      </w:pPr>
      <w:r w:rsidRPr="000C5347">
        <w:t>No assumptions are made as to the extent of modification required to justify regarding a feature as man-made. For example, rock art or even “cup and ring” carvings on bedrock a regarded as types of E25 Man-Made Feature.</w:t>
      </w:r>
    </w:p>
    <w:p w14:paraId="41CC535F" w14:textId="77777777" w:rsidR="00036357" w:rsidRPr="000C5347" w:rsidRDefault="00036357" w:rsidP="00036357">
      <w:pPr>
        <w:pStyle w:val="Rientrocorpodeltesto"/>
        <w:widowControl/>
      </w:pPr>
      <w:r w:rsidRPr="000C5347">
        <w:t xml:space="preserve">Examples: </w:t>
      </w:r>
      <w:r w:rsidRPr="000C5347">
        <w:tab/>
      </w:r>
    </w:p>
    <w:p w14:paraId="56A72B4B" w14:textId="77777777" w:rsidR="00036357" w:rsidRPr="000C5347" w:rsidRDefault="00036357" w:rsidP="00036357">
      <w:pPr>
        <w:pStyle w:val="Rientrocorpodeltesto"/>
        <w:widowControl/>
        <w:numPr>
          <w:ilvl w:val="0"/>
          <w:numId w:val="31"/>
        </w:numPr>
      </w:pPr>
      <w:proofErr w:type="gramStart"/>
      <w:r w:rsidRPr="000C5347">
        <w:t>the</w:t>
      </w:r>
      <w:proofErr w:type="gramEnd"/>
      <w:r w:rsidRPr="000C5347">
        <w:t xml:space="preserve"> Manchester Ship Canal</w:t>
      </w:r>
    </w:p>
    <w:p w14:paraId="6634B688" w14:textId="77777777" w:rsidR="00036357" w:rsidRPr="000C5347" w:rsidRDefault="00036357" w:rsidP="00036357">
      <w:pPr>
        <w:pStyle w:val="Rientrocorpodeltesto"/>
        <w:widowControl/>
        <w:numPr>
          <w:ilvl w:val="0"/>
          <w:numId w:val="31"/>
        </w:numPr>
      </w:pPr>
      <w:r w:rsidRPr="000C5347">
        <w:t>Michael Jackson’s nose following plastic surgery</w:t>
      </w:r>
    </w:p>
    <w:p w14:paraId="0F4B7AE4" w14:textId="77777777" w:rsidR="00036357" w:rsidRPr="000C5347" w:rsidRDefault="00036357" w:rsidP="00036357">
      <w:pPr>
        <w:pStyle w:val="Rientrocorpodeltesto"/>
        <w:widowControl/>
      </w:pPr>
    </w:p>
    <w:p w14:paraId="5DB63D7D" w14:textId="77777777" w:rsidR="00036357" w:rsidRPr="00DC2BAC" w:rsidRDefault="00036357" w:rsidP="00036357">
      <w:pPr>
        <w:pStyle w:val="Rientrocorpodeltesto"/>
        <w:widowControl/>
        <w:rPr>
          <w:lang w:val="it-IT"/>
        </w:rPr>
      </w:pPr>
      <w:r w:rsidRPr="00DC2BAC">
        <w:rPr>
          <w:lang w:val="it-IT"/>
        </w:rPr>
        <w:t xml:space="preserve">In First Order </w:t>
      </w:r>
      <w:proofErr w:type="spellStart"/>
      <w:r w:rsidRPr="00DC2BAC">
        <w:rPr>
          <w:lang w:val="it-IT"/>
        </w:rPr>
        <w:t>Logic</w:t>
      </w:r>
      <w:proofErr w:type="spellEnd"/>
      <w:r w:rsidRPr="00DC2BAC">
        <w:rPr>
          <w:lang w:val="it-IT"/>
        </w:rPr>
        <w:t>:</w:t>
      </w:r>
    </w:p>
    <w:p w14:paraId="3361DB3F" w14:textId="77777777" w:rsidR="00036357" w:rsidRPr="00DC2BAC" w:rsidRDefault="00036357" w:rsidP="00036357">
      <w:pPr>
        <w:pStyle w:val="Rientrocorpodeltesto"/>
        <w:widowControl/>
        <w:rPr>
          <w:lang w:val="it-IT"/>
        </w:rPr>
      </w:pPr>
      <w:r w:rsidRPr="00DC2BAC">
        <w:rPr>
          <w:lang w:val="it-IT"/>
        </w:rPr>
        <w:tab/>
      </w:r>
      <w:r w:rsidRPr="00DC2BAC">
        <w:rPr>
          <w:lang w:val="it-IT"/>
        </w:rPr>
        <w:tab/>
      </w:r>
      <w:r w:rsidRPr="00DC2BAC">
        <w:rPr>
          <w:lang w:val="it-IT"/>
        </w:rPr>
        <w:tab/>
        <w:t xml:space="preserve">E25(x) </w:t>
      </w:r>
      <w:r w:rsidRPr="00DC2BAC">
        <w:rPr>
          <w:rFonts w:ascii="Cambria Math" w:hAnsi="Cambria Math" w:cs="Cambria Math"/>
          <w:lang w:val="it-IT"/>
        </w:rPr>
        <w:t>⊃</w:t>
      </w:r>
      <w:r w:rsidRPr="00DC2BAC">
        <w:rPr>
          <w:lang w:val="it-IT"/>
        </w:rPr>
        <w:t xml:space="preserve"> E26(x)</w:t>
      </w:r>
    </w:p>
    <w:p w14:paraId="4C24DCDF" w14:textId="77777777" w:rsidR="00036357" w:rsidRPr="00DC2BAC" w:rsidRDefault="00036357" w:rsidP="00036357">
      <w:pPr>
        <w:ind w:firstLine="454"/>
        <w:rPr>
          <w:lang w:val="it-IT"/>
        </w:rPr>
      </w:pPr>
      <w:r w:rsidRPr="00DC2BAC">
        <w:rPr>
          <w:lang w:val="it-IT"/>
        </w:rPr>
        <w:tab/>
      </w:r>
      <w:r w:rsidRPr="00DC2BAC">
        <w:rPr>
          <w:lang w:val="it-IT"/>
        </w:rPr>
        <w:tab/>
        <w:t xml:space="preserve">E25(x) </w:t>
      </w:r>
      <w:r w:rsidRPr="00DC2BAC">
        <w:rPr>
          <w:rFonts w:ascii="Cambria Math" w:hAnsi="Cambria Math" w:cs="Cambria Math"/>
          <w:lang w:val="it-IT"/>
        </w:rPr>
        <w:t>⊃</w:t>
      </w:r>
      <w:r w:rsidRPr="00DC2BAC">
        <w:rPr>
          <w:lang w:val="it-IT"/>
        </w:rPr>
        <w:t xml:space="preserve"> E24(x)</w:t>
      </w:r>
    </w:p>
    <w:p w14:paraId="3D3A40D0" w14:textId="77777777" w:rsidR="00036357" w:rsidRPr="00DC2BAC" w:rsidRDefault="00036357" w:rsidP="00A522DC">
      <w:pPr>
        <w:rPr>
          <w:lang w:val="it-IT"/>
        </w:rPr>
      </w:pPr>
    </w:p>
    <w:p w14:paraId="7ED53151" w14:textId="77777777" w:rsidR="007F7212" w:rsidRPr="000C5347" w:rsidRDefault="007F7212" w:rsidP="007F7212">
      <w:pPr>
        <w:pStyle w:val="Titolo3"/>
        <w:rPr>
          <w:szCs w:val="20"/>
        </w:rPr>
      </w:pPr>
      <w:bookmarkStart w:id="181" w:name="_E26_Physical_Feature"/>
      <w:bookmarkStart w:id="182" w:name="_Toc460308483"/>
      <w:bookmarkStart w:id="183" w:name="_Toc25402932"/>
      <w:bookmarkStart w:id="184" w:name="_Toc40519318"/>
      <w:bookmarkStart w:id="185" w:name="_Toc40584309"/>
      <w:bookmarkStart w:id="186" w:name="_Toc40597322"/>
      <w:bookmarkStart w:id="187" w:name="_Toc495266781"/>
      <w:bookmarkStart w:id="188" w:name="_Toc377459601"/>
      <w:bookmarkEnd w:id="181"/>
      <w:r w:rsidRPr="000C5347">
        <w:rPr>
          <w:szCs w:val="20"/>
        </w:rPr>
        <w:t>E26 Physical Feature</w:t>
      </w:r>
      <w:bookmarkEnd w:id="182"/>
      <w:bookmarkEnd w:id="183"/>
      <w:bookmarkEnd w:id="184"/>
      <w:bookmarkEnd w:id="185"/>
      <w:bookmarkEnd w:id="186"/>
      <w:bookmarkEnd w:id="187"/>
      <w:bookmarkEnd w:id="188"/>
    </w:p>
    <w:p w14:paraId="53D1F4C0" w14:textId="77777777" w:rsidR="007F7212" w:rsidRPr="000C5347" w:rsidRDefault="007F7212" w:rsidP="007F7212">
      <w:r w:rsidRPr="000C5347">
        <w:t xml:space="preserve">Subclass of:   </w:t>
      </w:r>
      <w:r w:rsidRPr="000C5347">
        <w:tab/>
      </w:r>
      <w:hyperlink w:anchor="_E18_Physical_Thing" w:history="1">
        <w:hyperlink w:anchor="_E18_Physical_Thing" w:history="1">
          <w:hyperlink w:anchor="_E18_Physical_Thing" w:history="1">
            <w:r w:rsidR="009F1BCF" w:rsidRPr="0093465C">
              <w:rPr>
                <w:rStyle w:val="Collegamentoipertestuale"/>
              </w:rPr>
              <w:t>E18</w:t>
            </w:r>
          </w:hyperlink>
        </w:hyperlink>
      </w:hyperlink>
      <w:r w:rsidRPr="000C5347">
        <w:t xml:space="preserve"> Physical Thing</w:t>
      </w:r>
    </w:p>
    <w:p w14:paraId="38A73B33" w14:textId="77777777" w:rsidR="007F7212" w:rsidRPr="000C5347" w:rsidRDefault="007F7212" w:rsidP="007F7212">
      <w:pPr>
        <w:rPr>
          <w:szCs w:val="20"/>
        </w:rPr>
      </w:pPr>
      <w:r w:rsidRPr="000C5347">
        <w:rPr>
          <w:szCs w:val="20"/>
        </w:rPr>
        <w:t xml:space="preserve">Superclass of: </w:t>
      </w:r>
      <w:r w:rsidRPr="000C5347">
        <w:rPr>
          <w:szCs w:val="20"/>
        </w:rPr>
        <w:tab/>
      </w:r>
      <w:hyperlink w:anchor="_E25_Man-Made_Feature" w:history="1">
        <w:hyperlink w:anchor="_E25_Man-Made_Feature" w:history="1">
          <w:r w:rsidR="00604B7E" w:rsidRPr="00604B7E">
            <w:rPr>
              <w:rStyle w:val="Collegamentoipertestuale"/>
            </w:rPr>
            <w:t>E25</w:t>
          </w:r>
        </w:hyperlink>
      </w:hyperlink>
      <w:r w:rsidRPr="000C5347">
        <w:rPr>
          <w:szCs w:val="20"/>
        </w:rPr>
        <w:t xml:space="preserve"> Man-Made Feature</w:t>
      </w:r>
    </w:p>
    <w:p w14:paraId="0296D804" w14:textId="77777777" w:rsidR="007F7212" w:rsidRPr="000C5347" w:rsidRDefault="00F92FC6" w:rsidP="00036357">
      <w:pPr>
        <w:ind w:left="908" w:firstLine="454"/>
        <w:rPr>
          <w:szCs w:val="20"/>
        </w:rPr>
      </w:pPr>
      <w:hyperlink w:anchor="_E27_Site" w:history="1">
        <w:r w:rsidR="007F7212" w:rsidRPr="000C5347">
          <w:rPr>
            <w:rStyle w:val="Collegamentoipertestuale"/>
            <w:szCs w:val="20"/>
          </w:rPr>
          <w:t>E27</w:t>
        </w:r>
      </w:hyperlink>
      <w:r w:rsidR="007F7212" w:rsidRPr="000C5347">
        <w:rPr>
          <w:szCs w:val="20"/>
        </w:rPr>
        <w:t xml:space="preserve"> Site</w:t>
      </w:r>
    </w:p>
    <w:p w14:paraId="6FE9C5AD" w14:textId="77777777" w:rsidR="007F7212" w:rsidRPr="000C5347" w:rsidRDefault="007F7212" w:rsidP="007F7212">
      <w:pPr>
        <w:ind w:left="720" w:firstLine="720"/>
        <w:rPr>
          <w:szCs w:val="20"/>
        </w:rPr>
      </w:pPr>
    </w:p>
    <w:p w14:paraId="76516ED7" w14:textId="77777777" w:rsidR="007F7212" w:rsidRPr="000C5347" w:rsidRDefault="007F7212" w:rsidP="007F7212">
      <w:pPr>
        <w:pStyle w:val="Rientrocorpodeltesto"/>
        <w:widowControl/>
        <w:ind w:left="1440" w:hanging="1440"/>
      </w:pPr>
      <w:r w:rsidRPr="000C5347">
        <w:t>Scope Note:</w:t>
      </w:r>
      <w:r w:rsidRPr="000C5347">
        <w:tab/>
        <w:t xml:space="preserve">This class comprises identifiable features that are physically attached in an integral way to particular physical objects. </w:t>
      </w:r>
    </w:p>
    <w:p w14:paraId="2D161BBA" w14:textId="77777777" w:rsidR="007F7212" w:rsidRPr="000C5347" w:rsidRDefault="007F7212" w:rsidP="007F7212">
      <w:pPr>
        <w:pStyle w:val="Rientrocorpodeltesto"/>
        <w:widowControl/>
        <w:ind w:left="1440"/>
      </w:pPr>
    </w:p>
    <w:p w14:paraId="44327E85" w14:textId="77777777" w:rsidR="007F7212" w:rsidRPr="000C5347" w:rsidRDefault="007F7212" w:rsidP="007F7212">
      <w:pPr>
        <w:pStyle w:val="Rientrocorpodeltesto"/>
        <w:widowControl/>
        <w:ind w:left="1440"/>
      </w:pPr>
      <w:r w:rsidRPr="000C5347">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02C86E3" w14:textId="77777777" w:rsidR="007F7212" w:rsidRPr="000C5347" w:rsidRDefault="007F7212" w:rsidP="007F7212">
      <w:pPr>
        <w:pStyle w:val="Rientrocorpodeltesto"/>
        <w:widowControl/>
        <w:ind w:left="1440"/>
      </w:pPr>
    </w:p>
    <w:p w14:paraId="273F92C0" w14:textId="77777777" w:rsidR="007F7212" w:rsidRPr="000C5347" w:rsidRDefault="007F7212" w:rsidP="007F7212">
      <w:pPr>
        <w:pStyle w:val="Rientrocorpodeltesto"/>
        <w:widowControl/>
        <w:ind w:left="1440"/>
      </w:pPr>
      <w:r w:rsidRPr="000C5347">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w:t>
      </w:r>
      <w:r w:rsidRPr="000C5347">
        <w:lastRenderedPageBreak/>
        <w:t xml:space="preserve">object, but a segment of the carrier object may be identified (or sometimes removed) carrying the complete feature. </w:t>
      </w:r>
    </w:p>
    <w:p w14:paraId="4CED92E3" w14:textId="77777777" w:rsidR="007F7212" w:rsidRPr="000C5347" w:rsidRDefault="007F7212" w:rsidP="007F7212">
      <w:pPr>
        <w:pStyle w:val="Rientrocorpodeltesto"/>
        <w:widowControl/>
        <w:ind w:left="1440"/>
      </w:pPr>
    </w:p>
    <w:p w14:paraId="5128DEB6" w14:textId="77777777" w:rsidR="007F7212" w:rsidRPr="000C5347" w:rsidRDefault="007F7212" w:rsidP="007F7212">
      <w:pPr>
        <w:pStyle w:val="Rientrocorpodeltesto"/>
        <w:widowControl/>
        <w:ind w:left="1440" w:hanging="22"/>
      </w:pPr>
      <w:r w:rsidRPr="000C5347">
        <w:t xml:space="preserve">This definition coincides with the definition of "fiat objects" (Smith &amp; </w:t>
      </w:r>
      <w:proofErr w:type="spellStart"/>
      <w:r w:rsidRPr="000C5347">
        <w:t>Varzi</w:t>
      </w:r>
      <w:proofErr w:type="spellEnd"/>
      <w:r w:rsidRPr="000C5347">
        <w:t xml:space="preserve">, 2000, pp.401-420), with the exception of aggregates of “bona fide objects”. </w:t>
      </w:r>
    </w:p>
    <w:p w14:paraId="27F4DA90" w14:textId="77777777" w:rsidR="007F7212" w:rsidRPr="000C5347" w:rsidRDefault="007F7212" w:rsidP="007F7212">
      <w:pPr>
        <w:pStyle w:val="Rientrocorpodeltesto"/>
        <w:widowControl/>
      </w:pPr>
      <w:r w:rsidRPr="000C5347">
        <w:t xml:space="preserve">Examples: </w:t>
      </w:r>
      <w:r w:rsidRPr="000C5347">
        <w:tab/>
      </w:r>
    </w:p>
    <w:p w14:paraId="7771961C" w14:textId="77777777" w:rsidR="007F7212" w:rsidRPr="000C5347" w:rsidRDefault="007F7212" w:rsidP="007F7212">
      <w:pPr>
        <w:pStyle w:val="Rientrocorpodeltesto"/>
        <w:widowControl/>
        <w:numPr>
          <w:ilvl w:val="0"/>
          <w:numId w:val="30"/>
        </w:numPr>
      </w:pPr>
      <w:proofErr w:type="gramStart"/>
      <w:r w:rsidRPr="000C5347">
        <w:t>the</w:t>
      </w:r>
      <w:proofErr w:type="gramEnd"/>
      <w:r w:rsidRPr="000C5347">
        <w:t xml:space="preserve"> temple in Abu Simbel before its removal, which was carved out of solid rock</w:t>
      </w:r>
    </w:p>
    <w:p w14:paraId="5B989B2B" w14:textId="77777777" w:rsidR="007F7212" w:rsidRPr="000C5347" w:rsidRDefault="007F7212" w:rsidP="007F7212">
      <w:pPr>
        <w:pStyle w:val="Rientrocorpodeltesto"/>
        <w:widowControl/>
        <w:numPr>
          <w:ilvl w:val="0"/>
          <w:numId w:val="30"/>
        </w:numPr>
      </w:pPr>
      <w:r w:rsidRPr="000C5347">
        <w:t xml:space="preserve">Albrecht </w:t>
      </w:r>
      <w:proofErr w:type="spellStart"/>
      <w:r w:rsidRPr="000C5347">
        <w:t>Duerer's</w:t>
      </w:r>
      <w:proofErr w:type="spellEnd"/>
      <w:r w:rsidRPr="000C5347">
        <w:t xml:space="preserve"> signature on his painting of Charles the Great</w:t>
      </w:r>
    </w:p>
    <w:p w14:paraId="0885A926" w14:textId="77777777" w:rsidR="007F7212" w:rsidRPr="000C5347" w:rsidRDefault="007F7212" w:rsidP="007F7212">
      <w:pPr>
        <w:pStyle w:val="Rientrocorpodeltesto"/>
        <w:widowControl/>
        <w:numPr>
          <w:ilvl w:val="0"/>
          <w:numId w:val="30"/>
        </w:numPr>
      </w:pPr>
      <w:proofErr w:type="gramStart"/>
      <w:r w:rsidRPr="000C5347">
        <w:t>the</w:t>
      </w:r>
      <w:proofErr w:type="gramEnd"/>
      <w:r w:rsidRPr="000C5347">
        <w:t xml:space="preserve"> damage to the nose of the Great Sphinx in Giza</w:t>
      </w:r>
    </w:p>
    <w:p w14:paraId="0AB6D932" w14:textId="77777777" w:rsidR="007F7212" w:rsidRPr="000C5347" w:rsidRDefault="007F7212" w:rsidP="007F7212">
      <w:pPr>
        <w:pStyle w:val="Rientrocorpodeltesto"/>
        <w:widowControl/>
        <w:numPr>
          <w:ilvl w:val="0"/>
          <w:numId w:val="30"/>
        </w:numPr>
      </w:pPr>
      <w:r w:rsidRPr="000C5347">
        <w:t>Michael Jackson’s nose prior to plastic surgery</w:t>
      </w:r>
    </w:p>
    <w:p w14:paraId="23B70418" w14:textId="77777777" w:rsidR="007F7212" w:rsidRPr="000C5347" w:rsidRDefault="007F7212" w:rsidP="007F7212">
      <w:pPr>
        <w:pStyle w:val="Rientrocorpodeltesto"/>
        <w:widowControl/>
      </w:pPr>
    </w:p>
    <w:p w14:paraId="3F24D7A6" w14:textId="77777777" w:rsidR="007F7212" w:rsidRPr="000C5347" w:rsidRDefault="007F7212" w:rsidP="007F7212">
      <w:pPr>
        <w:pStyle w:val="Rientrocorpodeltesto"/>
        <w:widowControl/>
      </w:pPr>
      <w:r w:rsidRPr="000C5347">
        <w:t>In First Order Logic:</w:t>
      </w:r>
    </w:p>
    <w:p w14:paraId="0371C75C" w14:textId="77777777" w:rsidR="007F7212" w:rsidRPr="000C5347" w:rsidRDefault="007F7212" w:rsidP="007F7212">
      <w:pPr>
        <w:ind w:left="908" w:firstLine="454"/>
      </w:pPr>
      <w:proofErr w:type="gramStart"/>
      <w:r w:rsidRPr="000C5347">
        <w:t>E26(</w:t>
      </w:r>
      <w:proofErr w:type="gramEnd"/>
      <w:r w:rsidRPr="000C5347">
        <w:t xml:space="preserve">x) </w:t>
      </w:r>
      <w:r w:rsidRPr="000C5347">
        <w:rPr>
          <w:rFonts w:ascii="Cambria Math" w:hAnsi="Cambria Math" w:cs="Cambria Math"/>
        </w:rPr>
        <w:t>⊃</w:t>
      </w:r>
      <w:r w:rsidRPr="000C5347">
        <w:t xml:space="preserve"> E18(x)</w:t>
      </w:r>
    </w:p>
    <w:p w14:paraId="3EF9D5E9" w14:textId="77777777" w:rsidR="00D61794" w:rsidRPr="000C5347" w:rsidRDefault="00D61794" w:rsidP="001815A0">
      <w:pPr>
        <w:pStyle w:val="Titolo3"/>
        <w:rPr>
          <w:szCs w:val="20"/>
        </w:rPr>
      </w:pPr>
    </w:p>
    <w:p w14:paraId="11901C0C" w14:textId="77777777" w:rsidR="00000223" w:rsidRPr="000C5347" w:rsidRDefault="00000223" w:rsidP="00000223">
      <w:pPr>
        <w:pStyle w:val="Titolo3"/>
        <w:rPr>
          <w:szCs w:val="20"/>
        </w:rPr>
      </w:pPr>
      <w:bookmarkStart w:id="189" w:name="_E28_Conceptual_Object"/>
      <w:bookmarkStart w:id="190" w:name="_Toc460308486"/>
      <w:bookmarkStart w:id="191" w:name="_Toc25402934"/>
      <w:bookmarkStart w:id="192" w:name="_Toc40519320"/>
      <w:bookmarkStart w:id="193" w:name="_Toc40584311"/>
      <w:bookmarkStart w:id="194" w:name="_Toc40597324"/>
      <w:bookmarkStart w:id="195" w:name="_Toc495266783"/>
      <w:bookmarkStart w:id="196" w:name="_Toc377459602"/>
      <w:bookmarkEnd w:id="189"/>
      <w:r w:rsidRPr="000C5347">
        <w:t>E28 Conceptual Object</w:t>
      </w:r>
      <w:bookmarkEnd w:id="190"/>
      <w:bookmarkEnd w:id="191"/>
      <w:bookmarkEnd w:id="192"/>
      <w:bookmarkEnd w:id="193"/>
      <w:bookmarkEnd w:id="194"/>
      <w:bookmarkEnd w:id="195"/>
      <w:bookmarkEnd w:id="196"/>
    </w:p>
    <w:p w14:paraId="6090A803" w14:textId="77777777" w:rsidR="00000223" w:rsidRPr="000C5347" w:rsidRDefault="00000223" w:rsidP="00000223">
      <w:r w:rsidRPr="000C5347">
        <w:t xml:space="preserve">Subclass of:   </w:t>
      </w:r>
      <w:r w:rsidRPr="000C5347">
        <w:tab/>
      </w:r>
      <w:hyperlink w:anchor="_E71_Man-Made_Thing" w:history="1">
        <w:hyperlink w:anchor="_E71_Man-Made_Thing" w:history="1">
          <w:r w:rsidR="00104495" w:rsidRPr="00104495">
            <w:rPr>
              <w:rStyle w:val="Collegamentoipertestuale"/>
            </w:rPr>
            <w:t>E71</w:t>
          </w:r>
        </w:hyperlink>
      </w:hyperlink>
      <w:r w:rsidRPr="000C5347">
        <w:t xml:space="preserve"> Man-Made Thing</w:t>
      </w:r>
    </w:p>
    <w:p w14:paraId="288A6903" w14:textId="77777777" w:rsidR="00000223" w:rsidRPr="000C5347" w:rsidRDefault="00000223" w:rsidP="00000223">
      <w:pPr>
        <w:rPr>
          <w:szCs w:val="20"/>
        </w:rPr>
      </w:pPr>
      <w:r w:rsidRPr="000C5347">
        <w:rPr>
          <w:szCs w:val="20"/>
        </w:rPr>
        <w:t xml:space="preserve">Superclass of: </w:t>
      </w:r>
      <w:r w:rsidRPr="000C5347">
        <w:rPr>
          <w:szCs w:val="20"/>
        </w:rPr>
        <w:tab/>
      </w:r>
      <w:hyperlink w:anchor="_E55_Type" w:history="1">
        <w:r w:rsidRPr="000C5347">
          <w:rPr>
            <w:rStyle w:val="Collegamentoipertestuale"/>
            <w:szCs w:val="20"/>
          </w:rPr>
          <w:t>E55</w:t>
        </w:r>
      </w:hyperlink>
      <w:r w:rsidRPr="000C5347">
        <w:rPr>
          <w:szCs w:val="20"/>
        </w:rPr>
        <w:t xml:space="preserve"> Type</w:t>
      </w:r>
    </w:p>
    <w:p w14:paraId="60EB5D79" w14:textId="77777777" w:rsidR="00000223" w:rsidRPr="000C5347" w:rsidRDefault="00F92FC6" w:rsidP="00000223">
      <w:pPr>
        <w:ind w:left="908" w:firstLine="454"/>
        <w:rPr>
          <w:szCs w:val="20"/>
        </w:rPr>
      </w:pPr>
      <w:hyperlink w:anchor="_E89_Propositional_Object" w:history="1">
        <w:r w:rsidR="00000223" w:rsidRPr="000C5347">
          <w:rPr>
            <w:rStyle w:val="Collegamentoipertestuale"/>
            <w:szCs w:val="20"/>
          </w:rPr>
          <w:t>E89</w:t>
        </w:r>
      </w:hyperlink>
      <w:r w:rsidR="00000223" w:rsidRPr="000C5347">
        <w:rPr>
          <w:szCs w:val="20"/>
        </w:rPr>
        <w:t xml:space="preserve"> Propositional Object</w:t>
      </w:r>
    </w:p>
    <w:p w14:paraId="406DCC70" w14:textId="77777777" w:rsidR="00000223" w:rsidRPr="000C5347" w:rsidRDefault="00F92FC6" w:rsidP="00000223">
      <w:pPr>
        <w:ind w:left="908" w:firstLine="454"/>
        <w:rPr>
          <w:szCs w:val="20"/>
        </w:rPr>
      </w:pPr>
      <w:hyperlink w:anchor="_E90_Symbolic_Object" w:history="1">
        <w:hyperlink w:anchor="_E90_Symbolic_Object" w:history="1">
          <w:r w:rsidR="00861364" w:rsidRPr="00861364">
            <w:rPr>
              <w:rStyle w:val="Collegamentoipertestuale"/>
            </w:rPr>
            <w:t>E90</w:t>
          </w:r>
        </w:hyperlink>
      </w:hyperlink>
      <w:r w:rsidR="00000223" w:rsidRPr="000C5347">
        <w:rPr>
          <w:szCs w:val="20"/>
        </w:rPr>
        <w:t xml:space="preserve"> Symbolic Object</w:t>
      </w:r>
    </w:p>
    <w:p w14:paraId="4F48CA97" w14:textId="77777777" w:rsidR="00000223" w:rsidRPr="000C5347" w:rsidRDefault="00000223" w:rsidP="00000223">
      <w:pPr>
        <w:rPr>
          <w:szCs w:val="20"/>
        </w:rPr>
      </w:pPr>
    </w:p>
    <w:p w14:paraId="3690DDE5" w14:textId="77777777" w:rsidR="00000223" w:rsidRPr="000C5347" w:rsidRDefault="00000223" w:rsidP="00000223">
      <w:pPr>
        <w:pStyle w:val="Rientrocorpodeltesto"/>
        <w:widowControl/>
        <w:ind w:left="1440" w:hanging="1440"/>
      </w:pPr>
      <w:r w:rsidRPr="000C5347">
        <w:t>Scope note:</w:t>
      </w:r>
      <w:r w:rsidRPr="000C5347">
        <w:tab/>
        <w:t xml:space="preserve">This class comprises non-material products of our minds and other human produced data that have become objects of a discourse about their identity, circumstances of creation or historical </w:t>
      </w:r>
      <w:r w:rsidRPr="000C5347">
        <w:tab/>
        <w:t xml:space="preserve">implication. The production of such information may have been supported by the use </w:t>
      </w:r>
      <w:proofErr w:type="gramStart"/>
      <w:r w:rsidRPr="000C5347">
        <w:t>of  technical</w:t>
      </w:r>
      <w:proofErr w:type="gramEnd"/>
      <w:r w:rsidRPr="000C5347">
        <w:t xml:space="preserve"> devices such as cameras or computers.</w:t>
      </w:r>
    </w:p>
    <w:p w14:paraId="6E9D6844" w14:textId="77777777" w:rsidR="00000223" w:rsidRPr="000C5347" w:rsidRDefault="00000223" w:rsidP="00000223">
      <w:pPr>
        <w:pStyle w:val="Rientrocorpodeltesto"/>
        <w:ind w:left="1440" w:hanging="22"/>
      </w:pPr>
    </w:p>
    <w:p w14:paraId="27B5DCE2" w14:textId="77777777" w:rsidR="00000223" w:rsidRPr="000C5347" w:rsidRDefault="00000223" w:rsidP="00000223">
      <w:pPr>
        <w:pStyle w:val="Rientrocorpodeltesto"/>
        <w:ind w:left="1440" w:hanging="22"/>
      </w:pPr>
      <w:r w:rsidRPr="000C5347">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06E79E66" w14:textId="77777777" w:rsidR="00000223" w:rsidRPr="000C5347" w:rsidRDefault="00000223" w:rsidP="00000223">
      <w:pPr>
        <w:pStyle w:val="Rientrocorpodeltesto"/>
        <w:widowControl/>
        <w:ind w:left="1440" w:hanging="22"/>
      </w:pPr>
    </w:p>
    <w:p w14:paraId="7EB46FCA" w14:textId="77777777" w:rsidR="00000223" w:rsidRPr="000C5347" w:rsidRDefault="00000223" w:rsidP="00000223">
      <w:pPr>
        <w:pStyle w:val="Rientrocorpodeltesto"/>
        <w:widowControl/>
        <w:ind w:left="1440" w:hanging="22"/>
      </w:pPr>
      <w:r w:rsidRPr="000C5347">
        <w:t xml:space="preserve">They cannot be destroyed. They exist as long as they can be found on at least one carrier or in at least one human memory. Their existence ends when the last carrier and the last memory are lost. </w:t>
      </w:r>
    </w:p>
    <w:p w14:paraId="6B31962F" w14:textId="77777777" w:rsidR="00000223" w:rsidRPr="000C5347" w:rsidRDefault="00000223" w:rsidP="00000223">
      <w:pPr>
        <w:pStyle w:val="Rientrocorpodeltesto"/>
        <w:widowControl/>
      </w:pPr>
      <w:r w:rsidRPr="000C5347">
        <w:t xml:space="preserve">Examples: </w:t>
      </w:r>
      <w:r w:rsidRPr="000C5347">
        <w:tab/>
      </w:r>
    </w:p>
    <w:p w14:paraId="685B8860" w14:textId="77777777" w:rsidR="00000223" w:rsidRPr="000C5347" w:rsidRDefault="00000223" w:rsidP="00000223">
      <w:pPr>
        <w:pStyle w:val="Rientrocorpodeltesto"/>
        <w:widowControl/>
        <w:numPr>
          <w:ilvl w:val="0"/>
          <w:numId w:val="33"/>
        </w:numPr>
      </w:pPr>
      <w:r w:rsidRPr="000C5347">
        <w:t xml:space="preserve">Beethoven’s “Ode an die </w:t>
      </w:r>
      <w:proofErr w:type="spellStart"/>
      <w:r w:rsidRPr="000C5347">
        <w:t>Freude</w:t>
      </w:r>
      <w:proofErr w:type="spellEnd"/>
      <w:r w:rsidRPr="000C5347">
        <w:t>” (Ode to Joy) (E73)</w:t>
      </w:r>
    </w:p>
    <w:p w14:paraId="1A8BBC18" w14:textId="77777777" w:rsidR="00000223" w:rsidRPr="000C5347" w:rsidRDefault="00000223" w:rsidP="00000223">
      <w:pPr>
        <w:pStyle w:val="Rientrocorpodeltesto"/>
        <w:widowControl/>
        <w:numPr>
          <w:ilvl w:val="0"/>
          <w:numId w:val="33"/>
        </w:numPr>
      </w:pPr>
      <w:proofErr w:type="gramStart"/>
      <w:r w:rsidRPr="000C5347">
        <w:t>the</w:t>
      </w:r>
      <w:proofErr w:type="gramEnd"/>
      <w:r w:rsidRPr="000C5347">
        <w:t xml:space="preserve"> definition of “ontology” in the Oxford English Dictionary</w:t>
      </w:r>
    </w:p>
    <w:p w14:paraId="7DBBA9CD" w14:textId="77777777" w:rsidR="00000223" w:rsidRPr="000C5347" w:rsidRDefault="00000223" w:rsidP="00000223">
      <w:pPr>
        <w:pStyle w:val="Rientrocorpodeltesto"/>
        <w:widowControl/>
        <w:numPr>
          <w:ilvl w:val="0"/>
          <w:numId w:val="33"/>
        </w:numPr>
        <w:adjustRightInd w:val="0"/>
      </w:pPr>
      <w:proofErr w:type="gramStart"/>
      <w:r w:rsidRPr="000C5347">
        <w:t>the</w:t>
      </w:r>
      <w:proofErr w:type="gramEnd"/>
      <w:r w:rsidRPr="000C5347">
        <w:t xml:space="preserve"> knowledge about the victory at Marathon carried by the famous runner</w:t>
      </w:r>
    </w:p>
    <w:p w14:paraId="236E0972" w14:textId="77777777" w:rsidR="00000223" w:rsidRPr="000C5347" w:rsidRDefault="00000223" w:rsidP="00000223">
      <w:pPr>
        <w:pStyle w:val="Rientrocorpodeltesto"/>
        <w:widowControl/>
        <w:numPr>
          <w:ilvl w:val="0"/>
          <w:numId w:val="33"/>
        </w:numPr>
        <w:adjustRightInd w:val="0"/>
      </w:pPr>
      <w:r w:rsidRPr="000C5347">
        <w:t>‘Maxwell equations</w:t>
      </w:r>
      <w:r w:rsidRPr="000C5347">
        <w:rPr>
          <w:rFonts w:ascii="TimesNewRoman" w:eastAsia="TimesNewRoman" w:cs="TimesNewRoman"/>
          <w:color w:val="000000"/>
          <w:lang w:eastAsia="el-GR"/>
        </w:rPr>
        <w:t>’</w:t>
      </w:r>
      <w:r w:rsidRPr="000C5347">
        <w:rPr>
          <w:rFonts w:ascii="TimesNewRoman" w:eastAsia="TimesNewRoman" w:cs="TimesNewRoman"/>
          <w:color w:val="000000"/>
          <w:lang w:eastAsia="el-GR"/>
        </w:rPr>
        <w:t xml:space="preserve"> [</w:t>
      </w:r>
      <w:r w:rsidRPr="000C5347">
        <w:t>preferred subject access point from LCSH,</w:t>
      </w:r>
    </w:p>
    <w:p w14:paraId="4F6D2A83" w14:textId="77777777" w:rsidR="00000223" w:rsidRPr="000C5347" w:rsidRDefault="00000223" w:rsidP="00000223">
      <w:pPr>
        <w:pStyle w:val="Rientrocorpodeltesto"/>
        <w:widowControl/>
        <w:adjustRightInd w:val="0"/>
        <w:ind w:left="1440"/>
        <w:rPr>
          <w:rFonts w:ascii="TimesNewRoman" w:eastAsia="TimesNewRoman" w:cs="TimesNewRoman"/>
          <w:color w:val="000000"/>
          <w:lang w:eastAsia="el-GR"/>
        </w:rPr>
      </w:pPr>
      <w:r w:rsidRPr="000C5347">
        <w:t xml:space="preserve">         http://lccn.loc.gov/sh85082387, as of 19 November 2012</w:t>
      </w:r>
      <w:r w:rsidRPr="000C5347">
        <w:rPr>
          <w:rFonts w:ascii="TimesNewRoman" w:eastAsia="TimesNewRoman" w:cs="TimesNewRoman"/>
          <w:color w:val="000000"/>
          <w:lang w:eastAsia="el-GR"/>
        </w:rPr>
        <w:t>]</w:t>
      </w:r>
    </w:p>
    <w:p w14:paraId="2A04C419" w14:textId="77777777" w:rsidR="00000223" w:rsidRPr="000C5347" w:rsidRDefault="00000223" w:rsidP="00000223">
      <w:pPr>
        <w:pStyle w:val="Rientrocorpodeltesto"/>
        <w:widowControl/>
        <w:numPr>
          <w:ilvl w:val="0"/>
          <w:numId w:val="33"/>
        </w:numPr>
      </w:pPr>
      <w:r w:rsidRPr="000C5347">
        <w:t>‘Equations, Maxwell</w:t>
      </w:r>
      <w:r w:rsidRPr="000C5347">
        <w:rPr>
          <w:rFonts w:ascii="TimesNewRoman" w:eastAsia="TimesNewRoman" w:cs="TimesNewRoman"/>
          <w:color w:val="000000"/>
          <w:lang w:eastAsia="el-GR"/>
        </w:rPr>
        <w:t>’</w:t>
      </w:r>
      <w:r w:rsidRPr="000C5347">
        <w:rPr>
          <w:rFonts w:ascii="TimesNewRoman" w:eastAsia="TimesNewRoman" w:cs="TimesNewRoman"/>
          <w:color w:val="000000"/>
          <w:lang w:eastAsia="el-GR"/>
        </w:rPr>
        <w:t xml:space="preserve"> </w:t>
      </w:r>
      <w:r w:rsidRPr="000C5347">
        <w:t>[variant subject access point, from the same source]</w:t>
      </w:r>
    </w:p>
    <w:p w14:paraId="13E3CB20" w14:textId="77777777" w:rsidR="00000223" w:rsidRPr="000C5347" w:rsidRDefault="00000223" w:rsidP="00000223"/>
    <w:p w14:paraId="24F44E83" w14:textId="77777777" w:rsidR="00000223" w:rsidRPr="000C5347" w:rsidRDefault="00000223" w:rsidP="00000223">
      <w:pPr>
        <w:pStyle w:val="Rientrocorpodeltesto"/>
        <w:widowControl/>
      </w:pPr>
      <w:r w:rsidRPr="000C5347">
        <w:t>In First Order Logic:</w:t>
      </w:r>
    </w:p>
    <w:p w14:paraId="4B74C0CB" w14:textId="77777777" w:rsidR="00000223" w:rsidRPr="000C5347" w:rsidRDefault="00000223" w:rsidP="00000223">
      <w:pPr>
        <w:pStyle w:val="Rientrocorpodeltesto"/>
        <w:widowControl/>
      </w:pPr>
      <w:r w:rsidRPr="000C5347">
        <w:tab/>
      </w:r>
      <w:r w:rsidRPr="000C5347">
        <w:tab/>
      </w:r>
      <w:r w:rsidRPr="000C5347">
        <w:tab/>
      </w:r>
      <w:proofErr w:type="gramStart"/>
      <w:r w:rsidRPr="000C5347">
        <w:t>E28(</w:t>
      </w:r>
      <w:proofErr w:type="gramEnd"/>
      <w:r w:rsidRPr="000C5347">
        <w:t xml:space="preserve">x) </w:t>
      </w:r>
      <w:r w:rsidRPr="000C5347">
        <w:rPr>
          <w:rFonts w:ascii="Cambria Math" w:hAnsi="Cambria Math" w:cs="Cambria Math"/>
        </w:rPr>
        <w:t>⊃</w:t>
      </w:r>
      <w:r w:rsidRPr="000C5347">
        <w:t xml:space="preserve"> E71(x)</w:t>
      </w:r>
    </w:p>
    <w:p w14:paraId="59151758" w14:textId="77777777" w:rsidR="00000223" w:rsidRPr="000C5347" w:rsidRDefault="00000223" w:rsidP="00000223"/>
    <w:p w14:paraId="192D5E84" w14:textId="77777777" w:rsidR="00000223" w:rsidRPr="000C5347" w:rsidRDefault="00000223" w:rsidP="00000223">
      <w:r w:rsidRPr="000C5347">
        <w:t xml:space="preserve">Properties: </w:t>
      </w:r>
      <w:r w:rsidRPr="000C5347">
        <w:tab/>
      </w:r>
      <w:hyperlink w:anchor="_P149_is_identified" w:history="1">
        <w:r w:rsidRPr="000C5347">
          <w:rPr>
            <w:rStyle w:val="Collegamentoipertestuale"/>
          </w:rPr>
          <w:t>P149</w:t>
        </w:r>
      </w:hyperlink>
      <w:r w:rsidRPr="000C5347">
        <w:t xml:space="preserve"> is identified by (identifies): </w:t>
      </w:r>
      <w:hyperlink w:anchor="_E75_Conceptual_Object_Appellation" w:history="1">
        <w:r w:rsidRPr="000C5347">
          <w:rPr>
            <w:rStyle w:val="Collegamentoipertestuale"/>
          </w:rPr>
          <w:t>E75</w:t>
        </w:r>
      </w:hyperlink>
      <w:r w:rsidRPr="000C5347">
        <w:t xml:space="preserve"> Conceptual Object Appellation</w:t>
      </w:r>
    </w:p>
    <w:p w14:paraId="7C8FB5BB" w14:textId="77777777" w:rsidR="00000223" w:rsidRPr="000C5347" w:rsidRDefault="00000223" w:rsidP="00000223"/>
    <w:p w14:paraId="303BC796" w14:textId="77777777" w:rsidR="00000223" w:rsidRDefault="00000223" w:rsidP="00000223"/>
    <w:p w14:paraId="00649AB1" w14:textId="77777777" w:rsidR="00D7502F" w:rsidRDefault="00D7502F" w:rsidP="00000223"/>
    <w:p w14:paraId="2E8F1992" w14:textId="77777777" w:rsidR="00D7502F" w:rsidRPr="0057462B" w:rsidRDefault="00D7502F" w:rsidP="00D7502F">
      <w:pPr>
        <w:pStyle w:val="Titolo3"/>
        <w:rPr>
          <w:szCs w:val="20"/>
        </w:rPr>
      </w:pPr>
      <w:bookmarkStart w:id="197" w:name="_E29_Design_or"/>
      <w:bookmarkStart w:id="198" w:name="_Toc460308487"/>
      <w:bookmarkStart w:id="199" w:name="_Toc25402935"/>
      <w:bookmarkStart w:id="200" w:name="_Toc40519321"/>
      <w:bookmarkStart w:id="201" w:name="_Toc40584312"/>
      <w:bookmarkStart w:id="202" w:name="_Toc40597325"/>
      <w:bookmarkStart w:id="203" w:name="_Toc495266784"/>
      <w:bookmarkStart w:id="204" w:name="_Toc377459603"/>
      <w:bookmarkEnd w:id="197"/>
      <w:r w:rsidRPr="0057462B">
        <w:t>E29 Design or Procedure</w:t>
      </w:r>
      <w:bookmarkEnd w:id="198"/>
      <w:bookmarkEnd w:id="199"/>
      <w:bookmarkEnd w:id="200"/>
      <w:bookmarkEnd w:id="201"/>
      <w:bookmarkEnd w:id="202"/>
      <w:bookmarkEnd w:id="203"/>
      <w:bookmarkEnd w:id="204"/>
    </w:p>
    <w:p w14:paraId="42D4C265" w14:textId="77777777" w:rsidR="00D7502F" w:rsidRPr="0057462B" w:rsidRDefault="00D7502F" w:rsidP="00D7502F">
      <w:r w:rsidRPr="0057462B">
        <w:t xml:space="preserve">Subclass of:   </w:t>
      </w:r>
      <w:r w:rsidR="00B635EB">
        <w:tab/>
      </w:r>
      <w:hyperlink w:anchor="_E73_Information_Object" w:history="1">
        <w:hyperlink w:anchor="_E73_Information_Object" w:history="1">
          <w:r w:rsidR="00157DC4" w:rsidRPr="00157DC4">
            <w:rPr>
              <w:rStyle w:val="Collegamentoipertestuale"/>
            </w:rPr>
            <w:t>E73</w:t>
          </w:r>
        </w:hyperlink>
      </w:hyperlink>
      <w:r w:rsidRPr="0057462B">
        <w:t xml:space="preserve"> Information Object</w:t>
      </w:r>
    </w:p>
    <w:p w14:paraId="77326212" w14:textId="77777777" w:rsidR="00D7502F" w:rsidRPr="0057462B" w:rsidRDefault="00D7502F" w:rsidP="00D7502F"/>
    <w:p w14:paraId="62E95462" w14:textId="77777777" w:rsidR="00D7502F" w:rsidRPr="0057462B" w:rsidRDefault="00D7502F" w:rsidP="00D7502F">
      <w:pPr>
        <w:pStyle w:val="Rientrocorpodeltesto"/>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2C571995" w14:textId="77777777" w:rsidR="00D7502F" w:rsidRPr="0057462B" w:rsidRDefault="00D7502F" w:rsidP="00D7502F">
      <w:pPr>
        <w:pStyle w:val="Rientrocorpodeltesto"/>
        <w:widowControl/>
        <w:ind w:left="1440" w:hanging="1440"/>
      </w:pPr>
    </w:p>
    <w:p w14:paraId="247D24C6" w14:textId="77777777" w:rsidR="00D7502F" w:rsidRPr="0057462B" w:rsidRDefault="00D7502F" w:rsidP="00D7502F">
      <w:pPr>
        <w:pStyle w:val="Rientrocorpodeltesto"/>
        <w:widowControl/>
        <w:ind w:left="1440"/>
      </w:pPr>
      <w:r w:rsidRPr="0057462B">
        <w:lastRenderedPageBreak/>
        <w:t xml:space="preserve">Instances of E29 Design or Procedure can be structured in parts and sequences or depend on others. This is modelled using </w:t>
      </w:r>
      <w:proofErr w:type="gramStart"/>
      <w:r w:rsidRPr="0057462B">
        <w:rPr>
          <w:i/>
          <w:iCs/>
        </w:rPr>
        <w:t xml:space="preserve">P69 </w:t>
      </w:r>
      <w:r w:rsidRPr="0057462B">
        <w:t xml:space="preserve"> has</w:t>
      </w:r>
      <w:proofErr w:type="gramEnd"/>
      <w:r w:rsidRPr="0057462B">
        <w:t xml:space="preserve"> association with (is associated with).. </w:t>
      </w:r>
    </w:p>
    <w:p w14:paraId="6FF889E2" w14:textId="77777777" w:rsidR="00D7502F" w:rsidRPr="0057462B" w:rsidRDefault="00D7502F" w:rsidP="00D7502F">
      <w:pPr>
        <w:pStyle w:val="Rientrocorpodeltesto"/>
        <w:widowControl/>
        <w:ind w:left="1440"/>
      </w:pPr>
    </w:p>
    <w:p w14:paraId="2CCE87A8" w14:textId="77777777" w:rsidR="00D7502F" w:rsidRPr="0057462B" w:rsidRDefault="00D7502F" w:rsidP="00D7502F">
      <w:pPr>
        <w:pStyle w:val="Rientrocorpodeltesto"/>
        <w:widowControl/>
        <w:ind w:left="1440"/>
      </w:pPr>
      <w:r w:rsidRPr="0057462B">
        <w:t>Designs or procedures can be seen as one of the following:</w:t>
      </w:r>
    </w:p>
    <w:p w14:paraId="0A3708E2" w14:textId="77777777" w:rsidR="00D7502F" w:rsidRPr="0057462B" w:rsidRDefault="00D7502F" w:rsidP="00D7502F">
      <w:pPr>
        <w:pStyle w:val="Rientrocorpodeltesto"/>
        <w:widowControl/>
        <w:ind w:left="1440"/>
      </w:pPr>
    </w:p>
    <w:p w14:paraId="7C5C7933" w14:textId="77777777" w:rsidR="00D7502F" w:rsidRPr="0057462B" w:rsidRDefault="00D7502F" w:rsidP="00D7502F">
      <w:pPr>
        <w:pStyle w:val="Rientrocorpodeltesto"/>
        <w:widowControl/>
        <w:numPr>
          <w:ilvl w:val="0"/>
          <w:numId w:val="40"/>
        </w:numPr>
      </w:pPr>
      <w:r w:rsidRPr="0057462B">
        <w:t>A schema for the activities it describes</w:t>
      </w:r>
    </w:p>
    <w:p w14:paraId="02A29517" w14:textId="77777777" w:rsidR="00D7502F" w:rsidRPr="0057462B" w:rsidRDefault="00D7502F" w:rsidP="00D7502F">
      <w:pPr>
        <w:pStyle w:val="Rientrocorpodeltesto"/>
        <w:widowControl/>
        <w:numPr>
          <w:ilvl w:val="0"/>
          <w:numId w:val="40"/>
        </w:numPr>
      </w:pPr>
      <w:r w:rsidRPr="0057462B">
        <w:t xml:space="preserve">A schema of the products that result from their application. </w:t>
      </w:r>
    </w:p>
    <w:p w14:paraId="323E34B3" w14:textId="77777777" w:rsidR="00D7502F" w:rsidRPr="0057462B" w:rsidRDefault="00D7502F" w:rsidP="00D7502F">
      <w:pPr>
        <w:pStyle w:val="Rientrocorpodeltesto"/>
        <w:widowControl/>
        <w:numPr>
          <w:ilvl w:val="0"/>
          <w:numId w:val="40"/>
        </w:numPr>
      </w:pPr>
      <w:r w:rsidRPr="0057462B">
        <w:t>An independent intellectual product that may have never been applied, such as Leonardo da Vinci’s famous plans for flying machines.</w:t>
      </w:r>
    </w:p>
    <w:p w14:paraId="17788A5A" w14:textId="77777777" w:rsidR="00D7502F" w:rsidRPr="0057462B" w:rsidRDefault="00D7502F" w:rsidP="00D7502F">
      <w:pPr>
        <w:pStyle w:val="Rientrocorpodeltesto"/>
        <w:widowControl/>
      </w:pPr>
    </w:p>
    <w:p w14:paraId="06606894" w14:textId="77777777" w:rsidR="00D7502F" w:rsidRPr="0057462B" w:rsidRDefault="00D7502F" w:rsidP="00D7502F">
      <w:pPr>
        <w:pStyle w:val="Rientrocorpodeltesto"/>
        <w:widowControl/>
        <w:ind w:left="1440"/>
      </w:pPr>
      <w:r w:rsidRPr="0057462B">
        <w:t>Because designs or procedures may never be applied or only partially executed, the CRM models a loose relationship between the plan and the respective product.</w:t>
      </w:r>
    </w:p>
    <w:p w14:paraId="3B98ACFD" w14:textId="77777777" w:rsidR="00D7502F" w:rsidRPr="0057462B" w:rsidRDefault="00D7502F" w:rsidP="00D7502F">
      <w:pPr>
        <w:pStyle w:val="Rientrocorpodeltesto"/>
        <w:widowControl/>
        <w:ind w:left="1440" w:hanging="1440"/>
      </w:pPr>
      <w:r w:rsidRPr="0057462B">
        <w:t xml:space="preserve">Examples: </w:t>
      </w:r>
      <w:r w:rsidRPr="0057462B">
        <w:tab/>
      </w:r>
    </w:p>
    <w:p w14:paraId="6B313ABA" w14:textId="77777777" w:rsidR="00D7502F" w:rsidRPr="0057462B" w:rsidRDefault="00D7502F" w:rsidP="00D7502F">
      <w:pPr>
        <w:pStyle w:val="Corpodeltesto2"/>
        <w:numPr>
          <w:ilvl w:val="2"/>
          <w:numId w:val="39"/>
        </w:numPr>
        <w:tabs>
          <w:tab w:val="clear" w:pos="2160"/>
          <w:tab w:val="num" w:pos="1843"/>
        </w:tabs>
        <w:autoSpaceDE w:val="0"/>
        <w:autoSpaceDN w:val="0"/>
        <w:spacing w:after="0" w:line="240" w:lineRule="auto"/>
        <w:ind w:left="1843" w:hanging="425"/>
        <w:jc w:val="both"/>
      </w:pPr>
      <w:proofErr w:type="gramStart"/>
      <w:r w:rsidRPr="0057462B">
        <w:t>the</w:t>
      </w:r>
      <w:proofErr w:type="gramEnd"/>
      <w:r w:rsidRPr="0057462B">
        <w:t xml:space="preserve"> ISO standardisation procedure</w:t>
      </w:r>
    </w:p>
    <w:p w14:paraId="5AA6E316" w14:textId="77777777" w:rsidR="00D7502F" w:rsidRPr="0057462B" w:rsidRDefault="00D7502F" w:rsidP="00D7502F">
      <w:pPr>
        <w:pStyle w:val="Corpodeltesto2"/>
        <w:numPr>
          <w:ilvl w:val="2"/>
          <w:numId w:val="39"/>
        </w:numPr>
        <w:tabs>
          <w:tab w:val="clear" w:pos="2160"/>
          <w:tab w:val="num" w:pos="1843"/>
        </w:tabs>
        <w:autoSpaceDE w:val="0"/>
        <w:autoSpaceDN w:val="0"/>
        <w:spacing w:after="0" w:line="240" w:lineRule="auto"/>
        <w:ind w:left="1843" w:hanging="425"/>
        <w:jc w:val="both"/>
      </w:pPr>
      <w:proofErr w:type="gramStart"/>
      <w:r w:rsidRPr="0057462B">
        <w:t>the</w:t>
      </w:r>
      <w:proofErr w:type="gramEnd"/>
      <w:r w:rsidRPr="0057462B">
        <w:t xml:space="preserve"> musical notation for Beethoven’s “Ode to Joy”</w:t>
      </w:r>
    </w:p>
    <w:p w14:paraId="4F62A406" w14:textId="77777777" w:rsidR="00D7502F" w:rsidRPr="0057462B" w:rsidRDefault="00D7502F" w:rsidP="00D7502F">
      <w:pPr>
        <w:pStyle w:val="Corpodeltesto2"/>
        <w:numPr>
          <w:ilvl w:val="2"/>
          <w:numId w:val="39"/>
        </w:numPr>
        <w:tabs>
          <w:tab w:val="clear" w:pos="2160"/>
          <w:tab w:val="num" w:pos="1843"/>
        </w:tabs>
        <w:autoSpaceDE w:val="0"/>
        <w:autoSpaceDN w:val="0"/>
        <w:spacing w:after="0" w:line="240" w:lineRule="auto"/>
        <w:ind w:left="1843" w:hanging="425"/>
        <w:jc w:val="both"/>
      </w:pPr>
      <w:proofErr w:type="gramStart"/>
      <w:r w:rsidRPr="0057462B">
        <w:t>the</w:t>
      </w:r>
      <w:proofErr w:type="gramEnd"/>
      <w:r w:rsidRPr="0057462B">
        <w:t xml:space="preserve"> architectural drawings for the </w:t>
      </w:r>
      <w:proofErr w:type="spellStart"/>
      <w:r w:rsidRPr="0057462B">
        <w:t>Kölner</w:t>
      </w:r>
      <w:proofErr w:type="spellEnd"/>
      <w:r w:rsidRPr="0057462B">
        <w:t xml:space="preserve"> Dom in Cologne, Germany</w:t>
      </w:r>
    </w:p>
    <w:p w14:paraId="163B5CA3" w14:textId="77777777" w:rsidR="00D7502F" w:rsidRPr="0057462B" w:rsidRDefault="00D7502F" w:rsidP="00D7502F">
      <w:pPr>
        <w:widowControl w:val="0"/>
        <w:numPr>
          <w:ilvl w:val="2"/>
          <w:numId w:val="39"/>
        </w:numPr>
        <w:tabs>
          <w:tab w:val="clear" w:pos="2160"/>
          <w:tab w:val="num" w:pos="1843"/>
        </w:tabs>
        <w:autoSpaceDE w:val="0"/>
        <w:autoSpaceDN w:val="0"/>
        <w:ind w:left="1843" w:hanging="425"/>
      </w:pPr>
      <w:r w:rsidRPr="0057462B">
        <w:t xml:space="preserve">The drawing on the folio 860 of the Codex </w:t>
      </w:r>
      <w:proofErr w:type="spellStart"/>
      <w:r w:rsidRPr="0057462B">
        <w:t>Atlanticus</w:t>
      </w:r>
      <w:proofErr w:type="spellEnd"/>
      <w:r w:rsidRPr="0057462B">
        <w:t xml:space="preserve"> from Leonardo da Vinci, 1486-1490, kept in the </w:t>
      </w:r>
      <w:proofErr w:type="spellStart"/>
      <w:r w:rsidRPr="0057462B">
        <w:rPr>
          <w:szCs w:val="15"/>
        </w:rPr>
        <w:t>Biblioteca</w:t>
      </w:r>
      <w:proofErr w:type="spellEnd"/>
      <w:r w:rsidRPr="0057462B">
        <w:rPr>
          <w:szCs w:val="15"/>
        </w:rPr>
        <w:t xml:space="preserve"> </w:t>
      </w:r>
      <w:proofErr w:type="spellStart"/>
      <w:r w:rsidRPr="0057462B">
        <w:rPr>
          <w:szCs w:val="15"/>
        </w:rPr>
        <w:t>Ambrosiana</w:t>
      </w:r>
      <w:proofErr w:type="spellEnd"/>
      <w:r w:rsidRPr="0057462B">
        <w:rPr>
          <w:szCs w:val="15"/>
        </w:rPr>
        <w:t xml:space="preserve"> in Milan</w:t>
      </w:r>
      <w:r w:rsidRPr="0057462B">
        <w:t xml:space="preserve"> </w:t>
      </w:r>
    </w:p>
    <w:p w14:paraId="7E5DA69D" w14:textId="77777777" w:rsidR="00D7502F" w:rsidRDefault="00D7502F" w:rsidP="00D7502F">
      <w:bookmarkStart w:id="205" w:name="_Toc25402936"/>
      <w:bookmarkStart w:id="206" w:name="_Toc40519322"/>
      <w:bookmarkStart w:id="207" w:name="_Toc40584313"/>
      <w:bookmarkStart w:id="208" w:name="_Toc40597326"/>
    </w:p>
    <w:p w14:paraId="69CDC739" w14:textId="77777777" w:rsidR="00D7502F" w:rsidRDefault="00D7502F" w:rsidP="00D7502F">
      <w:pPr>
        <w:pStyle w:val="Rientrocorpodeltesto"/>
        <w:widowControl/>
      </w:pPr>
      <w:r w:rsidRPr="00D67862">
        <w:t>In First Order Logic</w:t>
      </w:r>
      <w:r w:rsidRPr="0057462B">
        <w:t>:</w:t>
      </w:r>
    </w:p>
    <w:p w14:paraId="1660CF05" w14:textId="77777777" w:rsidR="00D7502F" w:rsidRDefault="00D7502F" w:rsidP="00D7502F">
      <w:pPr>
        <w:pStyle w:val="Rientrocorpodeltesto"/>
        <w:widowControl/>
      </w:pPr>
      <w:r>
        <w:tab/>
      </w:r>
      <w:r>
        <w:tab/>
      </w:r>
      <w:r>
        <w:tab/>
      </w:r>
      <w:proofErr w:type="gramStart"/>
      <w:r w:rsidRPr="00E50BF3">
        <w:t>E29(</w:t>
      </w:r>
      <w:proofErr w:type="gramEnd"/>
      <w:r w:rsidRPr="00E50BF3">
        <w:t xml:space="preserve">x) </w:t>
      </w:r>
      <w:r w:rsidRPr="00E50BF3">
        <w:rPr>
          <w:rFonts w:ascii="Cambria Math" w:hAnsi="Cambria Math" w:cs="Cambria Math"/>
        </w:rPr>
        <w:t>⊃</w:t>
      </w:r>
      <w:r w:rsidRPr="00E50BF3">
        <w:t xml:space="preserve"> E73(x)</w:t>
      </w:r>
    </w:p>
    <w:p w14:paraId="1AF2A938" w14:textId="77777777" w:rsidR="00D7502F" w:rsidRDefault="00D7502F" w:rsidP="00D7502F"/>
    <w:p w14:paraId="6A5277DF" w14:textId="77777777" w:rsidR="00D7502F" w:rsidRPr="0057462B" w:rsidRDefault="00D7502F" w:rsidP="00D7502F">
      <w:r w:rsidRPr="0057462B">
        <w:t>Properties:</w:t>
      </w:r>
      <w:bookmarkEnd w:id="205"/>
      <w:bookmarkEnd w:id="206"/>
      <w:bookmarkEnd w:id="207"/>
      <w:bookmarkEnd w:id="208"/>
    </w:p>
    <w:p w14:paraId="78CD9E7E" w14:textId="77777777" w:rsidR="00D7502F" w:rsidRPr="0057462B" w:rsidRDefault="00F92FC6" w:rsidP="00D7502F">
      <w:pPr>
        <w:ind w:left="1440"/>
      </w:pPr>
      <w:hyperlink w:anchor="_P68_usually_employs_(is usually emp" w:history="1">
        <w:r w:rsidR="00D7502F" w:rsidRPr="0057462B">
          <w:rPr>
            <w:rStyle w:val="Collegamentoipertestuale"/>
          </w:rPr>
          <w:t>P68</w:t>
        </w:r>
      </w:hyperlink>
      <w:r w:rsidR="00D7502F" w:rsidRPr="0057462B">
        <w:t xml:space="preserve"> foresees use of (use foreseen by): </w:t>
      </w:r>
      <w:hyperlink w:anchor="_E57_Material" w:history="1">
        <w:r w:rsidR="00D7502F" w:rsidRPr="0057462B">
          <w:rPr>
            <w:rStyle w:val="Collegamentoipertestuale"/>
          </w:rPr>
          <w:t>E57</w:t>
        </w:r>
      </w:hyperlink>
      <w:r w:rsidR="00D7502F" w:rsidRPr="0057462B">
        <w:t xml:space="preserve"> Material</w:t>
      </w:r>
    </w:p>
    <w:p w14:paraId="03464AFA" w14:textId="77777777" w:rsidR="00D7502F" w:rsidRPr="0057462B" w:rsidRDefault="00F92FC6" w:rsidP="00D7502F">
      <w:pPr>
        <w:ind w:left="1440"/>
      </w:pPr>
      <w:hyperlink w:anchor="_P69_is_associated_with" w:history="1">
        <w:r w:rsidR="00D7502F" w:rsidRPr="0057462B">
          <w:rPr>
            <w:rStyle w:val="Collegamentoipertestuale"/>
          </w:rPr>
          <w:t>P69</w:t>
        </w:r>
      </w:hyperlink>
      <w:r w:rsidR="00D7502F" w:rsidRPr="0057462B">
        <w:t xml:space="preserve"> has association with (is associated with): </w:t>
      </w:r>
      <w:hyperlink w:anchor="_E29_Design_or_Procedure" w:history="1">
        <w:hyperlink w:anchor="_E29_Design_or" w:history="1">
          <w:r w:rsidR="00467BD2" w:rsidRPr="00636B32">
            <w:rPr>
              <w:rStyle w:val="Collegamentoipertestuale"/>
            </w:rPr>
            <w:t>E29</w:t>
          </w:r>
        </w:hyperlink>
      </w:hyperlink>
      <w:r w:rsidR="00D7502F" w:rsidRPr="0057462B">
        <w:t xml:space="preserve"> Design or Procedure</w:t>
      </w:r>
    </w:p>
    <w:p w14:paraId="3AB70E65" w14:textId="77777777" w:rsidR="00D7502F" w:rsidRDefault="00D7502F" w:rsidP="00D7502F">
      <w:r w:rsidRPr="0057462B">
        <w:tab/>
      </w:r>
      <w:r>
        <w:tab/>
      </w:r>
      <w:r>
        <w:tab/>
      </w:r>
      <w:r>
        <w:tab/>
      </w:r>
      <w:r w:rsidRPr="0057462B">
        <w:t xml:space="preserve">(P69.1 has type: </w:t>
      </w:r>
      <w:hyperlink w:anchor="_E55_Type" w:history="1">
        <w:r w:rsidRPr="0057462B">
          <w:rPr>
            <w:rStyle w:val="Collegamentoipertestuale"/>
          </w:rPr>
          <w:t>E55</w:t>
        </w:r>
      </w:hyperlink>
      <w:r w:rsidRPr="0057462B">
        <w:t xml:space="preserve"> Type)</w:t>
      </w:r>
    </w:p>
    <w:p w14:paraId="1BB00DAA" w14:textId="77777777" w:rsidR="00B41DDB" w:rsidRDefault="00B41DDB" w:rsidP="00D7502F"/>
    <w:p w14:paraId="4C08FC7D" w14:textId="77777777" w:rsidR="00B41DDB" w:rsidRPr="0057462B" w:rsidRDefault="00B41DDB" w:rsidP="00B41DDB">
      <w:pPr>
        <w:pStyle w:val="Titolo3"/>
        <w:rPr>
          <w:szCs w:val="20"/>
        </w:rPr>
      </w:pPr>
      <w:bookmarkStart w:id="209" w:name="_E56_Language"/>
      <w:bookmarkStart w:id="210" w:name="_Toc460308519"/>
      <w:bookmarkStart w:id="211" w:name="_Toc25402972"/>
      <w:bookmarkStart w:id="212" w:name="_Toc40519358"/>
      <w:bookmarkStart w:id="213" w:name="_Toc40584349"/>
      <w:bookmarkStart w:id="214" w:name="_Toc40597362"/>
      <w:bookmarkStart w:id="215" w:name="_Toc495266810"/>
      <w:bookmarkStart w:id="216" w:name="_Toc377459604"/>
      <w:bookmarkEnd w:id="209"/>
      <w:r w:rsidRPr="0057462B">
        <w:t>E56 Language</w:t>
      </w:r>
      <w:bookmarkEnd w:id="210"/>
      <w:bookmarkEnd w:id="211"/>
      <w:bookmarkEnd w:id="212"/>
      <w:bookmarkEnd w:id="213"/>
      <w:bookmarkEnd w:id="214"/>
      <w:bookmarkEnd w:id="215"/>
      <w:bookmarkEnd w:id="216"/>
    </w:p>
    <w:p w14:paraId="0FCB1710" w14:textId="77777777" w:rsidR="00B41DDB" w:rsidRPr="0057462B" w:rsidRDefault="00B41DDB" w:rsidP="00B41DDB">
      <w:r w:rsidRPr="0057462B">
        <w:t xml:space="preserve">Subclass of:   </w:t>
      </w:r>
      <w:r w:rsidRPr="0057462B">
        <w:tab/>
      </w:r>
      <w:hyperlink w:anchor="_E55_Type" w:history="1">
        <w:r w:rsidRPr="0057462B">
          <w:rPr>
            <w:rStyle w:val="Collegamentoipertestuale"/>
            <w:szCs w:val="20"/>
          </w:rPr>
          <w:t>E55</w:t>
        </w:r>
      </w:hyperlink>
      <w:r w:rsidRPr="0057462B">
        <w:t xml:space="preserve"> Type</w:t>
      </w:r>
    </w:p>
    <w:p w14:paraId="7D407782" w14:textId="77777777" w:rsidR="00B41DDB" w:rsidRPr="0057462B" w:rsidRDefault="00B41DDB" w:rsidP="00B41DDB">
      <w:pPr>
        <w:rPr>
          <w:szCs w:val="20"/>
        </w:rPr>
      </w:pPr>
    </w:p>
    <w:p w14:paraId="2D35A6FF" w14:textId="77777777" w:rsidR="00B41DDB" w:rsidRPr="0057462B" w:rsidRDefault="00B41DDB" w:rsidP="00B41DDB">
      <w:pPr>
        <w:pStyle w:val="Rientrocorpodeltesto"/>
        <w:widowControl/>
        <w:ind w:left="1440" w:hanging="1440"/>
      </w:pPr>
      <w:r w:rsidRPr="0057462B">
        <w:t>Scope note:</w:t>
      </w:r>
      <w:r w:rsidRPr="0057462B">
        <w:tab/>
        <w:t xml:space="preserve">This class is a specialization of E55 Type and comprises the natural languages in the sense of concepts. </w:t>
      </w:r>
    </w:p>
    <w:p w14:paraId="7E544658" w14:textId="77777777" w:rsidR="00B41DDB" w:rsidRPr="0057462B" w:rsidRDefault="00B41DDB" w:rsidP="00B41DDB">
      <w:pPr>
        <w:pStyle w:val="Rientrocorpodeltesto"/>
        <w:widowControl/>
        <w:ind w:left="1440" w:hanging="1440"/>
      </w:pPr>
    </w:p>
    <w:p w14:paraId="021BA9A4" w14:textId="77777777" w:rsidR="00B41DDB" w:rsidRPr="0057462B" w:rsidRDefault="00B41DDB" w:rsidP="00B41DDB">
      <w:pPr>
        <w:pStyle w:val="Rientrocorpodeltesto"/>
        <w:widowControl/>
        <w:ind w:left="1440" w:hanging="24"/>
      </w:pPr>
      <w:r w:rsidRPr="0057462B">
        <w:t xml:space="preserve">This type is used categorically in the model without reference to instances of it, i.e. the Model does not foresee the description of instances of instances of E56 Language, e.g.: “instances </w:t>
      </w:r>
      <w:proofErr w:type="gramStart"/>
      <w:r w:rsidRPr="0057462B">
        <w:t>of  Mandarin</w:t>
      </w:r>
      <w:proofErr w:type="gramEnd"/>
      <w:r w:rsidRPr="0057462B">
        <w:t xml:space="preserve"> Chinese”.</w:t>
      </w:r>
    </w:p>
    <w:p w14:paraId="7A479BDE" w14:textId="77777777" w:rsidR="00B41DDB" w:rsidRPr="0057462B" w:rsidRDefault="00B41DDB" w:rsidP="00B41DDB">
      <w:pPr>
        <w:pStyle w:val="Rientrocorpodeltesto"/>
        <w:widowControl/>
        <w:ind w:left="1440" w:hanging="24"/>
      </w:pPr>
    </w:p>
    <w:p w14:paraId="283382B2" w14:textId="77777777" w:rsidR="00B41DDB" w:rsidRPr="0057462B" w:rsidRDefault="00B41DDB" w:rsidP="00B41DDB">
      <w:pPr>
        <w:pStyle w:val="Rientrocorpodeltesto"/>
        <w:widowControl/>
        <w:ind w:left="1440" w:hanging="22"/>
      </w:pPr>
      <w:r w:rsidRPr="0057462B">
        <w:t xml:space="preserve">It is recommended that internationally or nationally agreed codes and terminology are used to denote instances of E56 Language, such as those defined in ISO 639:1988. </w:t>
      </w:r>
    </w:p>
    <w:p w14:paraId="5B29B88F" w14:textId="77777777" w:rsidR="00B41DDB" w:rsidRPr="0057462B" w:rsidRDefault="00B41DDB" w:rsidP="00B41DDB">
      <w:pPr>
        <w:jc w:val="both"/>
        <w:rPr>
          <w:szCs w:val="20"/>
        </w:rPr>
      </w:pPr>
      <w:r w:rsidRPr="0057462B">
        <w:rPr>
          <w:szCs w:val="20"/>
        </w:rPr>
        <w:t xml:space="preserve">Examples: </w:t>
      </w:r>
      <w:r w:rsidRPr="0057462B">
        <w:rPr>
          <w:szCs w:val="20"/>
        </w:rPr>
        <w:tab/>
      </w:r>
    </w:p>
    <w:p w14:paraId="6A9A343E" w14:textId="77777777" w:rsidR="00B41DDB" w:rsidRPr="0057462B" w:rsidRDefault="00B41DDB" w:rsidP="00B41DDB">
      <w:pPr>
        <w:numPr>
          <w:ilvl w:val="0"/>
          <w:numId w:val="42"/>
        </w:numPr>
        <w:autoSpaceDE w:val="0"/>
        <w:autoSpaceDN w:val="0"/>
        <w:jc w:val="both"/>
        <w:rPr>
          <w:szCs w:val="20"/>
        </w:rPr>
      </w:pPr>
      <w:proofErr w:type="gramStart"/>
      <w:r w:rsidRPr="0057462B">
        <w:rPr>
          <w:szCs w:val="20"/>
        </w:rPr>
        <w:t>el</w:t>
      </w:r>
      <w:proofErr w:type="gramEnd"/>
      <w:r w:rsidRPr="0057462B">
        <w:rPr>
          <w:szCs w:val="20"/>
        </w:rPr>
        <w:t xml:space="preserve"> </w:t>
      </w:r>
      <w:r w:rsidRPr="0057462B">
        <w:rPr>
          <w:szCs w:val="20"/>
        </w:rPr>
        <w:tab/>
        <w:t>[Greek]</w:t>
      </w:r>
    </w:p>
    <w:p w14:paraId="38D316C0" w14:textId="77777777" w:rsidR="00B41DDB" w:rsidRPr="0057462B" w:rsidRDefault="00B41DDB" w:rsidP="00B41DDB">
      <w:pPr>
        <w:numPr>
          <w:ilvl w:val="0"/>
          <w:numId w:val="42"/>
        </w:numPr>
        <w:autoSpaceDE w:val="0"/>
        <w:autoSpaceDN w:val="0"/>
        <w:jc w:val="both"/>
        <w:rPr>
          <w:szCs w:val="20"/>
        </w:rPr>
      </w:pPr>
      <w:proofErr w:type="gramStart"/>
      <w:r w:rsidRPr="0057462B">
        <w:rPr>
          <w:szCs w:val="20"/>
        </w:rPr>
        <w:t>en</w:t>
      </w:r>
      <w:proofErr w:type="gramEnd"/>
      <w:r w:rsidRPr="0057462B">
        <w:rPr>
          <w:szCs w:val="20"/>
        </w:rPr>
        <w:t xml:space="preserve"> </w:t>
      </w:r>
      <w:r w:rsidRPr="0057462B">
        <w:rPr>
          <w:szCs w:val="20"/>
        </w:rPr>
        <w:tab/>
        <w:t>[English]</w:t>
      </w:r>
    </w:p>
    <w:p w14:paraId="151C90A1" w14:textId="77777777" w:rsidR="00B41DDB" w:rsidRPr="0057462B" w:rsidRDefault="00B41DDB" w:rsidP="00B41DDB">
      <w:pPr>
        <w:numPr>
          <w:ilvl w:val="0"/>
          <w:numId w:val="42"/>
        </w:numPr>
        <w:autoSpaceDE w:val="0"/>
        <w:autoSpaceDN w:val="0"/>
        <w:jc w:val="both"/>
        <w:rPr>
          <w:szCs w:val="20"/>
        </w:rPr>
      </w:pPr>
      <w:proofErr w:type="spellStart"/>
      <w:proofErr w:type="gramStart"/>
      <w:r w:rsidRPr="0057462B">
        <w:rPr>
          <w:szCs w:val="20"/>
        </w:rPr>
        <w:t>eo</w:t>
      </w:r>
      <w:proofErr w:type="spellEnd"/>
      <w:proofErr w:type="gramEnd"/>
      <w:r w:rsidRPr="0057462B">
        <w:rPr>
          <w:szCs w:val="20"/>
        </w:rPr>
        <w:t xml:space="preserve"> </w:t>
      </w:r>
      <w:r w:rsidRPr="0057462B">
        <w:rPr>
          <w:szCs w:val="20"/>
        </w:rPr>
        <w:tab/>
        <w:t>[Esperanto]</w:t>
      </w:r>
    </w:p>
    <w:p w14:paraId="03E531E8" w14:textId="77777777" w:rsidR="00B41DDB" w:rsidRPr="0057462B" w:rsidRDefault="00B41DDB" w:rsidP="00B41DDB">
      <w:pPr>
        <w:numPr>
          <w:ilvl w:val="0"/>
          <w:numId w:val="42"/>
        </w:numPr>
        <w:autoSpaceDE w:val="0"/>
        <w:autoSpaceDN w:val="0"/>
        <w:jc w:val="both"/>
        <w:rPr>
          <w:szCs w:val="20"/>
        </w:rPr>
      </w:pPr>
      <w:proofErr w:type="spellStart"/>
      <w:proofErr w:type="gramStart"/>
      <w:r w:rsidRPr="0057462B">
        <w:rPr>
          <w:szCs w:val="20"/>
        </w:rPr>
        <w:t>es</w:t>
      </w:r>
      <w:proofErr w:type="spellEnd"/>
      <w:proofErr w:type="gramEnd"/>
      <w:r w:rsidRPr="0057462B">
        <w:rPr>
          <w:szCs w:val="20"/>
        </w:rPr>
        <w:t xml:space="preserve"> </w:t>
      </w:r>
      <w:r w:rsidRPr="0057462B">
        <w:rPr>
          <w:szCs w:val="20"/>
        </w:rPr>
        <w:tab/>
        <w:t>[Spanish]</w:t>
      </w:r>
    </w:p>
    <w:p w14:paraId="0AB8345A" w14:textId="77777777" w:rsidR="00B41DDB" w:rsidRDefault="00B41DDB" w:rsidP="00B41DDB">
      <w:pPr>
        <w:numPr>
          <w:ilvl w:val="0"/>
          <w:numId w:val="42"/>
        </w:numPr>
        <w:autoSpaceDE w:val="0"/>
        <w:autoSpaceDN w:val="0"/>
        <w:jc w:val="both"/>
        <w:rPr>
          <w:szCs w:val="20"/>
        </w:rPr>
      </w:pPr>
      <w:proofErr w:type="spellStart"/>
      <w:proofErr w:type="gramStart"/>
      <w:r w:rsidRPr="0057462B">
        <w:rPr>
          <w:szCs w:val="20"/>
        </w:rPr>
        <w:t>fr</w:t>
      </w:r>
      <w:proofErr w:type="spellEnd"/>
      <w:proofErr w:type="gramEnd"/>
      <w:r w:rsidRPr="0057462B">
        <w:rPr>
          <w:szCs w:val="20"/>
        </w:rPr>
        <w:t xml:space="preserve"> </w:t>
      </w:r>
      <w:r w:rsidRPr="0057462B">
        <w:rPr>
          <w:szCs w:val="20"/>
        </w:rPr>
        <w:tab/>
        <w:t>[French]</w:t>
      </w:r>
    </w:p>
    <w:p w14:paraId="57BD1478" w14:textId="77777777" w:rsidR="00B41DDB" w:rsidRDefault="00B41DDB" w:rsidP="00B41DDB">
      <w:pPr>
        <w:jc w:val="both"/>
        <w:rPr>
          <w:szCs w:val="20"/>
        </w:rPr>
      </w:pPr>
    </w:p>
    <w:p w14:paraId="0BC72D24" w14:textId="77777777" w:rsidR="00B41DDB" w:rsidRDefault="00B41DDB" w:rsidP="00B41DDB">
      <w:pPr>
        <w:pStyle w:val="Rientrocorpodeltesto"/>
        <w:widowControl/>
      </w:pPr>
      <w:r w:rsidRPr="00D67862">
        <w:t>In First Order Logic</w:t>
      </w:r>
      <w:r w:rsidRPr="0057462B">
        <w:t>:</w:t>
      </w:r>
    </w:p>
    <w:p w14:paraId="731B86FB" w14:textId="77777777" w:rsidR="00B41DDB" w:rsidRDefault="00B41DDB" w:rsidP="00B41DDB">
      <w:pPr>
        <w:pStyle w:val="Rientrocorpodeltesto"/>
        <w:widowControl/>
      </w:pPr>
      <w:r>
        <w:tab/>
      </w:r>
      <w:r>
        <w:tab/>
      </w:r>
      <w:r>
        <w:tab/>
      </w:r>
      <w:proofErr w:type="gramStart"/>
      <w:r w:rsidRPr="00897555">
        <w:t>E56(</w:t>
      </w:r>
      <w:proofErr w:type="gramEnd"/>
      <w:r w:rsidRPr="00897555">
        <w:t xml:space="preserve">x) </w:t>
      </w:r>
      <w:r w:rsidRPr="00897555">
        <w:rPr>
          <w:rFonts w:ascii="Cambria Math" w:hAnsi="Cambria Math" w:cs="Cambria Math"/>
        </w:rPr>
        <w:t>⊃</w:t>
      </w:r>
      <w:r w:rsidRPr="00897555">
        <w:t xml:space="preserve"> E55(x)</w:t>
      </w:r>
    </w:p>
    <w:p w14:paraId="02164146" w14:textId="77777777" w:rsidR="00B41DDB" w:rsidRDefault="00B41DDB" w:rsidP="00D7502F"/>
    <w:p w14:paraId="2AD2D819" w14:textId="77777777" w:rsidR="00B41DDB" w:rsidRPr="000C5347" w:rsidRDefault="00B41DDB" w:rsidP="00D7502F"/>
    <w:p w14:paraId="75B8FD5D" w14:textId="77777777" w:rsidR="001815A0" w:rsidRPr="000C5347" w:rsidRDefault="001815A0" w:rsidP="001815A0">
      <w:pPr>
        <w:pStyle w:val="Titolo3"/>
        <w:rPr>
          <w:szCs w:val="20"/>
        </w:rPr>
      </w:pPr>
      <w:bookmarkStart w:id="217" w:name="_E63_Beginning_of"/>
      <w:bookmarkStart w:id="218" w:name="_Toc377459605"/>
      <w:bookmarkEnd w:id="217"/>
      <w:r w:rsidRPr="000C5347">
        <w:rPr>
          <w:szCs w:val="20"/>
        </w:rPr>
        <w:t>E63 Beginning of Existence</w:t>
      </w:r>
      <w:bookmarkEnd w:id="159"/>
      <w:bookmarkEnd w:id="160"/>
      <w:bookmarkEnd w:id="161"/>
      <w:bookmarkEnd w:id="162"/>
      <w:bookmarkEnd w:id="163"/>
      <w:bookmarkEnd w:id="218"/>
    </w:p>
    <w:p w14:paraId="54DCD82A" w14:textId="77777777" w:rsidR="001815A0" w:rsidRPr="000C5347" w:rsidRDefault="001815A0" w:rsidP="001815A0">
      <w:r w:rsidRPr="000C5347">
        <w:t xml:space="preserve">Subclass of: </w:t>
      </w:r>
      <w:r w:rsidRPr="000C5347">
        <w:tab/>
      </w:r>
      <w:hyperlink w:anchor="_E5_Event" w:history="1">
        <w:hyperlink w:anchor="_E5_Event" w:history="1">
          <w:r w:rsidR="00457DAE" w:rsidRPr="00457DAE">
            <w:rPr>
              <w:rStyle w:val="Collegamentoipertestuale"/>
            </w:rPr>
            <w:t>E5</w:t>
          </w:r>
        </w:hyperlink>
      </w:hyperlink>
      <w:r w:rsidRPr="000C5347">
        <w:t xml:space="preserve"> Event</w:t>
      </w:r>
    </w:p>
    <w:p w14:paraId="375D9501" w14:textId="77777777" w:rsidR="001815A0" w:rsidRPr="000C5347" w:rsidRDefault="001815A0" w:rsidP="001815A0">
      <w:pPr>
        <w:pStyle w:val="Testonotaapidipagina"/>
      </w:pPr>
      <w:r w:rsidRPr="000C5347">
        <w:t xml:space="preserve">Superclass of: </w:t>
      </w:r>
      <w:r w:rsidRPr="000C5347">
        <w:tab/>
      </w:r>
      <w:hyperlink w:anchor="_E12_Production" w:history="1">
        <w:hyperlink w:anchor="_E12_Production" w:history="1">
          <w:r w:rsidR="0093465C" w:rsidRPr="00C55F65">
            <w:rPr>
              <w:rStyle w:val="Collegamentoipertestuale"/>
            </w:rPr>
            <w:t>E12</w:t>
          </w:r>
        </w:hyperlink>
      </w:hyperlink>
      <w:r w:rsidRPr="000C5347">
        <w:t xml:space="preserve"> Production</w:t>
      </w:r>
    </w:p>
    <w:p w14:paraId="1C2A27B9" w14:textId="77777777" w:rsidR="001815A0" w:rsidRPr="000C5347" w:rsidRDefault="00F92FC6" w:rsidP="001815A0">
      <w:pPr>
        <w:ind w:left="908" w:firstLine="454"/>
        <w:rPr>
          <w:b/>
          <w:bCs/>
          <w:szCs w:val="20"/>
        </w:rPr>
      </w:pPr>
      <w:hyperlink w:anchor="_E65_Creation" w:history="1">
        <w:r w:rsidR="001815A0" w:rsidRPr="000C5347">
          <w:rPr>
            <w:rStyle w:val="Collegamentoipertestuale"/>
            <w:szCs w:val="20"/>
          </w:rPr>
          <w:t>E65</w:t>
        </w:r>
      </w:hyperlink>
      <w:r w:rsidR="001815A0" w:rsidRPr="000C5347">
        <w:rPr>
          <w:b/>
          <w:bCs/>
          <w:szCs w:val="20"/>
        </w:rPr>
        <w:t xml:space="preserve"> </w:t>
      </w:r>
      <w:r w:rsidR="001815A0" w:rsidRPr="000C5347">
        <w:rPr>
          <w:szCs w:val="20"/>
        </w:rPr>
        <w:t>Creation</w:t>
      </w:r>
    </w:p>
    <w:p w14:paraId="1842AE50" w14:textId="77777777" w:rsidR="001815A0" w:rsidRPr="000C5347" w:rsidRDefault="001815A0" w:rsidP="001815A0">
      <w:pPr>
        <w:pStyle w:val="Testonotaapidipagina"/>
      </w:pPr>
      <w:r w:rsidRPr="000C5347">
        <w:tab/>
      </w:r>
      <w:r w:rsidRPr="000C5347">
        <w:tab/>
      </w:r>
      <w:r w:rsidRPr="000C5347">
        <w:tab/>
      </w:r>
      <w:hyperlink w:anchor="_E66_Formation" w:history="1">
        <w:r w:rsidRPr="000C5347">
          <w:rPr>
            <w:rStyle w:val="Collegamentoipertestuale"/>
          </w:rPr>
          <w:t>E66</w:t>
        </w:r>
      </w:hyperlink>
      <w:r w:rsidRPr="000C5347">
        <w:t xml:space="preserve"> Formation</w:t>
      </w:r>
    </w:p>
    <w:p w14:paraId="5125FF30" w14:textId="77777777" w:rsidR="001815A0" w:rsidRPr="000C5347" w:rsidRDefault="001815A0" w:rsidP="001815A0">
      <w:pPr>
        <w:pStyle w:val="Testonotaapidipagina"/>
      </w:pPr>
      <w:r w:rsidRPr="000C5347">
        <w:tab/>
      </w:r>
      <w:r w:rsidRPr="000C5347">
        <w:tab/>
      </w:r>
      <w:r w:rsidRPr="000C5347">
        <w:tab/>
      </w:r>
      <w:hyperlink w:anchor="_E67_Birth" w:history="1">
        <w:r w:rsidRPr="000C5347">
          <w:rPr>
            <w:rStyle w:val="Collegamentoipertestuale"/>
          </w:rPr>
          <w:t>E67</w:t>
        </w:r>
      </w:hyperlink>
      <w:r w:rsidRPr="000C5347">
        <w:t xml:space="preserve"> Birth</w:t>
      </w:r>
    </w:p>
    <w:p w14:paraId="39BBC342" w14:textId="77777777" w:rsidR="001815A0" w:rsidRPr="000C5347" w:rsidRDefault="001815A0" w:rsidP="001815A0">
      <w:pPr>
        <w:rPr>
          <w:szCs w:val="20"/>
        </w:rPr>
      </w:pPr>
      <w:r w:rsidRPr="000C5347">
        <w:rPr>
          <w:szCs w:val="20"/>
        </w:rPr>
        <w:tab/>
      </w:r>
      <w:r w:rsidRPr="000C5347">
        <w:rPr>
          <w:szCs w:val="20"/>
        </w:rPr>
        <w:tab/>
      </w:r>
      <w:r w:rsidRPr="000C5347">
        <w:rPr>
          <w:szCs w:val="20"/>
        </w:rPr>
        <w:tab/>
      </w:r>
      <w:hyperlink w:anchor="_E81_Transformation" w:history="1">
        <w:r w:rsidRPr="000C5347">
          <w:rPr>
            <w:rStyle w:val="Collegamentoipertestuale"/>
            <w:szCs w:val="20"/>
          </w:rPr>
          <w:t>E81</w:t>
        </w:r>
      </w:hyperlink>
      <w:r w:rsidRPr="000C5347">
        <w:rPr>
          <w:szCs w:val="20"/>
        </w:rPr>
        <w:t xml:space="preserve"> Transformation</w:t>
      </w:r>
    </w:p>
    <w:p w14:paraId="733E8740" w14:textId="77777777" w:rsidR="001815A0" w:rsidRPr="000C5347" w:rsidRDefault="001815A0" w:rsidP="001815A0">
      <w:pPr>
        <w:rPr>
          <w:szCs w:val="20"/>
        </w:rPr>
      </w:pPr>
    </w:p>
    <w:p w14:paraId="40D79F02" w14:textId="77777777" w:rsidR="001815A0" w:rsidRPr="000C5347" w:rsidRDefault="001815A0" w:rsidP="001815A0">
      <w:pPr>
        <w:ind w:left="1418" w:hanging="1418"/>
        <w:jc w:val="both"/>
        <w:rPr>
          <w:szCs w:val="20"/>
        </w:rPr>
      </w:pPr>
      <w:r w:rsidRPr="000C5347">
        <w:rPr>
          <w:szCs w:val="20"/>
        </w:rPr>
        <w:t xml:space="preserve">Scope note: </w:t>
      </w:r>
      <w:r w:rsidRPr="000C5347">
        <w:rPr>
          <w:szCs w:val="20"/>
        </w:rPr>
        <w:tab/>
        <w:t xml:space="preserve">This class comprises events that bring into existence any E77 Persistent Item. </w:t>
      </w:r>
    </w:p>
    <w:p w14:paraId="2AFBD3D7" w14:textId="77777777" w:rsidR="001815A0" w:rsidRPr="000C5347" w:rsidRDefault="001815A0" w:rsidP="001815A0">
      <w:pPr>
        <w:ind w:left="1418" w:hanging="1418"/>
        <w:jc w:val="both"/>
        <w:rPr>
          <w:szCs w:val="20"/>
        </w:rPr>
      </w:pPr>
    </w:p>
    <w:p w14:paraId="19FA96DB" w14:textId="77777777" w:rsidR="001815A0" w:rsidRPr="000C5347" w:rsidRDefault="001815A0" w:rsidP="001815A0">
      <w:pPr>
        <w:ind w:left="1418"/>
        <w:jc w:val="both"/>
        <w:rPr>
          <w:szCs w:val="20"/>
        </w:rPr>
      </w:pPr>
      <w:r w:rsidRPr="000C5347">
        <w:rPr>
          <w:szCs w:val="20"/>
        </w:rPr>
        <w:t xml:space="preserve">It may be used for temporal reasoning about things (intellectual products, physical items, groups of people, living beings) beginning to exist; it serves as a hook for determination of a </w:t>
      </w:r>
      <w:r w:rsidRPr="000C5347">
        <w:rPr>
          <w:iCs/>
          <w:szCs w:val="20"/>
        </w:rPr>
        <w:t xml:space="preserve">terminus post </w:t>
      </w:r>
      <w:proofErr w:type="spellStart"/>
      <w:r w:rsidRPr="000C5347">
        <w:rPr>
          <w:iCs/>
          <w:szCs w:val="20"/>
        </w:rPr>
        <w:t>quem</w:t>
      </w:r>
      <w:proofErr w:type="spellEnd"/>
      <w:r w:rsidRPr="000C5347">
        <w:rPr>
          <w:szCs w:val="20"/>
        </w:rPr>
        <w:t xml:space="preserve"> and </w:t>
      </w:r>
      <w:r w:rsidRPr="000C5347">
        <w:rPr>
          <w:iCs/>
          <w:szCs w:val="20"/>
        </w:rPr>
        <w:t xml:space="preserve">ante </w:t>
      </w:r>
      <w:proofErr w:type="spellStart"/>
      <w:r w:rsidRPr="000C5347">
        <w:rPr>
          <w:iCs/>
          <w:szCs w:val="20"/>
        </w:rPr>
        <w:t>quem</w:t>
      </w:r>
      <w:proofErr w:type="spellEnd"/>
      <w:r w:rsidRPr="000C5347">
        <w:rPr>
          <w:szCs w:val="20"/>
        </w:rPr>
        <w:t xml:space="preserve">. </w:t>
      </w:r>
    </w:p>
    <w:p w14:paraId="3D7A086E" w14:textId="77777777" w:rsidR="001815A0" w:rsidRPr="000C5347" w:rsidRDefault="001815A0" w:rsidP="001815A0">
      <w:pPr>
        <w:jc w:val="both"/>
        <w:rPr>
          <w:szCs w:val="20"/>
        </w:rPr>
      </w:pPr>
      <w:r w:rsidRPr="000C5347">
        <w:rPr>
          <w:szCs w:val="20"/>
        </w:rPr>
        <w:t>Examples:</w:t>
      </w:r>
      <w:r w:rsidRPr="000C5347">
        <w:rPr>
          <w:szCs w:val="20"/>
        </w:rPr>
        <w:tab/>
      </w:r>
    </w:p>
    <w:p w14:paraId="0DA238A2" w14:textId="77777777" w:rsidR="001815A0" w:rsidRPr="000C5347" w:rsidRDefault="001815A0" w:rsidP="001815A0">
      <w:pPr>
        <w:widowControl w:val="0"/>
        <w:numPr>
          <w:ilvl w:val="0"/>
          <w:numId w:val="25"/>
        </w:numPr>
        <w:tabs>
          <w:tab w:val="clear" w:pos="1800"/>
        </w:tabs>
        <w:autoSpaceDE w:val="0"/>
        <w:autoSpaceDN w:val="0"/>
        <w:jc w:val="both"/>
        <w:rPr>
          <w:szCs w:val="20"/>
        </w:rPr>
      </w:pPr>
      <w:proofErr w:type="gramStart"/>
      <w:r w:rsidRPr="000C5347">
        <w:rPr>
          <w:szCs w:val="20"/>
        </w:rPr>
        <w:t>the</w:t>
      </w:r>
      <w:proofErr w:type="gramEnd"/>
      <w:r w:rsidRPr="000C5347">
        <w:rPr>
          <w:szCs w:val="20"/>
        </w:rPr>
        <w:t xml:space="preserve"> birth of my child </w:t>
      </w:r>
    </w:p>
    <w:p w14:paraId="23635C12" w14:textId="77777777" w:rsidR="001815A0" w:rsidRPr="000C5347" w:rsidRDefault="001815A0" w:rsidP="001815A0">
      <w:pPr>
        <w:widowControl w:val="0"/>
        <w:numPr>
          <w:ilvl w:val="0"/>
          <w:numId w:val="25"/>
        </w:numPr>
        <w:tabs>
          <w:tab w:val="clear" w:pos="1800"/>
        </w:tabs>
        <w:autoSpaceDE w:val="0"/>
        <w:autoSpaceDN w:val="0"/>
        <w:jc w:val="both"/>
        <w:rPr>
          <w:szCs w:val="20"/>
        </w:rPr>
      </w:pPr>
      <w:proofErr w:type="gramStart"/>
      <w:r w:rsidRPr="000C5347">
        <w:rPr>
          <w:szCs w:val="20"/>
        </w:rPr>
        <w:t>the</w:t>
      </w:r>
      <w:proofErr w:type="gramEnd"/>
      <w:r w:rsidRPr="000C5347">
        <w:rPr>
          <w:szCs w:val="20"/>
        </w:rPr>
        <w:t xml:space="preserve"> birth of Snoopy, my dog</w:t>
      </w:r>
    </w:p>
    <w:p w14:paraId="35CFE160" w14:textId="77777777" w:rsidR="001815A0" w:rsidRPr="000C5347" w:rsidRDefault="001815A0" w:rsidP="001815A0">
      <w:pPr>
        <w:widowControl w:val="0"/>
        <w:numPr>
          <w:ilvl w:val="0"/>
          <w:numId w:val="25"/>
        </w:numPr>
        <w:tabs>
          <w:tab w:val="num" w:pos="3240"/>
        </w:tabs>
        <w:autoSpaceDE w:val="0"/>
        <w:autoSpaceDN w:val="0"/>
        <w:jc w:val="both"/>
        <w:rPr>
          <w:szCs w:val="20"/>
        </w:rPr>
      </w:pPr>
      <w:proofErr w:type="gramStart"/>
      <w:r w:rsidRPr="000C5347">
        <w:rPr>
          <w:szCs w:val="20"/>
        </w:rPr>
        <w:t>the</w:t>
      </w:r>
      <w:proofErr w:type="gramEnd"/>
      <w:r w:rsidRPr="000C5347">
        <w:rPr>
          <w:szCs w:val="20"/>
        </w:rPr>
        <w:t xml:space="preserve"> calving of the iceberg that sank the Titanic</w:t>
      </w:r>
    </w:p>
    <w:p w14:paraId="0305FA9E" w14:textId="77777777" w:rsidR="001815A0" w:rsidRPr="000C5347" w:rsidRDefault="001815A0" w:rsidP="001815A0">
      <w:pPr>
        <w:widowControl w:val="0"/>
        <w:numPr>
          <w:ilvl w:val="0"/>
          <w:numId w:val="25"/>
        </w:numPr>
        <w:tabs>
          <w:tab w:val="clear" w:pos="1800"/>
        </w:tabs>
        <w:autoSpaceDE w:val="0"/>
        <w:autoSpaceDN w:val="0"/>
        <w:jc w:val="both"/>
        <w:rPr>
          <w:szCs w:val="20"/>
        </w:rPr>
      </w:pPr>
      <w:proofErr w:type="gramStart"/>
      <w:r w:rsidRPr="000C5347">
        <w:rPr>
          <w:szCs w:val="20"/>
        </w:rPr>
        <w:t>the</w:t>
      </w:r>
      <w:proofErr w:type="gramEnd"/>
      <w:r w:rsidRPr="000C5347">
        <w:rPr>
          <w:szCs w:val="20"/>
        </w:rPr>
        <w:t xml:space="preserve"> construction of the Eiffel Tower</w:t>
      </w:r>
    </w:p>
    <w:p w14:paraId="176C319A" w14:textId="77777777" w:rsidR="001815A0" w:rsidRPr="000C5347" w:rsidRDefault="001815A0" w:rsidP="001815A0">
      <w:pPr>
        <w:jc w:val="both"/>
        <w:rPr>
          <w:szCs w:val="20"/>
        </w:rPr>
      </w:pPr>
    </w:p>
    <w:p w14:paraId="2CB7AF40" w14:textId="77777777" w:rsidR="001815A0" w:rsidRPr="000C5347" w:rsidRDefault="001815A0" w:rsidP="001815A0">
      <w:pPr>
        <w:pStyle w:val="Rientrocorpodeltesto"/>
        <w:widowControl/>
      </w:pPr>
      <w:r w:rsidRPr="000C5347">
        <w:t>In First Order Logic:</w:t>
      </w:r>
    </w:p>
    <w:p w14:paraId="1DCAED9D" w14:textId="77777777" w:rsidR="001815A0" w:rsidRPr="000C5347" w:rsidRDefault="001815A0" w:rsidP="001815A0">
      <w:pPr>
        <w:pStyle w:val="Rientrocorpodeltesto"/>
        <w:widowControl/>
      </w:pPr>
      <w:r w:rsidRPr="000C5347">
        <w:tab/>
      </w:r>
      <w:r w:rsidRPr="000C5347">
        <w:tab/>
      </w:r>
      <w:r w:rsidRPr="000C5347">
        <w:tab/>
      </w:r>
      <w:proofErr w:type="gramStart"/>
      <w:r w:rsidRPr="000C5347">
        <w:t>E63(</w:t>
      </w:r>
      <w:proofErr w:type="gramEnd"/>
      <w:r w:rsidRPr="000C5347">
        <w:t xml:space="preserve">x) </w:t>
      </w:r>
      <w:r w:rsidRPr="000C5347">
        <w:rPr>
          <w:rFonts w:ascii="Cambria Math" w:hAnsi="Cambria Math" w:cs="Cambria Math"/>
        </w:rPr>
        <w:t>⊃</w:t>
      </w:r>
      <w:r w:rsidRPr="000C5347">
        <w:t xml:space="preserve"> E5(x)</w:t>
      </w:r>
    </w:p>
    <w:p w14:paraId="0D0A5ED4" w14:textId="77777777" w:rsidR="001815A0" w:rsidRPr="000C5347" w:rsidRDefault="001815A0" w:rsidP="001815A0">
      <w:pPr>
        <w:jc w:val="both"/>
        <w:rPr>
          <w:szCs w:val="20"/>
        </w:rPr>
      </w:pPr>
    </w:p>
    <w:p w14:paraId="61E4A6BB" w14:textId="77777777" w:rsidR="001815A0" w:rsidRPr="000C5347" w:rsidRDefault="001815A0" w:rsidP="001815A0">
      <w:bookmarkStart w:id="219" w:name="_Toc25402980"/>
      <w:bookmarkStart w:id="220" w:name="_Toc40519366"/>
      <w:bookmarkStart w:id="221" w:name="_Toc40584357"/>
      <w:bookmarkStart w:id="222" w:name="_Toc40597370"/>
      <w:r w:rsidRPr="000C5347">
        <w:t>Properties:</w:t>
      </w:r>
      <w:bookmarkEnd w:id="219"/>
      <w:bookmarkEnd w:id="220"/>
      <w:bookmarkEnd w:id="221"/>
      <w:bookmarkEnd w:id="222"/>
    </w:p>
    <w:p w14:paraId="1BDD4B39" w14:textId="77777777" w:rsidR="001815A0" w:rsidRPr="000C5347" w:rsidRDefault="00F92FC6" w:rsidP="001815A0">
      <w:pPr>
        <w:ind w:left="908" w:firstLine="454"/>
      </w:pPr>
      <w:hyperlink w:anchor="_P92_brought_into_existence (was bro" w:history="1">
        <w:r w:rsidR="001815A0" w:rsidRPr="000C5347">
          <w:rPr>
            <w:rStyle w:val="Collegamentoipertestuale"/>
          </w:rPr>
          <w:t>P92</w:t>
        </w:r>
      </w:hyperlink>
      <w:r w:rsidR="001815A0" w:rsidRPr="000C5347">
        <w:t xml:space="preserve"> brought into existence (was brought into existence by): </w:t>
      </w:r>
      <w:hyperlink w:anchor="_E77_Persistent_Item" w:history="1">
        <w:hyperlink w:anchor="_E77_Persistent_Item" w:history="1">
          <w:r w:rsidR="00861364" w:rsidRPr="00861364">
            <w:rPr>
              <w:rStyle w:val="Collegamentoipertestuale"/>
            </w:rPr>
            <w:t>E77</w:t>
          </w:r>
        </w:hyperlink>
      </w:hyperlink>
      <w:r w:rsidR="001815A0" w:rsidRPr="000C5347">
        <w:t xml:space="preserve"> Persistent Item</w:t>
      </w:r>
    </w:p>
    <w:p w14:paraId="139B83C8" w14:textId="77777777" w:rsidR="00C41D08" w:rsidRPr="000C5347" w:rsidRDefault="00C41D08" w:rsidP="00C41D08"/>
    <w:p w14:paraId="501B3A5D" w14:textId="77777777" w:rsidR="00692A8E" w:rsidRPr="000C5347" w:rsidRDefault="00692A8E" w:rsidP="00C41D08"/>
    <w:p w14:paraId="3F9AF028" w14:textId="77777777" w:rsidR="008B2A1A" w:rsidRPr="000C5347" w:rsidRDefault="008B2A1A" w:rsidP="008B2A1A">
      <w:pPr>
        <w:pStyle w:val="Titolo3"/>
        <w:rPr>
          <w:szCs w:val="20"/>
        </w:rPr>
      </w:pPr>
      <w:bookmarkStart w:id="223" w:name="_E70_Thing"/>
      <w:bookmarkStart w:id="224" w:name="_Toc25402993"/>
      <w:bookmarkStart w:id="225" w:name="_Toc40519379"/>
      <w:bookmarkStart w:id="226" w:name="_Toc40584370"/>
      <w:bookmarkStart w:id="227" w:name="_Toc40597383"/>
      <w:bookmarkStart w:id="228" w:name="_Toc495266824"/>
      <w:bookmarkStart w:id="229" w:name="_Toc377459606"/>
      <w:bookmarkEnd w:id="223"/>
      <w:r w:rsidRPr="000C5347">
        <w:t xml:space="preserve">E70 </w:t>
      </w:r>
      <w:bookmarkEnd w:id="224"/>
      <w:bookmarkEnd w:id="225"/>
      <w:bookmarkEnd w:id="226"/>
      <w:bookmarkEnd w:id="227"/>
      <w:r w:rsidRPr="000C5347">
        <w:t>Thing</w:t>
      </w:r>
      <w:bookmarkEnd w:id="228"/>
      <w:bookmarkEnd w:id="229"/>
    </w:p>
    <w:p w14:paraId="35FBF75D" w14:textId="77777777" w:rsidR="008B2A1A" w:rsidRPr="000C5347" w:rsidRDefault="008B2A1A" w:rsidP="008B2A1A">
      <w:r w:rsidRPr="000C5347">
        <w:t xml:space="preserve">Subclass of: </w:t>
      </w:r>
      <w:r w:rsidRPr="000C5347">
        <w:tab/>
      </w:r>
      <w:hyperlink w:anchor="_E77_Persistent_Item" w:history="1">
        <w:hyperlink w:anchor="_E77_Persistent_Item" w:history="1">
          <w:r w:rsidR="00861364" w:rsidRPr="00861364">
            <w:rPr>
              <w:rStyle w:val="Collegamentoipertestuale"/>
            </w:rPr>
            <w:t>E77</w:t>
          </w:r>
        </w:hyperlink>
      </w:hyperlink>
      <w:r w:rsidRPr="000C5347">
        <w:t xml:space="preserve"> Persistent Item</w:t>
      </w:r>
    </w:p>
    <w:p w14:paraId="1E4D738B" w14:textId="77777777" w:rsidR="008B2A1A" w:rsidRPr="000C5347" w:rsidRDefault="008B2A1A" w:rsidP="008B2A1A">
      <w:pPr>
        <w:rPr>
          <w:szCs w:val="20"/>
        </w:rPr>
      </w:pPr>
      <w:r w:rsidRPr="000C5347">
        <w:rPr>
          <w:szCs w:val="20"/>
        </w:rPr>
        <w:t xml:space="preserve">Superclass of: </w:t>
      </w:r>
      <w:r w:rsidRPr="000C5347">
        <w:rPr>
          <w:szCs w:val="20"/>
        </w:rPr>
        <w:tab/>
      </w:r>
      <w:hyperlink w:anchor="_E71_Man-Made_Thing" w:history="1">
        <w:hyperlink w:anchor="_E71_Man-Made_Thing" w:history="1">
          <w:r w:rsidR="00104495" w:rsidRPr="00104495">
            <w:rPr>
              <w:rStyle w:val="Collegamentoipertestuale"/>
            </w:rPr>
            <w:t>E71</w:t>
          </w:r>
        </w:hyperlink>
      </w:hyperlink>
      <w:r w:rsidRPr="000C5347">
        <w:rPr>
          <w:szCs w:val="20"/>
        </w:rPr>
        <w:t xml:space="preserve"> Man-Made Thing</w:t>
      </w:r>
    </w:p>
    <w:p w14:paraId="1C565D49" w14:textId="77777777" w:rsidR="008B2A1A" w:rsidRPr="000C5347" w:rsidRDefault="00F92FC6" w:rsidP="008B2A1A">
      <w:pPr>
        <w:ind w:left="1174" w:firstLine="188"/>
        <w:rPr>
          <w:szCs w:val="20"/>
        </w:rPr>
      </w:pPr>
      <w:hyperlink w:anchor="_E72_Legal_Object" w:history="1">
        <w:hyperlink w:anchor="_E72_Legal_Object" w:history="1">
          <w:r w:rsidR="00CF6A30" w:rsidRPr="00CF6A30">
            <w:rPr>
              <w:rStyle w:val="Collegamentoipertestuale"/>
            </w:rPr>
            <w:t>E72</w:t>
          </w:r>
        </w:hyperlink>
      </w:hyperlink>
      <w:r w:rsidR="008B2A1A" w:rsidRPr="000C5347">
        <w:rPr>
          <w:szCs w:val="20"/>
        </w:rPr>
        <w:t xml:space="preserve"> Legal Object</w:t>
      </w:r>
    </w:p>
    <w:p w14:paraId="38457F6E" w14:textId="77777777" w:rsidR="008B2A1A" w:rsidRPr="000C5347" w:rsidRDefault="008B2A1A" w:rsidP="008B2A1A">
      <w:pPr>
        <w:ind w:left="720"/>
        <w:rPr>
          <w:szCs w:val="20"/>
        </w:rPr>
      </w:pPr>
    </w:p>
    <w:p w14:paraId="5D36647E" w14:textId="77777777" w:rsidR="008B2A1A" w:rsidRPr="000C5347" w:rsidRDefault="008B2A1A" w:rsidP="008B2A1A">
      <w:pPr>
        <w:ind w:left="1418" w:hanging="1418"/>
        <w:jc w:val="both"/>
        <w:rPr>
          <w:szCs w:val="20"/>
        </w:rPr>
      </w:pPr>
      <w:r w:rsidRPr="000C5347">
        <w:rPr>
          <w:szCs w:val="20"/>
        </w:rPr>
        <w:t xml:space="preserve">Scope note:  </w:t>
      </w:r>
      <w:r w:rsidRPr="000C5347">
        <w:rPr>
          <w:szCs w:val="20"/>
        </w:rPr>
        <w:tab/>
        <w:t xml:space="preserve">This general class comprises discrete, identifiable, instances of E77 Persistent Item that are documented as single units, that either consist of matter or depend on being carried by matter and are characterized by relative stability. </w:t>
      </w:r>
    </w:p>
    <w:p w14:paraId="0ABA2532" w14:textId="77777777" w:rsidR="008B2A1A" w:rsidRPr="000C5347" w:rsidRDefault="008B2A1A" w:rsidP="008B2A1A">
      <w:pPr>
        <w:ind w:left="1418" w:hanging="1418"/>
        <w:jc w:val="both"/>
        <w:rPr>
          <w:szCs w:val="20"/>
        </w:rPr>
      </w:pPr>
    </w:p>
    <w:p w14:paraId="2231A677" w14:textId="77777777" w:rsidR="008B2A1A" w:rsidRPr="000C5347" w:rsidRDefault="008B2A1A" w:rsidP="008B2A1A">
      <w:pPr>
        <w:ind w:left="1418"/>
        <w:jc w:val="both"/>
        <w:rPr>
          <w:szCs w:val="20"/>
        </w:rPr>
      </w:pPr>
      <w:r w:rsidRPr="000C5347">
        <w:rPr>
          <w:szCs w:val="20"/>
        </w:rPr>
        <w:t>They may be intellectual products or physical things. They may for instance have a solid physical form, an electronic encoding, or they may be a logical concept or structure.</w:t>
      </w:r>
    </w:p>
    <w:p w14:paraId="65CBD8A7" w14:textId="77777777" w:rsidR="008B2A1A" w:rsidRPr="000C5347" w:rsidRDefault="008B2A1A" w:rsidP="008B2A1A">
      <w:pPr>
        <w:jc w:val="both"/>
        <w:rPr>
          <w:szCs w:val="20"/>
        </w:rPr>
      </w:pPr>
      <w:r w:rsidRPr="000C5347">
        <w:rPr>
          <w:szCs w:val="20"/>
        </w:rPr>
        <w:t xml:space="preserve">Examples: </w:t>
      </w:r>
      <w:r w:rsidRPr="000C5347">
        <w:rPr>
          <w:szCs w:val="20"/>
        </w:rPr>
        <w:tab/>
      </w:r>
    </w:p>
    <w:p w14:paraId="58436C10"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my</w:t>
      </w:r>
      <w:proofErr w:type="gramEnd"/>
      <w:r w:rsidRPr="000C5347">
        <w:rPr>
          <w:szCs w:val="20"/>
        </w:rPr>
        <w:t xml:space="preserve"> photograph collection (E78)</w:t>
      </w:r>
    </w:p>
    <w:p w14:paraId="2D958325"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the</w:t>
      </w:r>
      <w:proofErr w:type="gramEnd"/>
      <w:r w:rsidRPr="000C5347">
        <w:rPr>
          <w:szCs w:val="20"/>
        </w:rPr>
        <w:t xml:space="preserve"> bottle of milk in my refrigerator (E22)</w:t>
      </w:r>
    </w:p>
    <w:p w14:paraId="5BD4FA68"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the</w:t>
      </w:r>
      <w:proofErr w:type="gramEnd"/>
      <w:r w:rsidRPr="000C5347">
        <w:rPr>
          <w:szCs w:val="20"/>
        </w:rPr>
        <w:t xml:space="preserve"> plan of the </w:t>
      </w:r>
      <w:proofErr w:type="spellStart"/>
      <w:r w:rsidRPr="000C5347">
        <w:rPr>
          <w:szCs w:val="20"/>
        </w:rPr>
        <w:t>Strassburger</w:t>
      </w:r>
      <w:proofErr w:type="spellEnd"/>
      <w:r w:rsidRPr="000C5347">
        <w:rPr>
          <w:szCs w:val="20"/>
        </w:rPr>
        <w:t xml:space="preserve"> Muenster (E29)</w:t>
      </w:r>
    </w:p>
    <w:p w14:paraId="14974B10"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the</w:t>
      </w:r>
      <w:proofErr w:type="gramEnd"/>
      <w:r w:rsidRPr="000C5347">
        <w:rPr>
          <w:szCs w:val="20"/>
        </w:rPr>
        <w:t xml:space="preserve">  thing on the top of Otto Hahn’s desk (E19)</w:t>
      </w:r>
    </w:p>
    <w:p w14:paraId="0B277224"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the</w:t>
      </w:r>
      <w:proofErr w:type="gramEnd"/>
      <w:r w:rsidRPr="000C5347">
        <w:rPr>
          <w:szCs w:val="20"/>
        </w:rPr>
        <w:t xml:space="preserve"> form of the no-smoking sign (E36)</w:t>
      </w:r>
    </w:p>
    <w:p w14:paraId="035293F1" w14:textId="77777777" w:rsidR="008B2A1A" w:rsidRPr="000C5347" w:rsidRDefault="008B2A1A" w:rsidP="008B2A1A">
      <w:pPr>
        <w:widowControl w:val="0"/>
        <w:numPr>
          <w:ilvl w:val="0"/>
          <w:numId w:val="28"/>
        </w:numPr>
        <w:autoSpaceDE w:val="0"/>
        <w:autoSpaceDN w:val="0"/>
        <w:jc w:val="both"/>
        <w:rPr>
          <w:szCs w:val="20"/>
        </w:rPr>
      </w:pPr>
      <w:proofErr w:type="gramStart"/>
      <w:r w:rsidRPr="000C5347">
        <w:rPr>
          <w:szCs w:val="20"/>
        </w:rPr>
        <w:t>the</w:t>
      </w:r>
      <w:proofErr w:type="gramEnd"/>
      <w:r w:rsidRPr="000C5347">
        <w:rPr>
          <w:szCs w:val="20"/>
        </w:rPr>
        <w:t xml:space="preserve"> cave of </w:t>
      </w:r>
      <w:proofErr w:type="spellStart"/>
      <w:r w:rsidRPr="000C5347">
        <w:rPr>
          <w:szCs w:val="20"/>
        </w:rPr>
        <w:t>Dirou</w:t>
      </w:r>
      <w:proofErr w:type="spellEnd"/>
      <w:r w:rsidRPr="000C5347">
        <w:rPr>
          <w:szCs w:val="20"/>
        </w:rPr>
        <w:t xml:space="preserve">, Mani, Greece (E27) </w:t>
      </w:r>
    </w:p>
    <w:p w14:paraId="12023542" w14:textId="77777777" w:rsidR="008B2A1A" w:rsidRPr="000C5347" w:rsidRDefault="008B2A1A" w:rsidP="008B2A1A"/>
    <w:p w14:paraId="79C1DB00" w14:textId="77777777" w:rsidR="008B2A1A" w:rsidRPr="000C5347" w:rsidRDefault="008B2A1A" w:rsidP="008B2A1A">
      <w:pPr>
        <w:pStyle w:val="Rientrocorpodeltesto"/>
        <w:widowControl/>
      </w:pPr>
      <w:r w:rsidRPr="000C5347">
        <w:t>In First Order Logic:</w:t>
      </w:r>
    </w:p>
    <w:p w14:paraId="1CFB7E6C" w14:textId="77777777" w:rsidR="008B2A1A" w:rsidRPr="000C5347" w:rsidRDefault="008B2A1A" w:rsidP="008B2A1A">
      <w:pPr>
        <w:pStyle w:val="Rientrocorpodeltesto"/>
        <w:widowControl/>
      </w:pPr>
      <w:r w:rsidRPr="000C5347">
        <w:tab/>
      </w:r>
      <w:r w:rsidRPr="000C5347">
        <w:tab/>
      </w:r>
      <w:r w:rsidRPr="000C5347">
        <w:tab/>
      </w:r>
      <w:proofErr w:type="gramStart"/>
      <w:r w:rsidRPr="000C5347">
        <w:t>E70(</w:t>
      </w:r>
      <w:proofErr w:type="gramEnd"/>
      <w:r w:rsidRPr="000C5347">
        <w:t xml:space="preserve">x) </w:t>
      </w:r>
      <w:r w:rsidRPr="000C5347">
        <w:rPr>
          <w:rFonts w:ascii="Cambria Math" w:hAnsi="Cambria Math" w:cs="Cambria Math"/>
        </w:rPr>
        <w:t>⊃</w:t>
      </w:r>
      <w:r w:rsidRPr="000C5347">
        <w:t xml:space="preserve"> E77(x)</w:t>
      </w:r>
    </w:p>
    <w:p w14:paraId="772DAC9A" w14:textId="77777777" w:rsidR="008B2A1A" w:rsidRPr="000C5347" w:rsidRDefault="008B2A1A" w:rsidP="00C41D08"/>
    <w:p w14:paraId="2E439911" w14:textId="77777777" w:rsidR="00692A8E" w:rsidRPr="000C5347" w:rsidRDefault="00692A8E" w:rsidP="00692A8E">
      <w:pPr>
        <w:pStyle w:val="Titolo3"/>
        <w:rPr>
          <w:szCs w:val="20"/>
        </w:rPr>
      </w:pPr>
      <w:bookmarkStart w:id="230" w:name="_E71_Man-Made_Thing"/>
      <w:bookmarkStart w:id="231" w:name="_Toc25402995"/>
      <w:bookmarkStart w:id="232" w:name="_Toc40519381"/>
      <w:bookmarkStart w:id="233" w:name="_Toc40584372"/>
      <w:bookmarkStart w:id="234" w:name="_Toc40597385"/>
      <w:bookmarkStart w:id="235" w:name="_Toc495266825"/>
      <w:bookmarkStart w:id="236" w:name="_Toc377459607"/>
      <w:bookmarkStart w:id="237" w:name="_Toc25402997"/>
      <w:bookmarkStart w:id="238" w:name="_Toc40519383"/>
      <w:bookmarkStart w:id="239" w:name="_Toc40584374"/>
      <w:bookmarkStart w:id="240" w:name="_Toc40597387"/>
      <w:bookmarkStart w:id="241" w:name="_Toc495266826"/>
      <w:bookmarkEnd w:id="230"/>
      <w:r w:rsidRPr="000C5347">
        <w:t xml:space="preserve">E71 Man-Made </w:t>
      </w:r>
      <w:bookmarkEnd w:id="231"/>
      <w:bookmarkEnd w:id="232"/>
      <w:bookmarkEnd w:id="233"/>
      <w:bookmarkEnd w:id="234"/>
      <w:r w:rsidRPr="000C5347">
        <w:t>Thing</w:t>
      </w:r>
      <w:bookmarkEnd w:id="235"/>
      <w:bookmarkEnd w:id="236"/>
    </w:p>
    <w:p w14:paraId="7253E43C" w14:textId="77777777" w:rsidR="00692A8E" w:rsidRPr="000C5347" w:rsidRDefault="00692A8E" w:rsidP="00692A8E">
      <w:r w:rsidRPr="000C5347">
        <w:t xml:space="preserve">Subclass of: </w:t>
      </w:r>
      <w:r w:rsidRPr="000C5347">
        <w:tab/>
      </w:r>
      <w:hyperlink w:anchor="_E70_Thing" w:history="1">
        <w:hyperlink w:anchor="_E70_Thing" w:history="1">
          <w:r w:rsidR="00637955" w:rsidRPr="00182843">
            <w:rPr>
              <w:rStyle w:val="Collegamentoipertestuale"/>
            </w:rPr>
            <w:t>E70</w:t>
          </w:r>
        </w:hyperlink>
      </w:hyperlink>
      <w:r w:rsidRPr="000C5347">
        <w:t xml:space="preserve"> Thing</w:t>
      </w:r>
    </w:p>
    <w:p w14:paraId="1767C171" w14:textId="77777777" w:rsidR="00692A8E" w:rsidRPr="000C5347" w:rsidRDefault="00692A8E" w:rsidP="00692A8E">
      <w:pPr>
        <w:rPr>
          <w:szCs w:val="20"/>
        </w:rPr>
      </w:pPr>
      <w:r w:rsidRPr="000C5347">
        <w:rPr>
          <w:szCs w:val="20"/>
        </w:rPr>
        <w:t xml:space="preserve">Superclass of: </w:t>
      </w:r>
      <w:r w:rsidRPr="000C5347">
        <w:rPr>
          <w:szCs w:val="20"/>
        </w:rPr>
        <w:tab/>
      </w:r>
      <w:hyperlink w:anchor="_E24_Physical_Man-Made_Thing" w:history="1">
        <w:r w:rsidRPr="000C5347">
          <w:rPr>
            <w:rStyle w:val="Collegamentoipertestuale"/>
            <w:szCs w:val="20"/>
          </w:rPr>
          <w:t>E24</w:t>
        </w:r>
      </w:hyperlink>
      <w:r w:rsidRPr="000C5347">
        <w:rPr>
          <w:szCs w:val="20"/>
        </w:rPr>
        <w:t xml:space="preserve"> Physical Man-Made Thing</w:t>
      </w:r>
    </w:p>
    <w:p w14:paraId="0274D868" w14:textId="77777777" w:rsidR="00692A8E" w:rsidRPr="000C5347" w:rsidRDefault="00F92FC6" w:rsidP="00692A8E">
      <w:pPr>
        <w:ind w:left="1174" w:firstLine="188"/>
        <w:rPr>
          <w:szCs w:val="20"/>
        </w:rPr>
      </w:pPr>
      <w:hyperlink w:anchor="_E28_Conceptual_Object" w:history="1">
        <w:hyperlink w:anchor="_E28_Conceptual_Object" w:history="1">
          <w:r w:rsidR="00636B32" w:rsidRPr="00604B7E">
            <w:rPr>
              <w:rStyle w:val="Collegamentoipertestuale"/>
            </w:rPr>
            <w:t>E28</w:t>
          </w:r>
        </w:hyperlink>
      </w:hyperlink>
      <w:r w:rsidR="00692A8E" w:rsidRPr="000C5347">
        <w:rPr>
          <w:szCs w:val="20"/>
        </w:rPr>
        <w:t xml:space="preserve"> Conceptual Object</w:t>
      </w:r>
    </w:p>
    <w:p w14:paraId="579EC4C7" w14:textId="77777777" w:rsidR="00692A8E" w:rsidRPr="000C5347" w:rsidRDefault="00692A8E" w:rsidP="00692A8E">
      <w:pPr>
        <w:ind w:left="720"/>
        <w:rPr>
          <w:szCs w:val="20"/>
        </w:rPr>
      </w:pPr>
    </w:p>
    <w:p w14:paraId="00EFEC94" w14:textId="77777777" w:rsidR="00692A8E" w:rsidRPr="000C5347" w:rsidRDefault="00692A8E" w:rsidP="00692A8E">
      <w:r w:rsidRPr="000C5347">
        <w:t xml:space="preserve">Scope note: </w:t>
      </w:r>
      <w:r w:rsidRPr="000C5347">
        <w:tab/>
        <w:t xml:space="preserve">This class comprises discrete, identifiable man-made items that are documented as single units. </w:t>
      </w:r>
    </w:p>
    <w:p w14:paraId="0F538B90" w14:textId="77777777" w:rsidR="00692A8E" w:rsidRPr="000C5347" w:rsidRDefault="00692A8E" w:rsidP="00692A8E">
      <w:pPr>
        <w:ind w:left="1418" w:hanging="1418"/>
        <w:jc w:val="both"/>
        <w:rPr>
          <w:szCs w:val="20"/>
        </w:rPr>
      </w:pPr>
    </w:p>
    <w:p w14:paraId="131DC3B8" w14:textId="77777777" w:rsidR="00692A8E" w:rsidRPr="000C5347" w:rsidRDefault="00692A8E" w:rsidP="00692A8E">
      <w:pPr>
        <w:ind w:left="1418"/>
        <w:jc w:val="both"/>
        <w:rPr>
          <w:szCs w:val="20"/>
        </w:rPr>
      </w:pPr>
      <w:r w:rsidRPr="000C5347">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77EA35DB" w14:textId="77777777" w:rsidR="00692A8E" w:rsidRPr="000C5347" w:rsidRDefault="00692A8E" w:rsidP="00692A8E">
      <w:pPr>
        <w:jc w:val="both"/>
        <w:rPr>
          <w:szCs w:val="20"/>
        </w:rPr>
      </w:pPr>
      <w:r w:rsidRPr="000C5347">
        <w:rPr>
          <w:szCs w:val="20"/>
        </w:rPr>
        <w:t xml:space="preserve">Examples: </w:t>
      </w:r>
      <w:r w:rsidRPr="000C5347">
        <w:rPr>
          <w:szCs w:val="20"/>
        </w:rPr>
        <w:tab/>
      </w:r>
    </w:p>
    <w:p w14:paraId="6F210A1B" w14:textId="77777777" w:rsidR="00692A8E" w:rsidRPr="000C5347" w:rsidRDefault="00692A8E" w:rsidP="00692A8E">
      <w:pPr>
        <w:widowControl w:val="0"/>
        <w:numPr>
          <w:ilvl w:val="0"/>
          <w:numId w:val="32"/>
        </w:numPr>
        <w:autoSpaceDE w:val="0"/>
        <w:autoSpaceDN w:val="0"/>
        <w:jc w:val="both"/>
        <w:rPr>
          <w:szCs w:val="20"/>
        </w:rPr>
      </w:pPr>
      <w:r w:rsidRPr="000C5347">
        <w:rPr>
          <w:szCs w:val="20"/>
        </w:rPr>
        <w:t>Beethoven’s 5</w:t>
      </w:r>
      <w:r w:rsidRPr="000C5347">
        <w:rPr>
          <w:szCs w:val="20"/>
          <w:vertAlign w:val="superscript"/>
        </w:rPr>
        <w:t>th</w:t>
      </w:r>
      <w:r w:rsidRPr="000C5347">
        <w:rPr>
          <w:szCs w:val="20"/>
        </w:rPr>
        <w:t xml:space="preserve"> Symphony (E73)</w:t>
      </w:r>
    </w:p>
    <w:p w14:paraId="618D937C" w14:textId="77777777" w:rsidR="00692A8E" w:rsidRPr="000C5347" w:rsidRDefault="00692A8E" w:rsidP="00692A8E">
      <w:pPr>
        <w:widowControl w:val="0"/>
        <w:numPr>
          <w:ilvl w:val="0"/>
          <w:numId w:val="32"/>
        </w:numPr>
        <w:autoSpaceDE w:val="0"/>
        <w:autoSpaceDN w:val="0"/>
        <w:jc w:val="both"/>
        <w:rPr>
          <w:szCs w:val="20"/>
        </w:rPr>
      </w:pPr>
      <w:r w:rsidRPr="000C5347">
        <w:rPr>
          <w:szCs w:val="20"/>
        </w:rPr>
        <w:t>Michelangelo’s David</w:t>
      </w:r>
    </w:p>
    <w:p w14:paraId="0F5FE89F" w14:textId="77777777" w:rsidR="00692A8E" w:rsidRPr="000C5347" w:rsidRDefault="00692A8E" w:rsidP="00692A8E">
      <w:pPr>
        <w:widowControl w:val="0"/>
        <w:numPr>
          <w:ilvl w:val="0"/>
          <w:numId w:val="32"/>
        </w:numPr>
        <w:autoSpaceDE w:val="0"/>
        <w:autoSpaceDN w:val="0"/>
        <w:jc w:val="both"/>
        <w:rPr>
          <w:szCs w:val="20"/>
        </w:rPr>
      </w:pPr>
      <w:r w:rsidRPr="000C5347">
        <w:rPr>
          <w:szCs w:val="20"/>
        </w:rPr>
        <w:t>Einstein’s Theory of General Relativity (E73)</w:t>
      </w:r>
    </w:p>
    <w:p w14:paraId="6D6BD6CE" w14:textId="77777777" w:rsidR="00692A8E" w:rsidRPr="000C5347" w:rsidRDefault="00692A8E" w:rsidP="00692A8E">
      <w:pPr>
        <w:widowControl w:val="0"/>
        <w:numPr>
          <w:ilvl w:val="0"/>
          <w:numId w:val="32"/>
        </w:numPr>
        <w:autoSpaceDE w:val="0"/>
        <w:autoSpaceDN w:val="0"/>
        <w:jc w:val="both"/>
        <w:rPr>
          <w:szCs w:val="20"/>
        </w:rPr>
      </w:pPr>
      <w:proofErr w:type="gramStart"/>
      <w:r w:rsidRPr="000C5347">
        <w:rPr>
          <w:szCs w:val="20"/>
        </w:rPr>
        <w:t>the</w:t>
      </w:r>
      <w:proofErr w:type="gramEnd"/>
      <w:r w:rsidRPr="000C5347">
        <w:rPr>
          <w:szCs w:val="20"/>
        </w:rPr>
        <w:t xml:space="preserve"> taxon </w:t>
      </w:r>
      <w:r w:rsidRPr="000C5347">
        <w:rPr>
          <w:i/>
          <w:iCs/>
          <w:szCs w:val="20"/>
        </w:rPr>
        <w:t>‘</w:t>
      </w:r>
      <w:proofErr w:type="spellStart"/>
      <w:r w:rsidRPr="000C5347">
        <w:rPr>
          <w:i/>
          <w:iCs/>
          <w:szCs w:val="20"/>
        </w:rPr>
        <w:t>Fringilla</w:t>
      </w:r>
      <w:proofErr w:type="spellEnd"/>
      <w:r w:rsidRPr="000C5347">
        <w:rPr>
          <w:i/>
          <w:iCs/>
          <w:szCs w:val="20"/>
        </w:rPr>
        <w:t xml:space="preserve"> </w:t>
      </w:r>
      <w:proofErr w:type="spellStart"/>
      <w:r w:rsidRPr="000C5347">
        <w:rPr>
          <w:i/>
          <w:iCs/>
          <w:szCs w:val="20"/>
        </w:rPr>
        <w:t>coelebs</w:t>
      </w:r>
      <w:proofErr w:type="spellEnd"/>
      <w:r w:rsidRPr="000C5347">
        <w:rPr>
          <w:i/>
          <w:iCs/>
          <w:szCs w:val="20"/>
        </w:rPr>
        <w:t xml:space="preserve"> </w:t>
      </w:r>
      <w:r w:rsidRPr="000C5347">
        <w:t xml:space="preserve">Linnaeus,1758’ </w:t>
      </w:r>
      <w:r w:rsidRPr="000C5347">
        <w:rPr>
          <w:szCs w:val="20"/>
        </w:rPr>
        <w:t>(E55)</w:t>
      </w:r>
      <w:bookmarkStart w:id="242" w:name="_Toc25402996"/>
      <w:bookmarkStart w:id="243" w:name="_Toc40519382"/>
      <w:bookmarkStart w:id="244" w:name="_Toc40584373"/>
      <w:bookmarkStart w:id="245" w:name="_Toc40597386"/>
    </w:p>
    <w:p w14:paraId="5D1C7BC5" w14:textId="77777777" w:rsidR="00692A8E" w:rsidRPr="000C5347" w:rsidRDefault="00692A8E" w:rsidP="00692A8E"/>
    <w:p w14:paraId="28C513CD" w14:textId="77777777" w:rsidR="00692A8E" w:rsidRPr="000C5347" w:rsidRDefault="00692A8E" w:rsidP="00692A8E">
      <w:pPr>
        <w:pStyle w:val="Rientrocorpodeltesto"/>
        <w:widowControl/>
      </w:pPr>
      <w:r w:rsidRPr="000C5347">
        <w:t>In First Order Logic:</w:t>
      </w:r>
    </w:p>
    <w:p w14:paraId="2B957425" w14:textId="77777777" w:rsidR="00692A8E" w:rsidRPr="000C5347" w:rsidRDefault="00692A8E" w:rsidP="00692A8E">
      <w:pPr>
        <w:pStyle w:val="Rientrocorpodeltesto"/>
        <w:widowControl/>
      </w:pPr>
      <w:r w:rsidRPr="000C5347">
        <w:tab/>
      </w:r>
      <w:r w:rsidRPr="000C5347">
        <w:tab/>
      </w:r>
      <w:r w:rsidRPr="000C5347">
        <w:tab/>
      </w:r>
      <w:proofErr w:type="gramStart"/>
      <w:r w:rsidRPr="000C5347">
        <w:t>E71(</w:t>
      </w:r>
      <w:proofErr w:type="gramEnd"/>
      <w:r w:rsidRPr="000C5347">
        <w:t xml:space="preserve">x) </w:t>
      </w:r>
      <w:r w:rsidRPr="000C5347">
        <w:rPr>
          <w:rFonts w:ascii="Cambria Math" w:hAnsi="Cambria Math" w:cs="Cambria Math"/>
        </w:rPr>
        <w:t>⊃</w:t>
      </w:r>
      <w:r w:rsidRPr="000C5347">
        <w:t xml:space="preserve"> E70(x)</w:t>
      </w:r>
    </w:p>
    <w:p w14:paraId="1F956CA9" w14:textId="77777777" w:rsidR="00692A8E" w:rsidRPr="000C5347" w:rsidRDefault="00692A8E" w:rsidP="00692A8E"/>
    <w:bookmarkEnd w:id="242"/>
    <w:bookmarkEnd w:id="243"/>
    <w:bookmarkEnd w:id="244"/>
    <w:bookmarkEnd w:id="245"/>
    <w:p w14:paraId="4276523B" w14:textId="77777777" w:rsidR="00692A8E" w:rsidRPr="000C5347" w:rsidRDefault="00692A8E" w:rsidP="00692A8E">
      <w:r w:rsidRPr="000C5347">
        <w:t xml:space="preserve">Properties </w:t>
      </w:r>
    </w:p>
    <w:p w14:paraId="503D7C2C" w14:textId="77777777" w:rsidR="00692A8E" w:rsidRPr="000C5347" w:rsidRDefault="00F92FC6" w:rsidP="00692A8E">
      <w:pPr>
        <w:ind w:left="1440"/>
      </w:pPr>
      <w:hyperlink w:anchor="_P102_has_title_(is title of)" w:history="1">
        <w:r w:rsidR="00692A8E" w:rsidRPr="000C5347">
          <w:rPr>
            <w:rStyle w:val="Collegamentoipertestuale"/>
          </w:rPr>
          <w:t>P102</w:t>
        </w:r>
      </w:hyperlink>
      <w:r w:rsidR="00692A8E" w:rsidRPr="000C5347">
        <w:t xml:space="preserve"> has title (is title of): </w:t>
      </w:r>
      <w:hyperlink w:anchor="_E35_Title" w:history="1">
        <w:r w:rsidR="00692A8E" w:rsidRPr="000C5347">
          <w:rPr>
            <w:rStyle w:val="Collegamentoipertestuale"/>
          </w:rPr>
          <w:t>E35</w:t>
        </w:r>
      </w:hyperlink>
      <w:r w:rsidR="00692A8E" w:rsidRPr="000C5347">
        <w:t xml:space="preserve"> Title</w:t>
      </w:r>
    </w:p>
    <w:p w14:paraId="61D17C8C" w14:textId="77777777" w:rsidR="00692A8E" w:rsidRPr="000C5347" w:rsidRDefault="00692A8E" w:rsidP="00692A8E">
      <w:pPr>
        <w:ind w:left="2160"/>
      </w:pPr>
      <w:r w:rsidRPr="000C5347">
        <w:t>(</w:t>
      </w:r>
      <w:hyperlink w:anchor="_Properties:_P102.1_has_type: E55 Ty" w:history="1">
        <w:r w:rsidRPr="000C5347">
          <w:rPr>
            <w:rStyle w:val="Collegamentoipertestuale"/>
          </w:rPr>
          <w:t>P102.1</w:t>
        </w:r>
      </w:hyperlink>
      <w:r w:rsidRPr="000C5347">
        <w:t xml:space="preserve"> has type: </w:t>
      </w:r>
      <w:hyperlink w:anchor="_E55_Type" w:history="1">
        <w:r w:rsidRPr="000C5347">
          <w:rPr>
            <w:rStyle w:val="Collegamentoipertestuale"/>
          </w:rPr>
          <w:t>E55</w:t>
        </w:r>
      </w:hyperlink>
      <w:r w:rsidRPr="000C5347">
        <w:t xml:space="preserve"> Type)</w:t>
      </w:r>
    </w:p>
    <w:p w14:paraId="3CA3FB86" w14:textId="77777777" w:rsidR="00692A8E" w:rsidRPr="000C5347" w:rsidRDefault="00F92FC6" w:rsidP="00692A8E">
      <w:pPr>
        <w:ind w:left="908" w:firstLine="454"/>
      </w:pPr>
      <w:hyperlink w:anchor="_P103_was_intended_for (was intentio" w:history="1">
        <w:r w:rsidR="00692A8E" w:rsidRPr="000C5347">
          <w:rPr>
            <w:rStyle w:val="Collegamentoipertestuale"/>
          </w:rPr>
          <w:t>P103</w:t>
        </w:r>
      </w:hyperlink>
      <w:r w:rsidR="00692A8E" w:rsidRPr="000C5347">
        <w:t xml:space="preserve"> was intended for (was intention of): </w:t>
      </w:r>
      <w:hyperlink w:anchor="_E55_Type" w:history="1">
        <w:r w:rsidR="00692A8E" w:rsidRPr="000C5347">
          <w:rPr>
            <w:rStyle w:val="Collegamentoipertestuale"/>
          </w:rPr>
          <w:t>E55</w:t>
        </w:r>
      </w:hyperlink>
      <w:r w:rsidR="00692A8E" w:rsidRPr="000C5347">
        <w:t xml:space="preserve"> Type</w:t>
      </w:r>
    </w:p>
    <w:p w14:paraId="79F51666" w14:textId="77777777" w:rsidR="00E35AF7" w:rsidRPr="000C5347" w:rsidRDefault="00E35AF7" w:rsidP="00E35AF7"/>
    <w:p w14:paraId="4A693546" w14:textId="77777777" w:rsidR="00A65E01" w:rsidRPr="000C5347" w:rsidRDefault="00A65E01" w:rsidP="00A65E01">
      <w:pPr>
        <w:pStyle w:val="Titolo3"/>
        <w:rPr>
          <w:szCs w:val="20"/>
        </w:rPr>
      </w:pPr>
      <w:bookmarkStart w:id="246" w:name="_E72_Legal_Object"/>
      <w:bookmarkStart w:id="247" w:name="_Toc377459608"/>
      <w:bookmarkEnd w:id="246"/>
      <w:r w:rsidRPr="000C5347">
        <w:t>E72 Legal Object</w:t>
      </w:r>
      <w:bookmarkEnd w:id="237"/>
      <w:bookmarkEnd w:id="238"/>
      <w:bookmarkEnd w:id="239"/>
      <w:bookmarkEnd w:id="240"/>
      <w:bookmarkEnd w:id="241"/>
      <w:bookmarkEnd w:id="247"/>
    </w:p>
    <w:p w14:paraId="412D9FC3" w14:textId="77777777" w:rsidR="00A65E01" w:rsidRPr="000C5347" w:rsidRDefault="00A65E01" w:rsidP="00A65E01">
      <w:r w:rsidRPr="000C5347">
        <w:t xml:space="preserve">Subclass of: </w:t>
      </w:r>
      <w:r w:rsidRPr="000C5347">
        <w:tab/>
      </w:r>
      <w:hyperlink w:anchor="_E70_Thing" w:history="1">
        <w:hyperlink w:anchor="_E70_Thing" w:history="1">
          <w:r w:rsidR="00637955" w:rsidRPr="00182843">
            <w:rPr>
              <w:rStyle w:val="Collegamentoipertestuale"/>
            </w:rPr>
            <w:t>E70</w:t>
          </w:r>
        </w:hyperlink>
      </w:hyperlink>
      <w:r w:rsidRPr="000C5347">
        <w:t xml:space="preserve"> Thing</w:t>
      </w:r>
    </w:p>
    <w:p w14:paraId="0E56D3CF" w14:textId="77777777" w:rsidR="00A65E01" w:rsidRPr="000C5347" w:rsidRDefault="00A65E01" w:rsidP="00A65E01">
      <w:r w:rsidRPr="000C5347">
        <w:t xml:space="preserve">Superclass of: </w:t>
      </w:r>
      <w:r w:rsidRPr="000C5347">
        <w:tab/>
      </w:r>
      <w:hyperlink w:anchor="_E18_Physical_Thing" w:history="1">
        <w:hyperlink w:anchor="_E18_Physical_Thing" w:history="1">
          <w:hyperlink w:anchor="_E18_Physical_Thing" w:history="1">
            <w:r w:rsidR="009F1BCF" w:rsidRPr="0093465C">
              <w:rPr>
                <w:rStyle w:val="Collegamentoipertestuale"/>
              </w:rPr>
              <w:t>E18</w:t>
            </w:r>
          </w:hyperlink>
        </w:hyperlink>
      </w:hyperlink>
      <w:r w:rsidRPr="000C5347">
        <w:t xml:space="preserve"> Physical Thing</w:t>
      </w:r>
    </w:p>
    <w:p w14:paraId="3408691E" w14:textId="77777777" w:rsidR="00A65E01" w:rsidRPr="000C5347" w:rsidRDefault="00F92FC6" w:rsidP="00A65E01">
      <w:pPr>
        <w:ind w:left="908" w:firstLine="454"/>
        <w:rPr>
          <w:szCs w:val="20"/>
        </w:rPr>
      </w:pPr>
      <w:hyperlink w:anchor="_E90_Symbolic_Object" w:history="1">
        <w:hyperlink w:anchor="_E90_Symbolic_Object" w:history="1">
          <w:r w:rsidR="00861364" w:rsidRPr="00861364">
            <w:rPr>
              <w:rStyle w:val="Collegamentoipertestuale"/>
            </w:rPr>
            <w:t>E90</w:t>
          </w:r>
        </w:hyperlink>
      </w:hyperlink>
      <w:r w:rsidR="00A65E01" w:rsidRPr="000C5347">
        <w:rPr>
          <w:szCs w:val="20"/>
        </w:rPr>
        <w:t xml:space="preserve"> Symbolic Object</w:t>
      </w:r>
    </w:p>
    <w:p w14:paraId="41B5713A" w14:textId="77777777" w:rsidR="00A65E01" w:rsidRPr="000C5347" w:rsidRDefault="00A65E01" w:rsidP="00A65E01">
      <w:pPr>
        <w:ind w:left="720" w:firstLine="720"/>
        <w:rPr>
          <w:b/>
          <w:bCs/>
          <w:szCs w:val="20"/>
        </w:rPr>
      </w:pPr>
    </w:p>
    <w:p w14:paraId="68C582ED" w14:textId="77777777" w:rsidR="00A65E01" w:rsidRPr="000C5347" w:rsidRDefault="00A65E01" w:rsidP="00A65E01">
      <w:pPr>
        <w:ind w:left="1440" w:hanging="1440"/>
        <w:rPr>
          <w:szCs w:val="20"/>
        </w:rPr>
      </w:pPr>
      <w:r w:rsidRPr="000C5347">
        <w:rPr>
          <w:szCs w:val="20"/>
        </w:rPr>
        <w:t>Scope note:</w:t>
      </w:r>
      <w:r w:rsidRPr="000C5347">
        <w:rPr>
          <w:szCs w:val="20"/>
        </w:rPr>
        <w:tab/>
        <w:t xml:space="preserve">This class comprises those material or immaterial items to which instances of E30 Right, such as the right of ownership or use, can be applied. </w:t>
      </w:r>
    </w:p>
    <w:p w14:paraId="7C3CBB86" w14:textId="77777777" w:rsidR="00A65E01" w:rsidRPr="000C5347" w:rsidRDefault="00A65E01" w:rsidP="00A65E01">
      <w:pPr>
        <w:ind w:left="1440" w:hanging="1440"/>
        <w:rPr>
          <w:szCs w:val="20"/>
        </w:rPr>
      </w:pPr>
    </w:p>
    <w:p w14:paraId="40F3066E" w14:textId="77777777" w:rsidR="00A65E01" w:rsidRPr="000C5347" w:rsidRDefault="00A65E01" w:rsidP="00A65E01">
      <w:pPr>
        <w:ind w:left="1440" w:hanging="22"/>
        <w:jc w:val="both"/>
        <w:rPr>
          <w:szCs w:val="20"/>
        </w:rPr>
      </w:pPr>
      <w:r w:rsidRPr="000C5347">
        <w:rPr>
          <w:szCs w:val="20"/>
        </w:rPr>
        <w:t xml:space="preserve">This is true </w:t>
      </w:r>
      <w:proofErr w:type="gramStart"/>
      <w:r w:rsidRPr="000C5347">
        <w:rPr>
          <w:szCs w:val="20"/>
        </w:rPr>
        <w:t>for all E18 Physical Thing</w:t>
      </w:r>
      <w:proofErr w:type="gramEnd"/>
      <w:r w:rsidRPr="000C5347">
        <w:rPr>
          <w:szCs w:val="20"/>
        </w:rPr>
        <w:t xml:space="preserve">.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464A8274" w14:textId="77777777" w:rsidR="00A65E01" w:rsidRPr="000C5347" w:rsidRDefault="00A65E01" w:rsidP="00A65E01">
      <w:pPr>
        <w:jc w:val="both"/>
        <w:rPr>
          <w:szCs w:val="20"/>
        </w:rPr>
      </w:pPr>
      <w:r w:rsidRPr="000C5347">
        <w:rPr>
          <w:szCs w:val="20"/>
        </w:rPr>
        <w:t xml:space="preserve">Examples: </w:t>
      </w:r>
      <w:r w:rsidRPr="000C5347">
        <w:rPr>
          <w:szCs w:val="20"/>
        </w:rPr>
        <w:tab/>
      </w:r>
    </w:p>
    <w:p w14:paraId="337B6379" w14:textId="77777777" w:rsidR="00A65E01" w:rsidRPr="000C5347" w:rsidRDefault="00A65E01" w:rsidP="00A65E01">
      <w:pPr>
        <w:widowControl w:val="0"/>
        <w:numPr>
          <w:ilvl w:val="0"/>
          <w:numId w:val="29"/>
        </w:numPr>
        <w:autoSpaceDE w:val="0"/>
        <w:autoSpaceDN w:val="0"/>
        <w:jc w:val="both"/>
        <w:rPr>
          <w:szCs w:val="20"/>
        </w:rPr>
      </w:pPr>
      <w:proofErr w:type="gramStart"/>
      <w:r w:rsidRPr="000C5347">
        <w:rPr>
          <w:szCs w:val="20"/>
        </w:rPr>
        <w:t>the</w:t>
      </w:r>
      <w:proofErr w:type="gramEnd"/>
      <w:r w:rsidRPr="000C5347">
        <w:rPr>
          <w:szCs w:val="20"/>
        </w:rPr>
        <w:t xml:space="preserve"> </w:t>
      </w:r>
      <w:proofErr w:type="spellStart"/>
      <w:r w:rsidRPr="000C5347">
        <w:rPr>
          <w:szCs w:val="20"/>
        </w:rPr>
        <w:t>Cullinan</w:t>
      </w:r>
      <w:proofErr w:type="spellEnd"/>
      <w:r w:rsidRPr="000C5347">
        <w:rPr>
          <w:szCs w:val="20"/>
        </w:rPr>
        <w:t xml:space="preserve"> diamond (E19)</w:t>
      </w:r>
    </w:p>
    <w:p w14:paraId="1FA3EFCD" w14:textId="77777777" w:rsidR="00A65E01" w:rsidRPr="000C5347" w:rsidRDefault="00A65E01" w:rsidP="00A65E01">
      <w:pPr>
        <w:widowControl w:val="0"/>
        <w:numPr>
          <w:ilvl w:val="0"/>
          <w:numId w:val="29"/>
        </w:numPr>
        <w:autoSpaceDE w:val="0"/>
        <w:autoSpaceDN w:val="0"/>
        <w:jc w:val="both"/>
        <w:rPr>
          <w:szCs w:val="20"/>
        </w:rPr>
      </w:pPr>
      <w:proofErr w:type="gramStart"/>
      <w:r w:rsidRPr="000C5347">
        <w:rPr>
          <w:szCs w:val="20"/>
        </w:rPr>
        <w:t>definition</w:t>
      </w:r>
      <w:proofErr w:type="gramEnd"/>
      <w:r w:rsidRPr="000C5347">
        <w:rPr>
          <w:szCs w:val="20"/>
        </w:rPr>
        <w:t xml:space="preserve"> of the CIDOC Conceptual Reference Model Version 2.1 (E73)</w:t>
      </w:r>
      <w:bookmarkStart w:id="248" w:name="_Toc25402998"/>
      <w:bookmarkStart w:id="249" w:name="_Toc40519384"/>
      <w:bookmarkStart w:id="250" w:name="_Toc40584375"/>
      <w:bookmarkStart w:id="251" w:name="_Toc40597388"/>
    </w:p>
    <w:p w14:paraId="6F3352F4" w14:textId="77777777" w:rsidR="00A65E01" w:rsidRPr="000C5347" w:rsidRDefault="00A65E01" w:rsidP="00A65E01"/>
    <w:p w14:paraId="1F023F6C" w14:textId="77777777" w:rsidR="00A65E01" w:rsidRPr="000C5347" w:rsidRDefault="00A65E01" w:rsidP="00A65E01">
      <w:pPr>
        <w:pStyle w:val="Rientrocorpodeltesto"/>
        <w:widowControl/>
      </w:pPr>
      <w:r w:rsidRPr="000C5347">
        <w:t>In First Order Logic:</w:t>
      </w:r>
    </w:p>
    <w:p w14:paraId="3447D18D" w14:textId="77777777" w:rsidR="00A65E01" w:rsidRPr="000C5347" w:rsidRDefault="00A65E01" w:rsidP="00A65E01">
      <w:pPr>
        <w:pStyle w:val="Rientrocorpodeltesto"/>
        <w:widowControl/>
      </w:pPr>
      <w:r w:rsidRPr="000C5347">
        <w:tab/>
      </w:r>
      <w:r w:rsidRPr="000C5347">
        <w:tab/>
      </w:r>
      <w:r w:rsidRPr="000C5347">
        <w:tab/>
      </w:r>
      <w:proofErr w:type="gramStart"/>
      <w:r w:rsidRPr="000C5347">
        <w:t>E72(</w:t>
      </w:r>
      <w:proofErr w:type="gramEnd"/>
      <w:r w:rsidRPr="000C5347">
        <w:t xml:space="preserve">x) </w:t>
      </w:r>
      <w:r w:rsidRPr="000C5347">
        <w:rPr>
          <w:rFonts w:ascii="Cambria Math" w:hAnsi="Cambria Math" w:cs="Cambria Math"/>
        </w:rPr>
        <w:t>⊃</w:t>
      </w:r>
      <w:r w:rsidRPr="000C5347">
        <w:t xml:space="preserve"> E70(x)</w:t>
      </w:r>
    </w:p>
    <w:p w14:paraId="423ED45B" w14:textId="77777777" w:rsidR="00A65E01" w:rsidRPr="000C5347" w:rsidRDefault="00A65E01" w:rsidP="00A65E01"/>
    <w:p w14:paraId="7F65817E" w14:textId="77777777" w:rsidR="00A65E01" w:rsidRPr="000C5347" w:rsidRDefault="00A65E01" w:rsidP="00A65E01">
      <w:r w:rsidRPr="000C5347">
        <w:t>Properties:</w:t>
      </w:r>
      <w:bookmarkEnd w:id="248"/>
      <w:bookmarkEnd w:id="249"/>
      <w:bookmarkEnd w:id="250"/>
      <w:bookmarkEnd w:id="251"/>
    </w:p>
    <w:p w14:paraId="7425C830" w14:textId="77777777" w:rsidR="00A65E01" w:rsidRPr="000C5347" w:rsidRDefault="00F92FC6" w:rsidP="00A65E01">
      <w:pPr>
        <w:ind w:left="1440"/>
      </w:pPr>
      <w:hyperlink w:anchor="_P104_is_subject_to (applies to)" w:history="1">
        <w:r w:rsidR="00A65E01" w:rsidRPr="000C5347">
          <w:rPr>
            <w:rStyle w:val="Collegamentoipertestuale"/>
          </w:rPr>
          <w:t>P104</w:t>
        </w:r>
      </w:hyperlink>
      <w:r w:rsidR="00A65E01" w:rsidRPr="000C5347">
        <w:t xml:space="preserve"> is subject to (applies to): </w:t>
      </w:r>
      <w:hyperlink w:anchor="_E30_Right" w:history="1">
        <w:r w:rsidR="00A65E01" w:rsidRPr="000C5347">
          <w:rPr>
            <w:rStyle w:val="Collegamentoipertestuale"/>
          </w:rPr>
          <w:t>E30</w:t>
        </w:r>
      </w:hyperlink>
      <w:r w:rsidR="00A65E01" w:rsidRPr="000C5347">
        <w:t xml:space="preserve"> Right</w:t>
      </w:r>
    </w:p>
    <w:p w14:paraId="687DDEBC" w14:textId="77777777" w:rsidR="008B2A1A" w:rsidRPr="000C5347" w:rsidRDefault="00F92FC6" w:rsidP="00A65E01">
      <w:pPr>
        <w:ind w:left="986" w:firstLine="454"/>
      </w:pPr>
      <w:hyperlink w:anchor="_P105_right_held_by (has right on)" w:history="1">
        <w:r w:rsidR="00A65E01" w:rsidRPr="000C5347">
          <w:rPr>
            <w:rStyle w:val="Collegamentoipertestuale"/>
          </w:rPr>
          <w:t>P105</w:t>
        </w:r>
      </w:hyperlink>
      <w:r w:rsidR="00A65E01" w:rsidRPr="000C5347">
        <w:t xml:space="preserve"> right held by (has right on): </w:t>
      </w:r>
      <w:hyperlink w:anchor="_E39_Actor" w:history="1">
        <w:r w:rsidR="00A65E01" w:rsidRPr="000C5347">
          <w:rPr>
            <w:rStyle w:val="Collegamentoipertestuale"/>
          </w:rPr>
          <w:t>E39</w:t>
        </w:r>
      </w:hyperlink>
      <w:r w:rsidR="00A65E01" w:rsidRPr="000C5347">
        <w:t xml:space="preserve"> Actor</w:t>
      </w:r>
    </w:p>
    <w:p w14:paraId="3FD6B188" w14:textId="77777777" w:rsidR="00A65E01" w:rsidRDefault="00A65E01" w:rsidP="00C41D08"/>
    <w:p w14:paraId="2A658314" w14:textId="77777777" w:rsidR="00A15F69" w:rsidRDefault="00A15F69" w:rsidP="00C41D08"/>
    <w:p w14:paraId="1362537C" w14:textId="77777777" w:rsidR="00A15F69" w:rsidRPr="0057462B" w:rsidRDefault="00A15F69" w:rsidP="00A15F69">
      <w:pPr>
        <w:pStyle w:val="Titolo3"/>
        <w:rPr>
          <w:szCs w:val="20"/>
        </w:rPr>
      </w:pPr>
      <w:bookmarkStart w:id="252" w:name="_E73_Information_Object"/>
      <w:bookmarkStart w:id="253" w:name="_Toc25402999"/>
      <w:bookmarkStart w:id="254" w:name="_Toc40519385"/>
      <w:bookmarkStart w:id="255" w:name="_Toc40584376"/>
      <w:bookmarkStart w:id="256" w:name="_Toc40597389"/>
      <w:bookmarkStart w:id="257" w:name="_Toc495266827"/>
      <w:bookmarkStart w:id="258" w:name="_Toc377459609"/>
      <w:bookmarkEnd w:id="252"/>
      <w:r w:rsidRPr="0057462B">
        <w:t>E73 Information Object</w:t>
      </w:r>
      <w:bookmarkEnd w:id="253"/>
      <w:bookmarkEnd w:id="254"/>
      <w:bookmarkEnd w:id="255"/>
      <w:bookmarkEnd w:id="256"/>
      <w:bookmarkEnd w:id="257"/>
      <w:bookmarkEnd w:id="258"/>
    </w:p>
    <w:p w14:paraId="3E297EE2" w14:textId="77777777" w:rsidR="00A15F69" w:rsidRPr="0057462B" w:rsidRDefault="00A15F69" w:rsidP="00A15F69">
      <w:pPr>
        <w:rPr>
          <w:szCs w:val="20"/>
        </w:rPr>
      </w:pPr>
      <w:r w:rsidRPr="0057462B">
        <w:t xml:space="preserve">Subclass of: </w:t>
      </w:r>
      <w:r w:rsidRPr="0057462B">
        <w:tab/>
      </w:r>
      <w:hyperlink w:anchor="_E89_Propositional_Object" w:history="1">
        <w:r w:rsidRPr="0057462B">
          <w:rPr>
            <w:rStyle w:val="Collegamentoipertestuale"/>
            <w:szCs w:val="20"/>
          </w:rPr>
          <w:t>E89</w:t>
        </w:r>
      </w:hyperlink>
      <w:r w:rsidRPr="0057462B">
        <w:rPr>
          <w:szCs w:val="20"/>
        </w:rPr>
        <w:t xml:space="preserve"> Propositional Object</w:t>
      </w:r>
    </w:p>
    <w:p w14:paraId="58F57ED7" w14:textId="77777777" w:rsidR="00A15F69" w:rsidRPr="0057462B" w:rsidRDefault="00F92FC6" w:rsidP="00A15F69">
      <w:pPr>
        <w:ind w:left="908" w:firstLine="454"/>
        <w:rPr>
          <w:b/>
          <w:bCs/>
          <w:szCs w:val="20"/>
        </w:rPr>
      </w:pPr>
      <w:hyperlink w:anchor="_E90_Symbolic_Object" w:history="1">
        <w:hyperlink w:anchor="_E90_Symbolic_Object" w:history="1">
          <w:r w:rsidR="00861364" w:rsidRPr="00861364">
            <w:rPr>
              <w:rStyle w:val="Collegamentoipertestuale"/>
            </w:rPr>
            <w:t>E90</w:t>
          </w:r>
        </w:hyperlink>
      </w:hyperlink>
      <w:r w:rsidR="00A15F69" w:rsidRPr="0057462B">
        <w:rPr>
          <w:szCs w:val="20"/>
        </w:rPr>
        <w:t xml:space="preserve"> Symbolic Object</w:t>
      </w:r>
    </w:p>
    <w:p w14:paraId="5D0FD6AB" w14:textId="77777777" w:rsidR="00A15F69" w:rsidRPr="0057462B" w:rsidRDefault="00A15F69" w:rsidP="00A15F69">
      <w:pPr>
        <w:rPr>
          <w:b/>
          <w:bCs/>
          <w:szCs w:val="20"/>
        </w:rPr>
      </w:pPr>
      <w:r w:rsidRPr="0057462B">
        <w:rPr>
          <w:szCs w:val="20"/>
        </w:rPr>
        <w:t xml:space="preserve">Superclass of: </w:t>
      </w:r>
      <w:r w:rsidRPr="0057462B">
        <w:rPr>
          <w:szCs w:val="20"/>
        </w:rPr>
        <w:tab/>
      </w:r>
      <w:hyperlink w:anchor="_E29_Design_or_Procedure" w:history="1">
        <w:hyperlink w:anchor="_E29_Design_or" w:history="1">
          <w:r w:rsidR="00467BD2" w:rsidRPr="00636B32">
            <w:rPr>
              <w:rStyle w:val="Collegamentoipertestuale"/>
            </w:rPr>
            <w:t>E29</w:t>
          </w:r>
        </w:hyperlink>
      </w:hyperlink>
      <w:r w:rsidRPr="0057462B">
        <w:rPr>
          <w:szCs w:val="20"/>
        </w:rPr>
        <w:t xml:space="preserve"> Design or Procedure</w:t>
      </w:r>
    </w:p>
    <w:p w14:paraId="43AB52C9" w14:textId="77777777" w:rsidR="00A15F69" w:rsidRPr="00403215" w:rsidRDefault="00F92FC6" w:rsidP="00A15F69">
      <w:pPr>
        <w:ind w:left="908" w:firstLine="454"/>
        <w:rPr>
          <w:szCs w:val="20"/>
          <w:lang w:val="it-IT"/>
        </w:rPr>
      </w:pPr>
      <w:hyperlink w:anchor="_E31_Document" w:history="1">
        <w:r w:rsidR="00A15F69" w:rsidRPr="00403215">
          <w:rPr>
            <w:rStyle w:val="Collegamentoipertestuale"/>
            <w:szCs w:val="20"/>
            <w:lang w:val="it-IT"/>
          </w:rPr>
          <w:t>E31</w:t>
        </w:r>
      </w:hyperlink>
      <w:r w:rsidR="00A15F69" w:rsidRPr="00403215">
        <w:rPr>
          <w:szCs w:val="20"/>
          <w:lang w:val="it-IT"/>
        </w:rPr>
        <w:t xml:space="preserve"> </w:t>
      </w:r>
      <w:proofErr w:type="spellStart"/>
      <w:r w:rsidR="00A15F69" w:rsidRPr="00403215">
        <w:rPr>
          <w:szCs w:val="20"/>
          <w:lang w:val="it-IT"/>
        </w:rPr>
        <w:t>Document</w:t>
      </w:r>
      <w:proofErr w:type="spellEnd"/>
    </w:p>
    <w:p w14:paraId="1E93BBBE" w14:textId="77777777" w:rsidR="00A15F69" w:rsidRPr="00403215" w:rsidRDefault="00F92FC6" w:rsidP="00A15F69">
      <w:pPr>
        <w:pStyle w:val="Testonotaapidipagina"/>
        <w:ind w:left="908" w:firstLine="454"/>
        <w:rPr>
          <w:lang w:val="it-IT"/>
        </w:rPr>
      </w:pPr>
      <w:hyperlink w:anchor="_E33_Linguistic_Object" w:history="1">
        <w:r w:rsidR="00A15F69" w:rsidRPr="00403215">
          <w:rPr>
            <w:rStyle w:val="Collegamentoipertestuale"/>
            <w:lang w:val="it-IT"/>
          </w:rPr>
          <w:t>E33</w:t>
        </w:r>
      </w:hyperlink>
      <w:r w:rsidR="00A15F69" w:rsidRPr="00403215">
        <w:rPr>
          <w:lang w:val="it-IT"/>
        </w:rPr>
        <w:t xml:space="preserve"> </w:t>
      </w:r>
      <w:proofErr w:type="spellStart"/>
      <w:r w:rsidR="00A15F69" w:rsidRPr="00403215">
        <w:rPr>
          <w:lang w:val="it-IT"/>
        </w:rPr>
        <w:t>Linguistic</w:t>
      </w:r>
      <w:proofErr w:type="spellEnd"/>
      <w:r w:rsidR="00A15F69" w:rsidRPr="00403215">
        <w:rPr>
          <w:lang w:val="it-IT"/>
        </w:rPr>
        <w:t xml:space="preserve"> Object</w:t>
      </w:r>
    </w:p>
    <w:p w14:paraId="24962FE2" w14:textId="77777777" w:rsidR="00A15F69" w:rsidRPr="00403215" w:rsidRDefault="00F92FC6" w:rsidP="00A15F69">
      <w:pPr>
        <w:ind w:left="908" w:firstLine="454"/>
        <w:rPr>
          <w:szCs w:val="20"/>
          <w:lang w:val="it-IT"/>
        </w:rPr>
      </w:pPr>
      <w:hyperlink w:anchor="_E36_Visual_Item" w:history="1">
        <w:r w:rsidR="00A15F69" w:rsidRPr="00403215">
          <w:rPr>
            <w:rStyle w:val="Collegamentoipertestuale"/>
            <w:szCs w:val="20"/>
            <w:lang w:val="it-IT"/>
          </w:rPr>
          <w:t>E36</w:t>
        </w:r>
      </w:hyperlink>
      <w:r w:rsidR="00A15F69" w:rsidRPr="00403215">
        <w:rPr>
          <w:szCs w:val="20"/>
          <w:lang w:val="it-IT"/>
        </w:rPr>
        <w:t xml:space="preserve"> Visual Item</w:t>
      </w:r>
    </w:p>
    <w:p w14:paraId="30B7ABFF" w14:textId="77777777" w:rsidR="00A15F69" w:rsidRPr="00403215" w:rsidRDefault="00A15F69" w:rsidP="00A15F69">
      <w:pPr>
        <w:ind w:left="720" w:firstLine="720"/>
        <w:rPr>
          <w:szCs w:val="20"/>
          <w:lang w:val="it-IT"/>
        </w:rPr>
      </w:pPr>
    </w:p>
    <w:p w14:paraId="114E26A3" w14:textId="77777777" w:rsidR="00A15F69" w:rsidRDefault="00A15F69" w:rsidP="00A15F69">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7E2CFC40" w14:textId="77777777" w:rsidR="00A15F69" w:rsidRDefault="00A15F69" w:rsidP="00A15F69">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1ED61691" w14:textId="77777777" w:rsidR="00A15F69" w:rsidRDefault="00A15F69" w:rsidP="00A15F69">
      <w:pPr>
        <w:ind w:left="1440"/>
        <w:rPr>
          <w:color w:val="000000"/>
          <w:szCs w:val="18"/>
          <w:lang w:eastAsia="en-GB"/>
        </w:rPr>
      </w:pPr>
    </w:p>
    <w:p w14:paraId="162C8122" w14:textId="77777777" w:rsidR="00A15F69" w:rsidRDefault="00A15F69" w:rsidP="00A15F69">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4462C1A1" w14:textId="77777777" w:rsidR="00A15F69" w:rsidRDefault="00A15F69" w:rsidP="00A15F69">
      <w:pPr>
        <w:ind w:left="1440" w:hanging="1440"/>
        <w:rPr>
          <w:szCs w:val="20"/>
        </w:rPr>
      </w:pPr>
      <w:r w:rsidRPr="0057462B">
        <w:rPr>
          <w:szCs w:val="20"/>
        </w:rPr>
        <w:t>Examples:</w:t>
      </w:r>
      <w:r w:rsidRPr="0057462B">
        <w:rPr>
          <w:szCs w:val="20"/>
        </w:rPr>
        <w:tab/>
      </w:r>
    </w:p>
    <w:p w14:paraId="1BAB13E2" w14:textId="77777777" w:rsidR="00A15F69" w:rsidRPr="0057462B" w:rsidRDefault="00A15F69" w:rsidP="00A15F69">
      <w:pPr>
        <w:widowControl w:val="0"/>
        <w:numPr>
          <w:ilvl w:val="0"/>
          <w:numId w:val="34"/>
        </w:numPr>
        <w:autoSpaceDE w:val="0"/>
        <w:autoSpaceDN w:val="0"/>
        <w:jc w:val="both"/>
        <w:rPr>
          <w:szCs w:val="20"/>
        </w:rPr>
      </w:pPr>
      <w:proofErr w:type="gramStart"/>
      <w:r w:rsidRPr="0057462B">
        <w:rPr>
          <w:szCs w:val="20"/>
        </w:rPr>
        <w:t>image</w:t>
      </w:r>
      <w:proofErr w:type="gramEnd"/>
      <w:r w:rsidRPr="0057462B">
        <w:rPr>
          <w:szCs w:val="20"/>
        </w:rPr>
        <w:t xml:space="preserve"> BM000038850.JPG from the Clayton Herbarium in London</w:t>
      </w:r>
    </w:p>
    <w:p w14:paraId="0D268924" w14:textId="77777777" w:rsidR="00A15F69" w:rsidRPr="0057462B" w:rsidRDefault="00A15F69" w:rsidP="00A15F69">
      <w:pPr>
        <w:widowControl w:val="0"/>
        <w:numPr>
          <w:ilvl w:val="0"/>
          <w:numId w:val="34"/>
        </w:numPr>
        <w:autoSpaceDE w:val="0"/>
        <w:autoSpaceDN w:val="0"/>
        <w:jc w:val="both"/>
        <w:rPr>
          <w:szCs w:val="20"/>
        </w:rPr>
      </w:pPr>
      <w:r w:rsidRPr="0057462B">
        <w:rPr>
          <w:szCs w:val="20"/>
        </w:rPr>
        <w:lastRenderedPageBreak/>
        <w:t>E. A. Poe's "The Raven"</w:t>
      </w:r>
    </w:p>
    <w:p w14:paraId="1A67DADC" w14:textId="77777777" w:rsidR="00A15F69" w:rsidRPr="0057462B" w:rsidRDefault="00A15F69" w:rsidP="00A15F69">
      <w:pPr>
        <w:widowControl w:val="0"/>
        <w:numPr>
          <w:ilvl w:val="0"/>
          <w:numId w:val="34"/>
        </w:numPr>
        <w:autoSpaceDE w:val="0"/>
        <w:autoSpaceDN w:val="0"/>
        <w:jc w:val="both"/>
        <w:rPr>
          <w:szCs w:val="20"/>
        </w:rPr>
      </w:pPr>
      <w:proofErr w:type="gramStart"/>
      <w:r w:rsidRPr="0057462B">
        <w:rPr>
          <w:szCs w:val="20"/>
        </w:rPr>
        <w:t>the</w:t>
      </w:r>
      <w:proofErr w:type="gramEnd"/>
      <w:r w:rsidRPr="0057462B">
        <w:rPr>
          <w:szCs w:val="20"/>
        </w:rPr>
        <w:t xml:space="preserve"> movie "The Seven Samurai" by Akira Kurosawa</w:t>
      </w:r>
    </w:p>
    <w:p w14:paraId="1D43E6EA" w14:textId="77777777" w:rsidR="00A15F69" w:rsidRDefault="00A15F69" w:rsidP="00A15F69">
      <w:pPr>
        <w:widowControl w:val="0"/>
        <w:numPr>
          <w:ilvl w:val="0"/>
          <w:numId w:val="34"/>
        </w:numPr>
        <w:autoSpaceDE w:val="0"/>
        <w:autoSpaceDN w:val="0"/>
        <w:jc w:val="both"/>
        <w:rPr>
          <w:szCs w:val="20"/>
        </w:rPr>
      </w:pPr>
      <w:proofErr w:type="gramStart"/>
      <w:r w:rsidRPr="0057462B">
        <w:rPr>
          <w:szCs w:val="20"/>
        </w:rPr>
        <w:t>the</w:t>
      </w:r>
      <w:proofErr w:type="gramEnd"/>
      <w:r w:rsidRPr="0057462B">
        <w:rPr>
          <w:szCs w:val="20"/>
        </w:rPr>
        <w:t xml:space="preserve"> Maxwell Equations</w:t>
      </w:r>
    </w:p>
    <w:p w14:paraId="50FE734D" w14:textId="77777777" w:rsidR="00A15F69" w:rsidRPr="0057462B" w:rsidRDefault="00A15F69" w:rsidP="00A15F69">
      <w:pPr>
        <w:widowControl w:val="0"/>
        <w:numPr>
          <w:ilvl w:val="0"/>
          <w:numId w:val="34"/>
        </w:numPr>
        <w:autoSpaceDE w:val="0"/>
        <w:autoSpaceDN w:val="0"/>
        <w:jc w:val="both"/>
        <w:rPr>
          <w:szCs w:val="20"/>
        </w:rPr>
      </w:pPr>
      <w:r>
        <w:rPr>
          <w:szCs w:val="20"/>
        </w:rPr>
        <w:t>The Getty AAT as published as Linked Open Data, accessed 1/10/2014</w:t>
      </w:r>
    </w:p>
    <w:p w14:paraId="4C9A3813" w14:textId="77777777" w:rsidR="00A15F69" w:rsidRDefault="00A15F69" w:rsidP="00A15F69"/>
    <w:p w14:paraId="53660858" w14:textId="77777777" w:rsidR="00A15F69" w:rsidRPr="00403215" w:rsidRDefault="00A15F69" w:rsidP="00A15F69">
      <w:pPr>
        <w:pStyle w:val="Rientrocorpodeltesto"/>
        <w:widowControl/>
        <w:rPr>
          <w:lang w:val="it-IT"/>
        </w:rPr>
      </w:pPr>
      <w:r w:rsidRPr="00403215">
        <w:rPr>
          <w:lang w:val="it-IT"/>
        </w:rPr>
        <w:t xml:space="preserve">In First Order </w:t>
      </w:r>
      <w:proofErr w:type="spellStart"/>
      <w:r w:rsidRPr="00403215">
        <w:rPr>
          <w:lang w:val="it-IT"/>
        </w:rPr>
        <w:t>Logic</w:t>
      </w:r>
      <w:proofErr w:type="spellEnd"/>
      <w:r w:rsidRPr="00403215">
        <w:rPr>
          <w:lang w:val="it-IT"/>
        </w:rPr>
        <w:t>:</w:t>
      </w:r>
    </w:p>
    <w:p w14:paraId="0C5AF0D6" w14:textId="77777777" w:rsidR="00A15F69" w:rsidRPr="00403215" w:rsidRDefault="00A15F69" w:rsidP="00A15F69">
      <w:pPr>
        <w:pStyle w:val="Rientrocorpodeltesto"/>
        <w:widowControl/>
        <w:rPr>
          <w:lang w:val="it-IT"/>
        </w:rPr>
      </w:pPr>
      <w:r w:rsidRPr="00403215">
        <w:rPr>
          <w:lang w:val="it-IT"/>
        </w:rPr>
        <w:tab/>
      </w:r>
      <w:r w:rsidRPr="00403215">
        <w:rPr>
          <w:lang w:val="it-IT"/>
        </w:rPr>
        <w:tab/>
      </w:r>
      <w:r w:rsidR="00802CB5" w:rsidRPr="00403215">
        <w:rPr>
          <w:lang w:val="it-IT"/>
        </w:rPr>
        <w:tab/>
      </w:r>
      <w:r w:rsidRPr="00403215">
        <w:rPr>
          <w:lang w:val="it-IT"/>
        </w:rPr>
        <w:t xml:space="preserve">E73(x) </w:t>
      </w:r>
      <w:r w:rsidRPr="00403215">
        <w:rPr>
          <w:rFonts w:ascii="Cambria Math" w:hAnsi="Cambria Math" w:cs="Cambria Math"/>
          <w:lang w:val="it-IT"/>
        </w:rPr>
        <w:t>⊃</w:t>
      </w:r>
      <w:r w:rsidRPr="00403215">
        <w:rPr>
          <w:lang w:val="it-IT"/>
        </w:rPr>
        <w:t xml:space="preserve"> E89(x)</w:t>
      </w:r>
    </w:p>
    <w:p w14:paraId="17D6058E" w14:textId="77777777" w:rsidR="00A15F69" w:rsidRPr="00403215" w:rsidRDefault="00A15F69" w:rsidP="00802CB5">
      <w:pPr>
        <w:ind w:firstLine="454"/>
        <w:rPr>
          <w:lang w:val="it-IT"/>
        </w:rPr>
      </w:pPr>
      <w:r w:rsidRPr="00403215">
        <w:rPr>
          <w:lang w:val="it-IT"/>
        </w:rPr>
        <w:tab/>
      </w:r>
      <w:r w:rsidRPr="00403215">
        <w:rPr>
          <w:lang w:val="it-IT"/>
        </w:rPr>
        <w:tab/>
        <w:t xml:space="preserve">E73(x) </w:t>
      </w:r>
      <w:r w:rsidRPr="00403215">
        <w:rPr>
          <w:rFonts w:ascii="Cambria Math" w:hAnsi="Cambria Math" w:cs="Cambria Math"/>
          <w:lang w:val="it-IT"/>
        </w:rPr>
        <w:t>⊃</w:t>
      </w:r>
      <w:r w:rsidRPr="00403215">
        <w:rPr>
          <w:lang w:val="it-IT"/>
        </w:rPr>
        <w:t xml:space="preserve"> E90(x)</w:t>
      </w:r>
    </w:p>
    <w:p w14:paraId="089FDAD4" w14:textId="77777777" w:rsidR="00A15F69" w:rsidRPr="00403215" w:rsidRDefault="00A15F69" w:rsidP="00C41D08">
      <w:pPr>
        <w:rPr>
          <w:lang w:val="it-IT"/>
        </w:rPr>
      </w:pPr>
    </w:p>
    <w:p w14:paraId="779A9A01" w14:textId="77777777" w:rsidR="00C41D08" w:rsidRPr="00DC2BAC" w:rsidRDefault="00C41D08" w:rsidP="00C41D08">
      <w:pPr>
        <w:pStyle w:val="Titolo3"/>
        <w:rPr>
          <w:szCs w:val="20"/>
          <w:lang w:val="en-US"/>
        </w:rPr>
      </w:pPr>
      <w:bookmarkStart w:id="259" w:name="_E77_Persistent_Item"/>
      <w:bookmarkStart w:id="260" w:name="_E77_Persistent_Item_1"/>
      <w:bookmarkStart w:id="261" w:name="_Toc25403003"/>
      <w:bookmarkStart w:id="262" w:name="_Toc40519390"/>
      <w:bookmarkStart w:id="263" w:name="_Toc40584381"/>
      <w:bookmarkStart w:id="264" w:name="_Toc40597394"/>
      <w:bookmarkStart w:id="265" w:name="_Toc495266830"/>
      <w:bookmarkStart w:id="266" w:name="_Toc377459610"/>
      <w:bookmarkEnd w:id="259"/>
      <w:bookmarkEnd w:id="260"/>
      <w:r w:rsidRPr="00DC2BAC">
        <w:rPr>
          <w:szCs w:val="20"/>
          <w:lang w:val="en-US"/>
        </w:rPr>
        <w:t>E77 Persistent Item</w:t>
      </w:r>
      <w:bookmarkEnd w:id="261"/>
      <w:bookmarkEnd w:id="262"/>
      <w:bookmarkEnd w:id="263"/>
      <w:bookmarkEnd w:id="264"/>
      <w:bookmarkEnd w:id="265"/>
      <w:bookmarkEnd w:id="266"/>
    </w:p>
    <w:p w14:paraId="011311E7" w14:textId="77777777" w:rsidR="00C41D08" w:rsidRPr="00DC2BAC" w:rsidRDefault="00C41D08" w:rsidP="00C41D08">
      <w:pPr>
        <w:rPr>
          <w:szCs w:val="20"/>
          <w:lang w:val="en-US"/>
        </w:rPr>
      </w:pPr>
    </w:p>
    <w:p w14:paraId="53A27002" w14:textId="77777777" w:rsidR="00C41D08" w:rsidRPr="000C5347" w:rsidRDefault="00C41D08" w:rsidP="00C41D08">
      <w:r w:rsidRPr="000C5347">
        <w:t xml:space="preserve">Subclass of: </w:t>
      </w:r>
      <w:r w:rsidRPr="000C5347">
        <w:tab/>
      </w:r>
      <w:hyperlink w:anchor="_E1_CRM_Entity" w:history="1">
        <w:hyperlink w:anchor="_E1_CRM_Entity_1" w:history="1">
          <w:r w:rsidR="00B30B04" w:rsidRPr="00B30B04">
            <w:rPr>
              <w:rStyle w:val="Collegamentoipertestuale"/>
            </w:rPr>
            <w:t>E1</w:t>
          </w:r>
        </w:hyperlink>
      </w:hyperlink>
      <w:r w:rsidRPr="000C5347">
        <w:t xml:space="preserve"> CRM Entity</w:t>
      </w:r>
    </w:p>
    <w:p w14:paraId="19AFD333" w14:textId="77777777" w:rsidR="00C41D08" w:rsidRPr="000C5347" w:rsidRDefault="00C41D08" w:rsidP="00C41D08">
      <w:pPr>
        <w:rPr>
          <w:szCs w:val="20"/>
        </w:rPr>
      </w:pPr>
      <w:r w:rsidRPr="000C5347">
        <w:rPr>
          <w:szCs w:val="20"/>
        </w:rPr>
        <w:t>Superclass of:</w:t>
      </w:r>
      <w:r w:rsidRPr="000C5347">
        <w:rPr>
          <w:szCs w:val="20"/>
        </w:rPr>
        <w:tab/>
      </w:r>
      <w:hyperlink w:anchor="_E39_Actor" w:history="1">
        <w:r w:rsidRPr="000C5347">
          <w:rPr>
            <w:rStyle w:val="Collegamentoipertestuale"/>
            <w:szCs w:val="20"/>
          </w:rPr>
          <w:t>E39</w:t>
        </w:r>
      </w:hyperlink>
      <w:r w:rsidRPr="000C5347">
        <w:rPr>
          <w:szCs w:val="20"/>
        </w:rPr>
        <w:t xml:space="preserve"> Actor</w:t>
      </w:r>
    </w:p>
    <w:p w14:paraId="0945FBA3" w14:textId="77777777" w:rsidR="00C41D08" w:rsidRPr="000C5347" w:rsidRDefault="00F92FC6" w:rsidP="00C41D08">
      <w:pPr>
        <w:ind w:left="908" w:firstLine="454"/>
        <w:rPr>
          <w:szCs w:val="20"/>
        </w:rPr>
      </w:pPr>
      <w:hyperlink w:anchor="_E70_Thing" w:history="1">
        <w:hyperlink w:anchor="_E70_Thing" w:history="1">
          <w:r w:rsidR="00637955" w:rsidRPr="00182843">
            <w:rPr>
              <w:rStyle w:val="Collegamentoipertestuale"/>
            </w:rPr>
            <w:t>E70</w:t>
          </w:r>
        </w:hyperlink>
      </w:hyperlink>
      <w:r w:rsidR="00C41D08" w:rsidRPr="000C5347">
        <w:rPr>
          <w:szCs w:val="20"/>
        </w:rPr>
        <w:t xml:space="preserve"> Thing</w:t>
      </w:r>
    </w:p>
    <w:p w14:paraId="5CD340DA" w14:textId="77777777" w:rsidR="00C41D08" w:rsidRPr="000C5347" w:rsidRDefault="00C41D08" w:rsidP="00C41D08">
      <w:pPr>
        <w:ind w:left="1418"/>
        <w:rPr>
          <w:szCs w:val="20"/>
        </w:rPr>
      </w:pPr>
    </w:p>
    <w:p w14:paraId="2F6BE495" w14:textId="77777777" w:rsidR="00C41D08" w:rsidRPr="000C5347" w:rsidRDefault="00C41D08" w:rsidP="00C41D08">
      <w:pPr>
        <w:ind w:left="1418" w:hanging="1418"/>
        <w:jc w:val="both"/>
        <w:rPr>
          <w:szCs w:val="20"/>
        </w:rPr>
      </w:pPr>
      <w:r w:rsidRPr="000C5347">
        <w:rPr>
          <w:szCs w:val="20"/>
        </w:rPr>
        <w:t>Scope note:</w:t>
      </w:r>
      <w:r w:rsidRPr="000C5347">
        <w:rPr>
          <w:szCs w:val="20"/>
        </w:rPr>
        <w:tab/>
        <w:t>This class comprises items that have a persistent identity, sometimes known as “</w:t>
      </w:r>
      <w:proofErr w:type="spellStart"/>
      <w:r w:rsidRPr="000C5347">
        <w:rPr>
          <w:szCs w:val="20"/>
        </w:rPr>
        <w:t>endurants</w:t>
      </w:r>
      <w:proofErr w:type="spellEnd"/>
      <w:r w:rsidRPr="000C5347">
        <w:rPr>
          <w:szCs w:val="20"/>
        </w:rPr>
        <w:t xml:space="preserve">” in philosophy. </w:t>
      </w:r>
    </w:p>
    <w:p w14:paraId="592CE57E" w14:textId="77777777" w:rsidR="00C41D08" w:rsidRPr="000C5347" w:rsidRDefault="00C41D08" w:rsidP="00C41D08">
      <w:pPr>
        <w:ind w:left="1418" w:hanging="1418"/>
        <w:jc w:val="both"/>
        <w:rPr>
          <w:szCs w:val="20"/>
        </w:rPr>
      </w:pPr>
    </w:p>
    <w:p w14:paraId="2A6D09E9" w14:textId="77777777" w:rsidR="00C41D08" w:rsidRPr="000C5347" w:rsidRDefault="00C41D08" w:rsidP="00C41D08">
      <w:pPr>
        <w:ind w:left="1418"/>
        <w:jc w:val="both"/>
        <w:rPr>
          <w:szCs w:val="20"/>
        </w:rPr>
      </w:pPr>
      <w:r w:rsidRPr="000C5347">
        <w:rPr>
          <w:szCs w:val="20"/>
        </w:rPr>
        <w:t xml:space="preserve">They can be repeatedly recognized within the duration of their existence by identity criteria rather than by continuity or observation. Persistent Items can be either physical entities, such as people, animals or things, or conceptual entities such as ideas, concepts, </w:t>
      </w:r>
      <w:proofErr w:type="gramStart"/>
      <w:r w:rsidRPr="000C5347">
        <w:rPr>
          <w:szCs w:val="20"/>
        </w:rPr>
        <w:t>products</w:t>
      </w:r>
      <w:proofErr w:type="gramEnd"/>
      <w:r w:rsidRPr="000C5347">
        <w:rPr>
          <w:szCs w:val="20"/>
        </w:rPr>
        <w:t xml:space="preserve"> of the imagination or common names.</w:t>
      </w:r>
    </w:p>
    <w:p w14:paraId="34220224" w14:textId="77777777" w:rsidR="00C41D08" w:rsidRPr="000C5347" w:rsidRDefault="00C41D08" w:rsidP="00C41D08">
      <w:pPr>
        <w:ind w:left="1418"/>
        <w:jc w:val="both"/>
        <w:rPr>
          <w:szCs w:val="20"/>
        </w:rPr>
      </w:pPr>
    </w:p>
    <w:p w14:paraId="17B8F865" w14:textId="77777777" w:rsidR="00C41D08" w:rsidRPr="000C5347" w:rsidRDefault="00C41D08" w:rsidP="00C41D08">
      <w:pPr>
        <w:ind w:left="1418" w:firstLine="22"/>
        <w:jc w:val="both"/>
        <w:rPr>
          <w:szCs w:val="20"/>
        </w:rPr>
      </w:pPr>
      <w:r w:rsidRPr="000C5347">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2E1E01F3" w14:textId="77777777" w:rsidR="00C41D08" w:rsidRPr="000C5347" w:rsidRDefault="00C41D08" w:rsidP="00C41D08">
      <w:pPr>
        <w:ind w:left="1418" w:firstLine="22"/>
        <w:jc w:val="both"/>
        <w:rPr>
          <w:szCs w:val="20"/>
        </w:rPr>
      </w:pPr>
      <w:r w:rsidRPr="000C5347">
        <w:rPr>
          <w:szCs w:val="20"/>
        </w:rPr>
        <w:t xml:space="preserve">The main classes of objects that fall outside the scope the E77 Persistent Item class are temporal objects such as periods, events and acts, and descriptive properties. </w:t>
      </w:r>
    </w:p>
    <w:p w14:paraId="503D9726" w14:textId="77777777" w:rsidR="00C41D08" w:rsidRPr="000C5347" w:rsidRDefault="00C41D08" w:rsidP="00C41D08">
      <w:pPr>
        <w:jc w:val="both"/>
        <w:rPr>
          <w:szCs w:val="20"/>
        </w:rPr>
      </w:pPr>
      <w:r w:rsidRPr="000C5347">
        <w:rPr>
          <w:szCs w:val="20"/>
        </w:rPr>
        <w:t xml:space="preserve">Examples: </w:t>
      </w:r>
    </w:p>
    <w:p w14:paraId="65DC7EC5" w14:textId="77777777" w:rsidR="00C41D08" w:rsidRPr="000C5347" w:rsidRDefault="00C41D08" w:rsidP="00C41D08">
      <w:pPr>
        <w:widowControl w:val="0"/>
        <w:numPr>
          <w:ilvl w:val="0"/>
          <w:numId w:val="27"/>
        </w:numPr>
        <w:autoSpaceDE w:val="0"/>
        <w:autoSpaceDN w:val="0"/>
        <w:jc w:val="both"/>
        <w:rPr>
          <w:szCs w:val="20"/>
        </w:rPr>
      </w:pPr>
      <w:r w:rsidRPr="000C5347">
        <w:rPr>
          <w:szCs w:val="20"/>
        </w:rPr>
        <w:t>Leonard da Vinci</w:t>
      </w:r>
    </w:p>
    <w:p w14:paraId="56F82FF8" w14:textId="77777777" w:rsidR="00C41D08" w:rsidRPr="000C5347" w:rsidRDefault="00C41D08" w:rsidP="00C41D08">
      <w:pPr>
        <w:widowControl w:val="0"/>
        <w:numPr>
          <w:ilvl w:val="0"/>
          <w:numId w:val="27"/>
        </w:numPr>
        <w:autoSpaceDE w:val="0"/>
        <w:autoSpaceDN w:val="0"/>
        <w:jc w:val="both"/>
        <w:rPr>
          <w:szCs w:val="20"/>
        </w:rPr>
      </w:pPr>
      <w:r w:rsidRPr="000C5347">
        <w:rPr>
          <w:szCs w:val="20"/>
        </w:rPr>
        <w:t>Stonehenge</w:t>
      </w:r>
    </w:p>
    <w:p w14:paraId="0A552639" w14:textId="77777777" w:rsidR="00C41D08" w:rsidRPr="000C5347" w:rsidRDefault="00C41D08" w:rsidP="00C41D08">
      <w:pPr>
        <w:widowControl w:val="0"/>
        <w:numPr>
          <w:ilvl w:val="0"/>
          <w:numId w:val="27"/>
        </w:numPr>
        <w:autoSpaceDE w:val="0"/>
        <w:autoSpaceDN w:val="0"/>
        <w:jc w:val="both"/>
        <w:rPr>
          <w:szCs w:val="20"/>
        </w:rPr>
      </w:pPr>
      <w:proofErr w:type="gramStart"/>
      <w:r w:rsidRPr="000C5347">
        <w:rPr>
          <w:szCs w:val="20"/>
        </w:rPr>
        <w:t>the</w:t>
      </w:r>
      <w:proofErr w:type="gramEnd"/>
      <w:r w:rsidRPr="000C5347">
        <w:rPr>
          <w:szCs w:val="20"/>
        </w:rPr>
        <w:t xml:space="preserve"> hole in the ozone layer</w:t>
      </w:r>
    </w:p>
    <w:p w14:paraId="7FA8061C" w14:textId="77777777" w:rsidR="00C41D08" w:rsidRPr="000C5347" w:rsidRDefault="00C41D08" w:rsidP="00C41D08">
      <w:pPr>
        <w:widowControl w:val="0"/>
        <w:numPr>
          <w:ilvl w:val="0"/>
          <w:numId w:val="27"/>
        </w:numPr>
        <w:autoSpaceDE w:val="0"/>
        <w:autoSpaceDN w:val="0"/>
        <w:jc w:val="both"/>
        <w:rPr>
          <w:szCs w:val="20"/>
        </w:rPr>
      </w:pPr>
      <w:proofErr w:type="gramStart"/>
      <w:r w:rsidRPr="000C5347">
        <w:rPr>
          <w:szCs w:val="20"/>
        </w:rPr>
        <w:t>the</w:t>
      </w:r>
      <w:proofErr w:type="gramEnd"/>
      <w:r w:rsidRPr="000C5347">
        <w:rPr>
          <w:szCs w:val="20"/>
        </w:rPr>
        <w:t xml:space="preserve"> First Law of Thermodynamics</w:t>
      </w:r>
    </w:p>
    <w:p w14:paraId="6BFF6338" w14:textId="77777777" w:rsidR="00C41D08" w:rsidRPr="000C5347" w:rsidRDefault="00C41D08" w:rsidP="00C41D08">
      <w:pPr>
        <w:widowControl w:val="0"/>
        <w:numPr>
          <w:ilvl w:val="0"/>
          <w:numId w:val="27"/>
        </w:numPr>
        <w:autoSpaceDE w:val="0"/>
        <w:autoSpaceDN w:val="0"/>
        <w:jc w:val="both"/>
        <w:rPr>
          <w:szCs w:val="20"/>
        </w:rPr>
      </w:pPr>
      <w:proofErr w:type="gramStart"/>
      <w:r w:rsidRPr="000C5347">
        <w:rPr>
          <w:szCs w:val="20"/>
        </w:rPr>
        <w:t>the</w:t>
      </w:r>
      <w:proofErr w:type="gramEnd"/>
      <w:r w:rsidRPr="000C5347">
        <w:rPr>
          <w:szCs w:val="20"/>
        </w:rPr>
        <w:t xml:space="preserve"> Bermuda Triangle</w:t>
      </w:r>
    </w:p>
    <w:p w14:paraId="3F8E4FB5" w14:textId="77777777" w:rsidR="00C41D08" w:rsidRPr="000C5347" w:rsidRDefault="00C41D08" w:rsidP="00C41D08">
      <w:pPr>
        <w:jc w:val="both"/>
        <w:rPr>
          <w:szCs w:val="20"/>
        </w:rPr>
      </w:pPr>
    </w:p>
    <w:p w14:paraId="5194B00A" w14:textId="77777777" w:rsidR="00C41D08" w:rsidRPr="000C5347" w:rsidRDefault="00C41D08" w:rsidP="00C41D08">
      <w:pPr>
        <w:pStyle w:val="Rientrocorpodeltesto"/>
        <w:widowControl/>
      </w:pPr>
      <w:r w:rsidRPr="000C5347">
        <w:t>In First Order Logic:</w:t>
      </w:r>
    </w:p>
    <w:p w14:paraId="50324EF1" w14:textId="77777777" w:rsidR="00C41D08" w:rsidRPr="000C5347" w:rsidRDefault="00C41D08" w:rsidP="00C41D08">
      <w:r w:rsidRPr="000C5347">
        <w:tab/>
      </w:r>
      <w:r w:rsidRPr="000C5347">
        <w:tab/>
      </w:r>
      <w:r w:rsidRPr="000C5347">
        <w:tab/>
      </w:r>
      <w:proofErr w:type="gramStart"/>
      <w:r w:rsidRPr="000C5347">
        <w:t>E77(</w:t>
      </w:r>
      <w:proofErr w:type="gramEnd"/>
      <w:r w:rsidRPr="000C5347">
        <w:t xml:space="preserve">x) </w:t>
      </w:r>
      <w:r w:rsidRPr="000C5347">
        <w:rPr>
          <w:rFonts w:ascii="Cambria Math" w:hAnsi="Cambria Math" w:cs="Cambria Math"/>
        </w:rPr>
        <w:t>⊃</w:t>
      </w:r>
      <w:r w:rsidRPr="000C5347">
        <w:t xml:space="preserve"> E1(x)</w:t>
      </w:r>
    </w:p>
    <w:p w14:paraId="350B4F30" w14:textId="77777777" w:rsidR="00DD0814" w:rsidRPr="000C5347" w:rsidRDefault="00DD0814" w:rsidP="00C41D08"/>
    <w:p w14:paraId="0DE9C3E6" w14:textId="77777777" w:rsidR="00DD0814" w:rsidRPr="000C5347" w:rsidRDefault="00DD0814" w:rsidP="00DD0814">
      <w:pPr>
        <w:pStyle w:val="Titolo3"/>
      </w:pPr>
      <w:bookmarkStart w:id="267" w:name="_E90_Symbolic_Object"/>
      <w:bookmarkStart w:id="268" w:name="_E90_Symbolic_Object_1"/>
      <w:bookmarkStart w:id="269" w:name="_Toc495266842"/>
      <w:bookmarkStart w:id="270" w:name="_Toc377459611"/>
      <w:bookmarkEnd w:id="267"/>
      <w:bookmarkEnd w:id="268"/>
      <w:r w:rsidRPr="000C5347">
        <w:t>E90 Symbolic Object</w:t>
      </w:r>
      <w:bookmarkEnd w:id="269"/>
      <w:bookmarkEnd w:id="270"/>
    </w:p>
    <w:p w14:paraId="5C0D11C4" w14:textId="77777777" w:rsidR="00DD0814" w:rsidRPr="000C5347" w:rsidRDefault="00DD0814" w:rsidP="00DD0814">
      <w:r w:rsidRPr="000C5347">
        <w:t xml:space="preserve">Subclass of: </w:t>
      </w:r>
      <w:r w:rsidRPr="000C5347">
        <w:tab/>
      </w:r>
      <w:hyperlink w:anchor="_E28_Conceptual_Object" w:history="1">
        <w:hyperlink w:anchor="_E28_Conceptual_Object" w:history="1">
          <w:r w:rsidR="00636B32" w:rsidRPr="00604B7E">
            <w:rPr>
              <w:rStyle w:val="Collegamentoipertestuale"/>
            </w:rPr>
            <w:t>E28</w:t>
          </w:r>
        </w:hyperlink>
      </w:hyperlink>
      <w:r w:rsidRPr="000C5347">
        <w:t xml:space="preserve"> Conceptual Object</w:t>
      </w:r>
    </w:p>
    <w:p w14:paraId="7C6F636B" w14:textId="77777777" w:rsidR="00DD0814" w:rsidRPr="000C5347" w:rsidRDefault="00F92FC6" w:rsidP="00CA3C3F">
      <w:pPr>
        <w:ind w:left="908" w:firstLine="454"/>
      </w:pPr>
      <w:hyperlink w:anchor="_E72_Legal_Object" w:history="1">
        <w:hyperlink w:anchor="_E72_Legal_Object" w:history="1">
          <w:r w:rsidR="00CF6A30" w:rsidRPr="00CF6A30">
            <w:rPr>
              <w:rStyle w:val="Collegamentoipertestuale"/>
            </w:rPr>
            <w:t>E72</w:t>
          </w:r>
        </w:hyperlink>
      </w:hyperlink>
      <w:r w:rsidR="00DD0814" w:rsidRPr="000C5347">
        <w:t xml:space="preserve"> Legal Object</w:t>
      </w:r>
    </w:p>
    <w:p w14:paraId="5845EA31" w14:textId="77777777" w:rsidR="00DD0814" w:rsidRPr="000C5347" w:rsidRDefault="00DD0814" w:rsidP="00DD0814">
      <w:r w:rsidRPr="000C5347">
        <w:t xml:space="preserve">Superclass of:  </w:t>
      </w:r>
      <w:r w:rsidR="00CA3C3F" w:rsidRPr="000C5347">
        <w:tab/>
      </w:r>
      <w:hyperlink w:anchor="_E73_Information_Object" w:history="1">
        <w:hyperlink w:anchor="_E73_Information_Object" w:history="1">
          <w:r w:rsidR="00157DC4" w:rsidRPr="00157DC4">
            <w:rPr>
              <w:rStyle w:val="Collegamentoipertestuale"/>
            </w:rPr>
            <w:t>E73</w:t>
          </w:r>
        </w:hyperlink>
      </w:hyperlink>
      <w:r w:rsidRPr="000C5347">
        <w:t xml:space="preserve"> Information Object</w:t>
      </w:r>
    </w:p>
    <w:p w14:paraId="0D36506A" w14:textId="77777777" w:rsidR="00DD0814" w:rsidRPr="000C5347" w:rsidRDefault="00DD0814" w:rsidP="00DD0814">
      <w:r w:rsidRPr="000C5347">
        <w:tab/>
      </w:r>
      <w:r w:rsidR="00CA3C3F" w:rsidRPr="000C5347">
        <w:tab/>
      </w:r>
      <w:r w:rsidR="00CA3C3F" w:rsidRPr="000C5347">
        <w:tab/>
      </w:r>
      <w:hyperlink w:anchor="_E41_Appellation" w:history="1">
        <w:r w:rsidRPr="000C5347">
          <w:rPr>
            <w:rStyle w:val="Collegamentoipertestuale"/>
          </w:rPr>
          <w:t>E41</w:t>
        </w:r>
      </w:hyperlink>
      <w:r w:rsidRPr="000C5347">
        <w:t xml:space="preserve"> Appellation</w:t>
      </w:r>
    </w:p>
    <w:p w14:paraId="77B7BA96" w14:textId="77777777" w:rsidR="00DD0814" w:rsidRPr="000C5347" w:rsidRDefault="00DD0814" w:rsidP="00DD0814">
      <w:pPr>
        <w:ind w:left="1440" w:hanging="1440"/>
        <w:jc w:val="both"/>
      </w:pPr>
      <w:r w:rsidRPr="000C5347">
        <w:rPr>
          <w:szCs w:val="20"/>
        </w:rPr>
        <w:t xml:space="preserve">Scope note: </w:t>
      </w:r>
      <w:r w:rsidRPr="000C5347">
        <w:rPr>
          <w:szCs w:val="20"/>
        </w:rPr>
        <w:tab/>
      </w:r>
    </w:p>
    <w:p w14:paraId="5E7E02A7" w14:textId="77777777" w:rsidR="00DD0814" w:rsidRPr="000C5347" w:rsidRDefault="00DD0814" w:rsidP="00DD0814">
      <w:pPr>
        <w:ind w:left="1440" w:hanging="22"/>
        <w:jc w:val="both"/>
        <w:rPr>
          <w:szCs w:val="20"/>
        </w:rPr>
      </w:pPr>
      <w:r w:rsidRPr="000C5347">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338ABBE" w14:textId="77777777" w:rsidR="00DD0814" w:rsidRPr="000C5347" w:rsidRDefault="00DD0814" w:rsidP="00DD0814">
      <w:pPr>
        <w:ind w:left="1440" w:hanging="22"/>
        <w:jc w:val="both"/>
        <w:rPr>
          <w:szCs w:val="20"/>
        </w:rPr>
      </w:pPr>
    </w:p>
    <w:p w14:paraId="50216127" w14:textId="77777777" w:rsidR="00DD0814" w:rsidRPr="000C5347" w:rsidRDefault="00DD0814" w:rsidP="00DD0814">
      <w:pPr>
        <w:ind w:left="1440" w:hanging="22"/>
        <w:jc w:val="both"/>
      </w:pPr>
      <w:r w:rsidRPr="000C5347">
        <w:lastRenderedPageBreak/>
        <w:t xml:space="preserve">It includes sets of signs of any nature, which may serve to designate something, or to communicate some propositional content. </w:t>
      </w:r>
    </w:p>
    <w:p w14:paraId="2B98F9CC" w14:textId="77777777" w:rsidR="00DD0814" w:rsidRPr="000C5347" w:rsidRDefault="00DD0814" w:rsidP="00DD0814">
      <w:pPr>
        <w:ind w:left="1440" w:hanging="22"/>
        <w:jc w:val="both"/>
        <w:rPr>
          <w:szCs w:val="20"/>
        </w:rPr>
      </w:pPr>
    </w:p>
    <w:p w14:paraId="26B3DEC7" w14:textId="77777777" w:rsidR="00DD0814" w:rsidRPr="000C5347" w:rsidRDefault="00DD0814" w:rsidP="00DD0814">
      <w:pPr>
        <w:ind w:left="1440" w:hanging="22"/>
        <w:jc w:val="both"/>
        <w:rPr>
          <w:szCs w:val="20"/>
        </w:rPr>
      </w:pPr>
      <w:r w:rsidRPr="000C5347">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5D763FB3" w14:textId="77777777" w:rsidR="00DD0814" w:rsidRPr="000C5347" w:rsidRDefault="00DD0814" w:rsidP="00DD0814">
      <w:pPr>
        <w:ind w:left="1440" w:hanging="22"/>
        <w:jc w:val="both"/>
        <w:rPr>
          <w:szCs w:val="20"/>
        </w:rPr>
      </w:pPr>
    </w:p>
    <w:p w14:paraId="1C7693D7" w14:textId="77777777" w:rsidR="00DD0814" w:rsidRPr="000C5347" w:rsidRDefault="00DD0814" w:rsidP="00DD0814">
      <w:pPr>
        <w:ind w:left="1440" w:hanging="22"/>
        <w:jc w:val="both"/>
        <w:rPr>
          <w:szCs w:val="20"/>
        </w:rPr>
      </w:pPr>
      <w:r w:rsidRPr="000C5347">
        <w:rPr>
          <w:szCs w:val="20"/>
        </w:rPr>
        <w:t xml:space="preserve">In some cases, </w:t>
      </w:r>
      <w:proofErr w:type="gramStart"/>
      <w:r w:rsidRPr="000C5347">
        <w:rPr>
          <w:szCs w:val="20"/>
        </w:rPr>
        <w:t>the content of an instance of E90 Symbolic Object may completely be represented by a serialized digital content model, such as a sequence of ASCII-encoded characters, an XML or HTML document, or a TIFF image</w:t>
      </w:r>
      <w:proofErr w:type="gramEnd"/>
      <w:r w:rsidRPr="000C5347">
        <w:rPr>
          <w:szCs w:val="20"/>
        </w:rPr>
        <w:t xml:space="preserve">.  The property </w:t>
      </w:r>
      <w:r w:rsidRPr="000C5347">
        <w:rPr>
          <w:i/>
          <w:szCs w:val="20"/>
        </w:rPr>
        <w:t xml:space="preserve">P3 has </w:t>
      </w:r>
      <w:proofErr w:type="gramStart"/>
      <w:r w:rsidRPr="000C5347">
        <w:rPr>
          <w:i/>
          <w:szCs w:val="20"/>
        </w:rPr>
        <w:t>note</w:t>
      </w:r>
      <w:proofErr w:type="gramEnd"/>
      <w:r w:rsidRPr="000C5347">
        <w:rPr>
          <w:szCs w:val="20"/>
        </w:rPr>
        <w:t xml:space="preserve"> allows for the description of this content model. In order to disambiguate which symbolic level is the carrier of the meaning, the property </w:t>
      </w:r>
      <w:r w:rsidRPr="000C5347">
        <w:rPr>
          <w:i/>
          <w:szCs w:val="20"/>
        </w:rPr>
        <w:t>P3.1 has type</w:t>
      </w:r>
      <w:r w:rsidRPr="000C5347">
        <w:rPr>
          <w:szCs w:val="20"/>
        </w:rPr>
        <w:t xml:space="preserve"> can be used to specify the encoding (e.g. "bit", "Latin character", RGB pixel).</w:t>
      </w:r>
    </w:p>
    <w:p w14:paraId="0C126278" w14:textId="77777777" w:rsidR="00DD0814" w:rsidRPr="000C5347" w:rsidRDefault="00DD0814" w:rsidP="00DD0814">
      <w:pPr>
        <w:pStyle w:val="Rientrocorpodeltesto"/>
        <w:widowControl/>
      </w:pPr>
      <w:r w:rsidRPr="000C5347">
        <w:t xml:space="preserve">Examples: </w:t>
      </w:r>
      <w:r w:rsidRPr="000C5347">
        <w:tab/>
      </w:r>
    </w:p>
    <w:p w14:paraId="38585462" w14:textId="77777777" w:rsidR="00DD0814" w:rsidRPr="000C5347" w:rsidRDefault="00DD0814" w:rsidP="00DD0814">
      <w:pPr>
        <w:pStyle w:val="Rientrocorpodeltesto"/>
        <w:widowControl/>
        <w:numPr>
          <w:ilvl w:val="0"/>
          <w:numId w:val="33"/>
        </w:numPr>
      </w:pPr>
      <w:r w:rsidRPr="000C5347">
        <w:t>‘</w:t>
      </w:r>
      <w:proofErr w:type="spellStart"/>
      <w:proofErr w:type="gramStart"/>
      <w:r w:rsidRPr="000C5347">
        <w:t>ecognizabl</w:t>
      </w:r>
      <w:proofErr w:type="spellEnd"/>
      <w:r w:rsidRPr="000C5347">
        <w:t>’</w:t>
      </w:r>
      <w:proofErr w:type="gramEnd"/>
    </w:p>
    <w:p w14:paraId="2FAA15AF" w14:textId="77777777" w:rsidR="00DD0814" w:rsidRPr="000C5347" w:rsidRDefault="00DD0814" w:rsidP="00DD0814">
      <w:pPr>
        <w:pStyle w:val="Rientrocorpodeltesto"/>
        <w:widowControl/>
        <w:numPr>
          <w:ilvl w:val="0"/>
          <w:numId w:val="33"/>
        </w:numPr>
      </w:pPr>
      <w:r w:rsidRPr="000C5347">
        <w:t>The “no-smoking” sign (E36)</w:t>
      </w:r>
    </w:p>
    <w:p w14:paraId="2B0EAB80" w14:textId="77777777" w:rsidR="00DD0814" w:rsidRPr="000C5347" w:rsidRDefault="00DD0814" w:rsidP="00DD0814">
      <w:pPr>
        <w:widowControl w:val="0"/>
        <w:numPr>
          <w:ilvl w:val="0"/>
          <w:numId w:val="34"/>
        </w:numPr>
        <w:autoSpaceDE w:val="0"/>
        <w:autoSpaceDN w:val="0"/>
        <w:jc w:val="both"/>
        <w:rPr>
          <w:szCs w:val="20"/>
        </w:rPr>
      </w:pPr>
      <w:r w:rsidRPr="000C5347">
        <w:rPr>
          <w:szCs w:val="20"/>
        </w:rPr>
        <w:t xml:space="preserve">“BM000038850.JPG” (E75) </w:t>
      </w:r>
    </w:p>
    <w:p w14:paraId="6CD60791" w14:textId="77777777" w:rsidR="00DD0814" w:rsidRPr="000C5347" w:rsidRDefault="00DD0814" w:rsidP="00DD0814">
      <w:pPr>
        <w:widowControl w:val="0"/>
        <w:numPr>
          <w:ilvl w:val="0"/>
          <w:numId w:val="34"/>
        </w:numPr>
        <w:autoSpaceDE w:val="0"/>
        <w:autoSpaceDN w:val="0"/>
        <w:jc w:val="both"/>
        <w:rPr>
          <w:szCs w:val="20"/>
        </w:rPr>
      </w:pPr>
      <w:proofErr w:type="gramStart"/>
      <w:r w:rsidRPr="000C5347">
        <w:rPr>
          <w:szCs w:val="20"/>
        </w:rPr>
        <w:t>image</w:t>
      </w:r>
      <w:proofErr w:type="gramEnd"/>
      <w:r w:rsidRPr="000C5347">
        <w:rPr>
          <w:szCs w:val="20"/>
        </w:rPr>
        <w:t xml:space="preserve"> BM000038850.JPG from the Clayton Herbarium in London (E38)</w:t>
      </w:r>
    </w:p>
    <w:p w14:paraId="69ED3D1C" w14:textId="77777777" w:rsidR="00DD0814" w:rsidRPr="000C5347" w:rsidRDefault="00DD0814" w:rsidP="00DD0814">
      <w:pPr>
        <w:widowControl w:val="0"/>
        <w:numPr>
          <w:ilvl w:val="0"/>
          <w:numId w:val="34"/>
        </w:numPr>
        <w:autoSpaceDE w:val="0"/>
        <w:autoSpaceDN w:val="0"/>
        <w:jc w:val="both"/>
      </w:pPr>
      <w:r w:rsidRPr="000C5347">
        <w:t>The distribution of form, tone and colour found on Leonardo da Vinci’s painting named “Mona Lisa” in daylight (E38)</w:t>
      </w:r>
    </w:p>
    <w:p w14:paraId="4D4E49B1" w14:textId="77777777" w:rsidR="00DD0814" w:rsidRPr="00403215" w:rsidRDefault="00DD0814" w:rsidP="00DD0814">
      <w:pPr>
        <w:numPr>
          <w:ilvl w:val="0"/>
          <w:numId w:val="34"/>
        </w:numPr>
        <w:spacing w:before="100" w:after="100"/>
        <w:jc w:val="both"/>
        <w:rPr>
          <w:lang w:val="it-IT"/>
        </w:rPr>
      </w:pPr>
      <w:r w:rsidRPr="00403215">
        <w:rPr>
          <w:lang w:val="it-IT"/>
        </w:rPr>
        <w:t xml:space="preserve">The </w:t>
      </w:r>
      <w:proofErr w:type="spellStart"/>
      <w:r w:rsidRPr="00403215">
        <w:rPr>
          <w:lang w:val="it-IT"/>
        </w:rPr>
        <w:t>Italian</w:t>
      </w:r>
      <w:proofErr w:type="spellEnd"/>
      <w:r w:rsidRPr="00403215">
        <w:rPr>
          <w:lang w:val="it-IT"/>
        </w:rPr>
        <w:t xml:space="preserve"> text of </w:t>
      </w:r>
      <w:proofErr w:type="spellStart"/>
      <w:r w:rsidRPr="00403215">
        <w:rPr>
          <w:lang w:val="it-IT"/>
        </w:rPr>
        <w:t>Dante’s</w:t>
      </w:r>
      <w:proofErr w:type="spellEnd"/>
      <w:r w:rsidRPr="00403215">
        <w:rPr>
          <w:lang w:val="it-IT"/>
        </w:rPr>
        <w:t xml:space="preserve"> “Divina Commedia” </w:t>
      </w:r>
      <w:proofErr w:type="spellStart"/>
      <w:r w:rsidRPr="00403215">
        <w:rPr>
          <w:lang w:val="it-IT"/>
        </w:rPr>
        <w:t>as</w:t>
      </w:r>
      <w:proofErr w:type="spellEnd"/>
      <w:r w:rsidRPr="00403215">
        <w:rPr>
          <w:lang w:val="it-IT"/>
        </w:rPr>
        <w:t xml:space="preserve"> </w:t>
      </w:r>
      <w:proofErr w:type="spellStart"/>
      <w:r w:rsidRPr="00403215">
        <w:rPr>
          <w:lang w:val="it-IT"/>
        </w:rPr>
        <w:t>found</w:t>
      </w:r>
      <w:proofErr w:type="spellEnd"/>
      <w:r w:rsidRPr="00403215">
        <w:rPr>
          <w:lang w:val="it-IT"/>
        </w:rPr>
        <w:t xml:space="preserve"> in the </w:t>
      </w:r>
      <w:proofErr w:type="spellStart"/>
      <w:r w:rsidRPr="00403215">
        <w:rPr>
          <w:lang w:val="it-IT"/>
        </w:rPr>
        <w:t>authoritative</w:t>
      </w:r>
      <w:proofErr w:type="spellEnd"/>
      <w:r w:rsidRPr="00403215">
        <w:rPr>
          <w:lang w:val="it-IT"/>
        </w:rPr>
        <w:t xml:space="preserve"> </w:t>
      </w:r>
      <w:proofErr w:type="spellStart"/>
      <w:r w:rsidRPr="00403215">
        <w:rPr>
          <w:lang w:val="it-IT"/>
        </w:rPr>
        <w:t>critical</w:t>
      </w:r>
      <w:proofErr w:type="spellEnd"/>
      <w:r w:rsidRPr="00403215">
        <w:rPr>
          <w:lang w:val="it-IT"/>
        </w:rPr>
        <w:t xml:space="preserve"> </w:t>
      </w:r>
      <w:proofErr w:type="spellStart"/>
      <w:r w:rsidRPr="00403215">
        <w:rPr>
          <w:lang w:val="it-IT"/>
        </w:rPr>
        <w:t>edition</w:t>
      </w:r>
      <w:proofErr w:type="spellEnd"/>
      <w:r w:rsidRPr="00403215">
        <w:rPr>
          <w:lang w:val="it-IT"/>
        </w:rPr>
        <w:t xml:space="preserve"> </w:t>
      </w:r>
      <w:r w:rsidRPr="00403215">
        <w:rPr>
          <w:i/>
          <w:lang w:val="it-IT"/>
        </w:rPr>
        <w:t xml:space="preserve">La Commedia secondo l’antica vulgata a cura di Giorgio </w:t>
      </w:r>
      <w:proofErr w:type="spellStart"/>
      <w:r w:rsidRPr="00403215">
        <w:rPr>
          <w:i/>
          <w:lang w:val="it-IT"/>
        </w:rPr>
        <w:t>Petrocchi</w:t>
      </w:r>
      <w:proofErr w:type="spellEnd"/>
      <w:r w:rsidRPr="00403215">
        <w:rPr>
          <w:lang w:val="it-IT"/>
        </w:rPr>
        <w:t>, Milano: Mondadori, 1966-67 (= Le Opere di Dante Alighieri, Edizione Nazionale a cura della Società Dantesca Italiana, VII, 1-4)</w:t>
      </w:r>
      <w:r w:rsidRPr="00403215">
        <w:rPr>
          <w:lang w:val="it-IT"/>
        </w:rPr>
        <w:tab/>
        <w:t>(E33)</w:t>
      </w:r>
    </w:p>
    <w:p w14:paraId="4F6DE211" w14:textId="77777777" w:rsidR="00DD0814" w:rsidRPr="00403215" w:rsidRDefault="00DD0814" w:rsidP="00DD0814">
      <w:pPr>
        <w:rPr>
          <w:lang w:val="it-IT"/>
        </w:rPr>
      </w:pPr>
    </w:p>
    <w:p w14:paraId="45868D0D" w14:textId="77777777" w:rsidR="00DD0814" w:rsidRPr="00403215" w:rsidRDefault="00DD0814" w:rsidP="00DD0814">
      <w:pPr>
        <w:rPr>
          <w:lang w:val="it-IT"/>
        </w:rPr>
      </w:pPr>
      <w:r w:rsidRPr="00403215">
        <w:rPr>
          <w:lang w:val="it-IT"/>
        </w:rPr>
        <w:t xml:space="preserve">In First Order </w:t>
      </w:r>
      <w:proofErr w:type="spellStart"/>
      <w:r w:rsidRPr="00403215">
        <w:rPr>
          <w:lang w:val="it-IT"/>
        </w:rPr>
        <w:t>Logic</w:t>
      </w:r>
      <w:proofErr w:type="spellEnd"/>
      <w:r w:rsidRPr="00403215">
        <w:rPr>
          <w:lang w:val="it-IT"/>
        </w:rPr>
        <w:t xml:space="preserve">: </w:t>
      </w:r>
    </w:p>
    <w:p w14:paraId="55DE149F" w14:textId="77777777" w:rsidR="00DD0814" w:rsidRPr="00403215" w:rsidRDefault="00DD0814" w:rsidP="00DD0814">
      <w:pPr>
        <w:pStyle w:val="Rientrocorpodeltesto"/>
        <w:widowControl/>
        <w:rPr>
          <w:lang w:val="it-IT"/>
        </w:rPr>
      </w:pPr>
      <w:r w:rsidRPr="00403215">
        <w:rPr>
          <w:lang w:val="it-IT"/>
        </w:rPr>
        <w:tab/>
      </w:r>
      <w:r w:rsidRPr="00403215">
        <w:rPr>
          <w:lang w:val="it-IT"/>
        </w:rPr>
        <w:tab/>
      </w:r>
      <w:r w:rsidRPr="00403215">
        <w:rPr>
          <w:lang w:val="it-IT"/>
        </w:rPr>
        <w:tab/>
        <w:t xml:space="preserve">E90(x) </w:t>
      </w:r>
      <w:r w:rsidRPr="00403215">
        <w:rPr>
          <w:rFonts w:ascii="Cambria Math" w:hAnsi="Cambria Math" w:cs="Cambria Math"/>
          <w:lang w:val="it-IT"/>
        </w:rPr>
        <w:t>⊃</w:t>
      </w:r>
      <w:r w:rsidRPr="00403215">
        <w:rPr>
          <w:lang w:val="it-IT"/>
        </w:rPr>
        <w:t xml:space="preserve"> E28(x)</w:t>
      </w:r>
    </w:p>
    <w:p w14:paraId="43C9FCFD" w14:textId="77777777" w:rsidR="00DD0814" w:rsidRPr="00403215" w:rsidRDefault="00DD0814" w:rsidP="00DD0814">
      <w:pPr>
        <w:pStyle w:val="Rientrocorpodeltesto"/>
        <w:widowControl/>
        <w:rPr>
          <w:lang w:val="it-IT"/>
        </w:rPr>
      </w:pPr>
      <w:r w:rsidRPr="00403215">
        <w:rPr>
          <w:lang w:val="it-IT"/>
        </w:rPr>
        <w:tab/>
      </w:r>
      <w:r w:rsidRPr="00403215">
        <w:rPr>
          <w:lang w:val="it-IT"/>
        </w:rPr>
        <w:tab/>
      </w:r>
      <w:r w:rsidRPr="00403215">
        <w:rPr>
          <w:lang w:val="it-IT"/>
        </w:rPr>
        <w:tab/>
        <w:t xml:space="preserve">E90(x) </w:t>
      </w:r>
      <w:r w:rsidRPr="00403215">
        <w:rPr>
          <w:rFonts w:ascii="Cambria Math" w:hAnsi="Cambria Math" w:cs="Cambria Math"/>
          <w:lang w:val="it-IT"/>
        </w:rPr>
        <w:t>⊃</w:t>
      </w:r>
      <w:r w:rsidRPr="00403215">
        <w:rPr>
          <w:lang w:val="it-IT"/>
        </w:rPr>
        <w:t xml:space="preserve"> E72(x)</w:t>
      </w:r>
    </w:p>
    <w:p w14:paraId="36FB5EF6" w14:textId="77777777" w:rsidR="00DD0814" w:rsidRPr="00403215" w:rsidRDefault="00DD0814" w:rsidP="00DD0814">
      <w:pPr>
        <w:rPr>
          <w:lang w:val="it-IT"/>
        </w:rPr>
      </w:pPr>
    </w:p>
    <w:p w14:paraId="6476D02B" w14:textId="77777777" w:rsidR="00DD0814" w:rsidRPr="00DC2BAC" w:rsidRDefault="00DD0814" w:rsidP="00DD0814">
      <w:pPr>
        <w:rPr>
          <w:lang w:val="en-US"/>
        </w:rPr>
      </w:pPr>
      <w:r w:rsidRPr="00DC2BAC">
        <w:rPr>
          <w:lang w:val="en-US"/>
        </w:rPr>
        <w:t>Properties:</w:t>
      </w:r>
    </w:p>
    <w:p w14:paraId="3D1CE26E" w14:textId="77777777" w:rsidR="00DD0814" w:rsidRPr="000C5347" w:rsidRDefault="00F92FC6" w:rsidP="00DD0814">
      <w:pPr>
        <w:ind w:left="908" w:firstLine="454"/>
      </w:pPr>
      <w:hyperlink w:anchor="_P106_is_composed" w:history="1">
        <w:r w:rsidR="00DD0814" w:rsidRPr="000C5347">
          <w:rPr>
            <w:rStyle w:val="Collegamentoipertestuale"/>
          </w:rPr>
          <w:t>P106</w:t>
        </w:r>
      </w:hyperlink>
      <w:r w:rsidR="00DD0814" w:rsidRPr="000C5347">
        <w:t xml:space="preserve"> is composed of (forms part of): </w:t>
      </w:r>
      <w:hyperlink w:anchor="_E90_Symbolic_Object" w:history="1">
        <w:hyperlink w:anchor="_E90_Symbolic_Object" w:history="1">
          <w:r w:rsidR="00861364" w:rsidRPr="00861364">
            <w:rPr>
              <w:rStyle w:val="Collegamentoipertestuale"/>
            </w:rPr>
            <w:t>E90</w:t>
          </w:r>
        </w:hyperlink>
      </w:hyperlink>
      <w:r w:rsidR="00DD0814" w:rsidRPr="000C5347">
        <w:t xml:space="preserve"> Symbolic Object</w:t>
      </w:r>
    </w:p>
    <w:p w14:paraId="18276384" w14:textId="77777777" w:rsidR="00DD0814" w:rsidRPr="000C5347" w:rsidRDefault="00DD0814" w:rsidP="00C41D08"/>
    <w:p w14:paraId="3A21725B" w14:textId="77777777" w:rsidR="00DD0814" w:rsidRPr="000C5347" w:rsidRDefault="00DD0814" w:rsidP="00C41D08"/>
    <w:p w14:paraId="302CD7C3" w14:textId="77777777" w:rsidR="00500E97" w:rsidRPr="000C5347" w:rsidRDefault="005F139E" w:rsidP="00500E97">
      <w:pPr>
        <w:pStyle w:val="Titolo2"/>
        <w:rPr>
          <w:lang w:eastAsia="it-IT"/>
        </w:rPr>
      </w:pPr>
      <w:bookmarkStart w:id="271" w:name="_E1_CRM_Entity"/>
      <w:bookmarkStart w:id="272" w:name="_Toc377459612"/>
      <w:bookmarkEnd w:id="271"/>
      <w:r w:rsidRPr="000C5347">
        <w:rPr>
          <w:lang w:eastAsia="it-IT"/>
        </w:rPr>
        <w:t xml:space="preserve">1.5.2 </w:t>
      </w:r>
      <w:r w:rsidR="00500E97" w:rsidRPr="000C5347">
        <w:rPr>
          <w:lang w:eastAsia="it-IT"/>
        </w:rPr>
        <w:t>CIDOC CRM Properties</w:t>
      </w:r>
      <w:bookmarkEnd w:id="272"/>
    </w:p>
    <w:p w14:paraId="435E315A" w14:textId="77777777" w:rsidR="00E56F39" w:rsidRPr="000C5347" w:rsidRDefault="00F8186C" w:rsidP="00F8186C">
      <w:r w:rsidRPr="000C5347">
        <w:t xml:space="preserve">This section contains the complete definitions of the properties of the CIDOC CRM Conceptual Reference Model </w:t>
      </w:r>
      <w:proofErr w:type="spellStart"/>
      <w:r w:rsidR="00134D11" w:rsidRPr="000C5347">
        <w:rPr>
          <w:color w:val="000000" w:themeColor="text1"/>
        </w:rPr>
        <w:t>vers</w:t>
      </w:r>
      <w:proofErr w:type="spellEnd"/>
      <w:r w:rsidR="00134D11" w:rsidRPr="000C5347">
        <w:rPr>
          <w:color w:val="000000" w:themeColor="text1"/>
        </w:rPr>
        <w:t>. 6.2 May, 2015</w:t>
      </w:r>
      <w:r w:rsidR="00E56F39" w:rsidRPr="000C5347">
        <w:rPr>
          <w:i/>
          <w:color w:val="7F7F7F" w:themeColor="text1" w:themeTint="80"/>
        </w:rPr>
        <w:t xml:space="preserve"> </w:t>
      </w:r>
      <w:r w:rsidR="00407A46" w:rsidRPr="000C5347">
        <w:t>referred to by Excavation Model</w:t>
      </w:r>
    </w:p>
    <w:p w14:paraId="0F98178D" w14:textId="77777777" w:rsidR="001C0C69" w:rsidRPr="000C5347" w:rsidRDefault="001C0C69" w:rsidP="00F8186C">
      <w:pPr>
        <w:rPr>
          <w:rFonts w:ascii="Arial" w:eastAsiaTheme="majorEastAsia" w:hAnsi="Arial" w:cstheme="majorBidi"/>
          <w:b/>
          <w:bCs/>
        </w:rPr>
      </w:pPr>
    </w:p>
    <w:p w14:paraId="58CC2522" w14:textId="77777777" w:rsidR="00906FF6" w:rsidRPr="000C5347" w:rsidRDefault="00906FF6" w:rsidP="00F8186C">
      <w:pPr>
        <w:rPr>
          <w:rFonts w:ascii="Arial" w:eastAsiaTheme="majorEastAsia" w:hAnsi="Arial" w:cstheme="majorBidi"/>
          <w:b/>
          <w:bCs/>
        </w:rPr>
      </w:pPr>
    </w:p>
    <w:p w14:paraId="2AB969F0" w14:textId="77777777" w:rsidR="00906FF6" w:rsidRPr="000C5347" w:rsidRDefault="00906FF6" w:rsidP="00906FF6">
      <w:pPr>
        <w:pStyle w:val="Titolo3"/>
        <w:rPr>
          <w:szCs w:val="20"/>
        </w:rPr>
      </w:pPr>
      <w:bookmarkStart w:id="273" w:name="_P16_used_specific"/>
      <w:bookmarkStart w:id="274" w:name="_P16_used_specific_1"/>
      <w:bookmarkStart w:id="275" w:name="_Toc25403031"/>
      <w:bookmarkStart w:id="276" w:name="_Toc40519419"/>
      <w:bookmarkStart w:id="277" w:name="_Toc40584410"/>
      <w:bookmarkStart w:id="278" w:name="_Toc40597422"/>
      <w:bookmarkStart w:id="279" w:name="_Toc495266869"/>
      <w:bookmarkStart w:id="280" w:name="_Toc377459613"/>
      <w:bookmarkEnd w:id="273"/>
      <w:bookmarkEnd w:id="274"/>
      <w:r w:rsidRPr="000C5347">
        <w:t>P16 used specific object (was used for)</w:t>
      </w:r>
      <w:bookmarkEnd w:id="275"/>
      <w:bookmarkEnd w:id="276"/>
      <w:bookmarkEnd w:id="277"/>
      <w:bookmarkEnd w:id="278"/>
      <w:bookmarkEnd w:id="279"/>
      <w:bookmarkEnd w:id="280"/>
    </w:p>
    <w:p w14:paraId="2621D4D6" w14:textId="77777777" w:rsidR="00906FF6" w:rsidRPr="000C5347" w:rsidRDefault="00906FF6" w:rsidP="00906FF6">
      <w:r w:rsidRPr="000C5347">
        <w:t>Domain:</w:t>
      </w:r>
      <w:r w:rsidRPr="000C5347">
        <w:tab/>
      </w:r>
      <w:r w:rsidRPr="000C5347">
        <w:tab/>
      </w:r>
      <w:r w:rsidRPr="000C5347">
        <w:tab/>
      </w:r>
      <w:hyperlink w:anchor="_E7_Activity" w:history="1">
        <w:hyperlink w:anchor="_E7_Activity" w:history="1">
          <w:r w:rsidR="00457DAE" w:rsidRPr="00457DAE">
            <w:rPr>
              <w:rStyle w:val="Collegamentoipertestuale"/>
            </w:rPr>
            <w:t>E7</w:t>
          </w:r>
        </w:hyperlink>
      </w:hyperlink>
      <w:r w:rsidRPr="000C5347">
        <w:t xml:space="preserve"> Activity</w:t>
      </w:r>
    </w:p>
    <w:p w14:paraId="7AEED581" w14:textId="77777777" w:rsidR="00906FF6" w:rsidRPr="000C5347" w:rsidRDefault="00906FF6" w:rsidP="00906FF6">
      <w:pPr>
        <w:pStyle w:val="Testonotaapidipagina"/>
        <w:widowControl/>
      </w:pPr>
      <w:r w:rsidRPr="000C5347">
        <w:t>Range:</w:t>
      </w:r>
      <w:r w:rsidRPr="000C5347">
        <w:tab/>
      </w:r>
      <w:r w:rsidRPr="000C5347">
        <w:tab/>
      </w:r>
      <w:r w:rsidRPr="000C5347">
        <w:tab/>
      </w:r>
      <w:hyperlink w:anchor="_E70_Thing" w:history="1">
        <w:hyperlink w:anchor="_E70_Thing" w:history="1">
          <w:r w:rsidR="00637955" w:rsidRPr="00182843">
            <w:rPr>
              <w:rStyle w:val="Collegamentoipertestuale"/>
            </w:rPr>
            <w:t>E70</w:t>
          </w:r>
        </w:hyperlink>
      </w:hyperlink>
      <w:r w:rsidRPr="000C5347">
        <w:t xml:space="preserve"> Thing</w:t>
      </w:r>
    </w:p>
    <w:p w14:paraId="3781A5CF" w14:textId="77777777" w:rsidR="00906FF6" w:rsidRPr="000C5347" w:rsidRDefault="00906FF6" w:rsidP="00906FF6">
      <w:pPr>
        <w:rPr>
          <w:szCs w:val="20"/>
        </w:rPr>
      </w:pPr>
      <w:proofErr w:type="spellStart"/>
      <w:r w:rsidRPr="000C5347">
        <w:rPr>
          <w:szCs w:val="20"/>
        </w:rPr>
        <w:t>Subproperty</w:t>
      </w:r>
      <w:proofErr w:type="spellEnd"/>
      <w:r w:rsidRPr="000C5347">
        <w:rPr>
          <w:szCs w:val="20"/>
        </w:rPr>
        <w:t xml:space="preserve"> of: </w:t>
      </w:r>
      <w:r w:rsidRPr="000C5347">
        <w:rPr>
          <w:szCs w:val="20"/>
        </w:rPr>
        <w:tab/>
      </w:r>
      <w:r w:rsidRPr="000C5347">
        <w:rPr>
          <w:szCs w:val="20"/>
        </w:rPr>
        <w:tab/>
      </w:r>
      <w:hyperlink w:anchor="_E5_Event" w:history="1">
        <w:hyperlink w:anchor="_E5_Event" w:history="1">
          <w:r w:rsidR="00457DAE" w:rsidRPr="00457DAE">
            <w:rPr>
              <w:rStyle w:val="Collegamentoipertestuale"/>
            </w:rPr>
            <w:t>E5</w:t>
          </w:r>
        </w:hyperlink>
      </w:hyperlink>
      <w:r w:rsidRPr="000C5347">
        <w:rPr>
          <w:szCs w:val="20"/>
        </w:rPr>
        <w:t xml:space="preserve"> Event. </w:t>
      </w:r>
      <w:hyperlink w:anchor="_P12_occurred_in_the presence of (wa" w:history="1">
        <w:r w:rsidRPr="000C5347">
          <w:rPr>
            <w:rStyle w:val="Collegamentoipertestuale"/>
            <w:szCs w:val="20"/>
          </w:rPr>
          <w:t>P12</w:t>
        </w:r>
      </w:hyperlink>
      <w:r w:rsidRPr="000C5347">
        <w:rPr>
          <w:szCs w:val="20"/>
        </w:rPr>
        <w:t xml:space="preserve"> occurred in the presence of (was present at): </w:t>
      </w:r>
      <w:hyperlink w:anchor="_E77_Persistent_Item" w:history="1">
        <w:hyperlink w:anchor="_E77_Persistent_Item" w:history="1">
          <w:r w:rsidR="00861364" w:rsidRPr="00861364">
            <w:rPr>
              <w:rStyle w:val="Collegamentoipertestuale"/>
            </w:rPr>
            <w:t>E77</w:t>
          </w:r>
        </w:hyperlink>
      </w:hyperlink>
      <w:r w:rsidRPr="000C5347">
        <w:rPr>
          <w:szCs w:val="20"/>
        </w:rPr>
        <w:t xml:space="preserve"> Persistent Item </w:t>
      </w:r>
    </w:p>
    <w:p w14:paraId="03C2B811" w14:textId="77777777" w:rsidR="00906FF6" w:rsidRPr="000C5347" w:rsidRDefault="00F92FC6" w:rsidP="00906FF6">
      <w:pPr>
        <w:ind w:left="1096" w:firstLine="720"/>
        <w:rPr>
          <w:szCs w:val="20"/>
        </w:rPr>
      </w:pPr>
      <w:hyperlink w:anchor="_E7_Activity" w:history="1">
        <w:hyperlink w:anchor="_E7_Activity" w:history="1">
          <w:r w:rsidR="00457DAE" w:rsidRPr="00457DAE">
            <w:rPr>
              <w:rStyle w:val="Collegamentoipertestuale"/>
            </w:rPr>
            <w:t>E7</w:t>
          </w:r>
        </w:hyperlink>
      </w:hyperlink>
      <w:r w:rsidR="00906FF6" w:rsidRPr="000C5347">
        <w:rPr>
          <w:szCs w:val="20"/>
        </w:rPr>
        <w:t xml:space="preserve"> Activity. </w:t>
      </w:r>
      <w:hyperlink w:anchor="_P15_was_influenced_by (influenced)" w:history="1">
        <w:r w:rsidR="00906FF6" w:rsidRPr="000C5347">
          <w:rPr>
            <w:rStyle w:val="Collegamentoipertestuale"/>
            <w:szCs w:val="20"/>
          </w:rPr>
          <w:t>P15</w:t>
        </w:r>
      </w:hyperlink>
      <w:r w:rsidR="00906FF6" w:rsidRPr="000C5347">
        <w:rPr>
          <w:szCs w:val="20"/>
        </w:rPr>
        <w:t xml:space="preserve"> was influenced by (influenced): </w:t>
      </w:r>
      <w:hyperlink w:anchor="_E1_CRM_Entity" w:history="1">
        <w:hyperlink w:anchor="_E1_CRM_Entity_1" w:history="1">
          <w:hyperlink w:anchor="_E1_CRM_Entity_1" w:history="1">
            <w:r w:rsidR="00B30B04" w:rsidRPr="00B30B04">
              <w:rPr>
                <w:rStyle w:val="Collegamentoipertestuale"/>
              </w:rPr>
              <w:t>E1</w:t>
            </w:r>
          </w:hyperlink>
        </w:hyperlink>
      </w:hyperlink>
      <w:r w:rsidR="00906FF6" w:rsidRPr="000C5347">
        <w:rPr>
          <w:szCs w:val="20"/>
        </w:rPr>
        <w:t xml:space="preserve"> CRM Entity</w:t>
      </w:r>
    </w:p>
    <w:p w14:paraId="601C0AB0" w14:textId="77777777" w:rsidR="00906FF6" w:rsidRPr="000C5347" w:rsidRDefault="00906FF6" w:rsidP="00906FF6">
      <w:pPr>
        <w:rPr>
          <w:szCs w:val="20"/>
        </w:rPr>
      </w:pPr>
      <w:proofErr w:type="spellStart"/>
      <w:r w:rsidRPr="000C5347">
        <w:rPr>
          <w:szCs w:val="20"/>
        </w:rPr>
        <w:t>Superproperty</w:t>
      </w:r>
      <w:proofErr w:type="spellEnd"/>
      <w:r w:rsidRPr="000C5347">
        <w:rPr>
          <w:szCs w:val="20"/>
        </w:rPr>
        <w:t xml:space="preserve"> of:</w:t>
      </w:r>
      <w:r w:rsidRPr="000C5347">
        <w:rPr>
          <w:szCs w:val="20"/>
        </w:rPr>
        <w:tab/>
      </w:r>
      <w:hyperlink w:anchor="_E7_Activity" w:history="1">
        <w:hyperlink w:anchor="_E7_Activity" w:history="1">
          <w:r w:rsidR="00457DAE" w:rsidRPr="00457DAE">
            <w:rPr>
              <w:rStyle w:val="Collegamentoipertestuale"/>
            </w:rPr>
            <w:t>E7</w:t>
          </w:r>
        </w:hyperlink>
      </w:hyperlink>
      <w:r w:rsidRPr="000C5347">
        <w:rPr>
          <w:szCs w:val="20"/>
        </w:rPr>
        <w:t xml:space="preserve"> Activity.</w:t>
      </w:r>
      <w:hyperlink w:anchor="_P33_used_specific_technique (was us" w:history="1">
        <w:r w:rsidRPr="000C5347">
          <w:rPr>
            <w:rStyle w:val="Collegamentoipertestuale"/>
            <w:szCs w:val="20"/>
          </w:rPr>
          <w:t>P33</w:t>
        </w:r>
      </w:hyperlink>
      <w:r w:rsidRPr="000C5347">
        <w:rPr>
          <w:szCs w:val="20"/>
        </w:rPr>
        <w:t xml:space="preserve"> used specific technique (was used by):</w:t>
      </w:r>
      <w:hyperlink w:anchor="_E29_Design_or_Procedure" w:history="1">
        <w:hyperlink w:anchor="_E29_Design_or" w:history="1">
          <w:r w:rsidR="00467BD2" w:rsidRPr="00636B32">
            <w:rPr>
              <w:rStyle w:val="Collegamentoipertestuale"/>
            </w:rPr>
            <w:t>E29</w:t>
          </w:r>
        </w:hyperlink>
      </w:hyperlink>
      <w:r w:rsidRPr="000C5347">
        <w:rPr>
          <w:szCs w:val="20"/>
        </w:rPr>
        <w:t xml:space="preserve"> Design or Procedure</w:t>
      </w:r>
    </w:p>
    <w:p w14:paraId="2ED2E9B7" w14:textId="77777777" w:rsidR="00906FF6" w:rsidRPr="000C5347" w:rsidRDefault="00F92FC6" w:rsidP="00906FF6">
      <w:pPr>
        <w:ind w:left="1816"/>
      </w:pPr>
      <w:hyperlink w:anchor="_E15_Identifier_Assignment" w:history="1">
        <w:proofErr w:type="gramStart"/>
        <w:r w:rsidR="00906FF6" w:rsidRPr="000C5347">
          <w:rPr>
            <w:rStyle w:val="Collegamentoipertestuale"/>
          </w:rPr>
          <w:t>E15</w:t>
        </w:r>
      </w:hyperlink>
      <w:r w:rsidR="00906FF6" w:rsidRPr="000C5347">
        <w:t xml:space="preserve"> Identifier Assignment.</w:t>
      </w:r>
      <w:proofErr w:type="gramEnd"/>
      <w:r w:rsidR="00906FF6" w:rsidRPr="000C5347">
        <w:rPr>
          <w:szCs w:val="20"/>
        </w:rPr>
        <w:t xml:space="preserve"> </w:t>
      </w:r>
      <w:hyperlink w:anchor="_P142_used_constituent" w:history="1">
        <w:r w:rsidR="00906FF6" w:rsidRPr="000C5347">
          <w:rPr>
            <w:rStyle w:val="Collegamentoipertestuale"/>
            <w:szCs w:val="20"/>
          </w:rPr>
          <w:t>P142</w:t>
        </w:r>
      </w:hyperlink>
      <w:r w:rsidR="00906FF6" w:rsidRPr="000C5347">
        <w:rPr>
          <w:szCs w:val="20"/>
        </w:rPr>
        <w:t xml:space="preserve"> used constituent (was used in):</w:t>
      </w:r>
      <w:r w:rsidR="00906FF6" w:rsidRPr="000C5347">
        <w:rPr>
          <w:sz w:val="16"/>
          <w:szCs w:val="16"/>
        </w:rPr>
        <w:t xml:space="preserve"> </w:t>
      </w:r>
      <w:hyperlink w:anchor="_E90_Symbolic_Object" w:history="1">
        <w:hyperlink w:anchor="_E90_Symbolic_Object" w:history="1">
          <w:r w:rsidR="00861364" w:rsidRPr="00861364">
            <w:rPr>
              <w:rStyle w:val="Collegamentoipertestuale"/>
            </w:rPr>
            <w:t>E90</w:t>
          </w:r>
        </w:hyperlink>
      </w:hyperlink>
      <w:r w:rsidR="00906FF6" w:rsidRPr="000C5347">
        <w:t xml:space="preserve"> Symbolic Object</w:t>
      </w:r>
    </w:p>
    <w:p w14:paraId="6C5CDAE8" w14:textId="77777777" w:rsidR="00906FF6" w:rsidRPr="000C5347" w:rsidRDefault="00F92FC6" w:rsidP="00906FF6">
      <w:pPr>
        <w:ind w:left="1418" w:firstLine="398"/>
      </w:pPr>
      <w:hyperlink w:anchor="_E79_Part_Addition" w:history="1">
        <w:proofErr w:type="gramStart"/>
        <w:r w:rsidR="00906FF6" w:rsidRPr="000C5347">
          <w:rPr>
            <w:rStyle w:val="Collegamentoipertestuale"/>
          </w:rPr>
          <w:t>E79</w:t>
        </w:r>
      </w:hyperlink>
      <w:r w:rsidR="00906FF6" w:rsidRPr="000C5347">
        <w:t xml:space="preserve"> Part Addition.</w:t>
      </w:r>
      <w:proofErr w:type="gramEnd"/>
      <w:r w:rsidR="00906FF6" w:rsidRPr="000C5347">
        <w:t xml:space="preserve"> </w:t>
      </w:r>
      <w:hyperlink w:anchor="_P111_added_(was_added by)" w:history="1">
        <w:r w:rsidR="00906FF6" w:rsidRPr="000C5347">
          <w:rPr>
            <w:rStyle w:val="Collegamentoipertestuale"/>
          </w:rPr>
          <w:t>P111</w:t>
        </w:r>
      </w:hyperlink>
      <w:r w:rsidR="00906FF6" w:rsidRPr="000C5347">
        <w:t xml:space="preserve"> added (was added by):</w:t>
      </w:r>
      <w:hyperlink w:anchor="_E18_Physical_Thing" w:history="1">
        <w:hyperlink w:anchor="_E18_Physical_Thing" w:history="1">
          <w:r w:rsidR="009F1BCF" w:rsidRPr="0093465C">
            <w:rPr>
              <w:rStyle w:val="Collegamentoipertestuale"/>
            </w:rPr>
            <w:t>E18</w:t>
          </w:r>
        </w:hyperlink>
      </w:hyperlink>
      <w:r w:rsidR="00906FF6" w:rsidRPr="000C5347">
        <w:t xml:space="preserve"> Physical Thing</w:t>
      </w:r>
    </w:p>
    <w:p w14:paraId="4146F6C9" w14:textId="77777777" w:rsidR="00906FF6" w:rsidRPr="000C5347" w:rsidRDefault="00906FF6" w:rsidP="00906FF6">
      <w:pPr>
        <w:ind w:left="1418" w:hanging="1418"/>
        <w:rPr>
          <w:szCs w:val="20"/>
        </w:rPr>
      </w:pPr>
    </w:p>
    <w:p w14:paraId="5A764446" w14:textId="77777777" w:rsidR="00906FF6" w:rsidRPr="000C5347" w:rsidRDefault="00906FF6" w:rsidP="00906FF6">
      <w:pPr>
        <w:ind w:left="1418" w:hanging="1418"/>
        <w:rPr>
          <w:szCs w:val="20"/>
        </w:rPr>
      </w:pPr>
      <w:r w:rsidRPr="000C5347">
        <w:rPr>
          <w:szCs w:val="20"/>
        </w:rPr>
        <w:t>Quantification:</w:t>
      </w:r>
      <w:r w:rsidRPr="000C5347">
        <w:rPr>
          <w:szCs w:val="20"/>
        </w:rPr>
        <w:tab/>
        <w:t>many to many (0,n:0</w:t>
      </w:r>
      <w:proofErr w:type="gramStart"/>
      <w:r w:rsidRPr="000C5347">
        <w:rPr>
          <w:szCs w:val="20"/>
        </w:rPr>
        <w:t>,n</w:t>
      </w:r>
      <w:proofErr w:type="gramEnd"/>
      <w:r w:rsidRPr="000C5347">
        <w:rPr>
          <w:szCs w:val="20"/>
        </w:rPr>
        <w:t>)</w:t>
      </w:r>
    </w:p>
    <w:p w14:paraId="062627AC" w14:textId="77777777" w:rsidR="00906FF6" w:rsidRPr="000C5347" w:rsidRDefault="00906FF6" w:rsidP="00906FF6">
      <w:pPr>
        <w:rPr>
          <w:szCs w:val="20"/>
        </w:rPr>
      </w:pPr>
    </w:p>
    <w:p w14:paraId="00CC96BA" w14:textId="77777777" w:rsidR="00906FF6" w:rsidRPr="000C5347" w:rsidRDefault="00906FF6" w:rsidP="00906FF6">
      <w:pPr>
        <w:ind w:left="1418" w:hanging="1418"/>
        <w:rPr>
          <w:szCs w:val="20"/>
        </w:rPr>
      </w:pPr>
      <w:r w:rsidRPr="000C5347">
        <w:rPr>
          <w:szCs w:val="20"/>
        </w:rPr>
        <w:t>Scope note:</w:t>
      </w:r>
      <w:r w:rsidRPr="000C5347">
        <w:rPr>
          <w:szCs w:val="20"/>
        </w:rPr>
        <w:tab/>
        <w:t xml:space="preserve">This property describes the use of material or immaterial things in a way essential to the performance or the outcome of an </w:t>
      </w:r>
      <w:hyperlink w:anchor="_E7_Activity" w:history="1">
        <w:hyperlink w:anchor="_E7_Activity" w:history="1">
          <w:r w:rsidR="00457DAE" w:rsidRPr="00457DAE">
            <w:rPr>
              <w:rStyle w:val="Collegamentoipertestuale"/>
            </w:rPr>
            <w:t>E7</w:t>
          </w:r>
        </w:hyperlink>
      </w:hyperlink>
      <w:r w:rsidR="00457DAE">
        <w:rPr>
          <w:szCs w:val="20"/>
        </w:rPr>
        <w:t xml:space="preserve"> </w:t>
      </w:r>
      <w:r w:rsidRPr="000C5347">
        <w:rPr>
          <w:szCs w:val="20"/>
        </w:rPr>
        <w:t xml:space="preserve">Activity. </w:t>
      </w:r>
    </w:p>
    <w:p w14:paraId="43BF1B9C" w14:textId="77777777" w:rsidR="00906FF6" w:rsidRPr="000C5347" w:rsidRDefault="00906FF6" w:rsidP="00906FF6">
      <w:pPr>
        <w:ind w:left="1418" w:hanging="1418"/>
        <w:rPr>
          <w:szCs w:val="20"/>
        </w:rPr>
      </w:pPr>
    </w:p>
    <w:p w14:paraId="159318CD" w14:textId="77777777" w:rsidR="00906FF6" w:rsidRPr="000C5347" w:rsidRDefault="00906FF6" w:rsidP="00906FF6">
      <w:pPr>
        <w:ind w:left="1418"/>
        <w:jc w:val="both"/>
        <w:rPr>
          <w:szCs w:val="20"/>
        </w:rPr>
      </w:pPr>
      <w:r w:rsidRPr="000C5347">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w:t>
      </w:r>
      <w:r w:rsidRPr="000C5347">
        <w:rPr>
          <w:szCs w:val="20"/>
        </w:rPr>
        <w:lastRenderedPageBreak/>
        <w:t>required the use of a computer. An immaterial thing can be used if at least one of its carriers is present. For example, the software tools on a computer.</w:t>
      </w:r>
    </w:p>
    <w:p w14:paraId="472B2958" w14:textId="77777777" w:rsidR="00906FF6" w:rsidRPr="000C5347" w:rsidRDefault="00906FF6" w:rsidP="00906FF6">
      <w:pPr>
        <w:ind w:left="1418"/>
        <w:jc w:val="both"/>
        <w:rPr>
          <w:szCs w:val="20"/>
        </w:rPr>
      </w:pPr>
    </w:p>
    <w:p w14:paraId="5DDDE9A3" w14:textId="77777777" w:rsidR="00906FF6" w:rsidRPr="000C5347" w:rsidRDefault="00906FF6" w:rsidP="00906FF6">
      <w:pPr>
        <w:ind w:left="1418"/>
        <w:jc w:val="both"/>
        <w:rPr>
          <w:szCs w:val="20"/>
        </w:rPr>
      </w:pPr>
      <w:r w:rsidRPr="000C5347">
        <w:rPr>
          <w:szCs w:val="20"/>
        </w:rPr>
        <w:t>Another example is the use of a particular name by a particular group of people over some span to identify a thing, such as a settlement. In this case, the physical carriers of this name are at least the people understanding its use.</w:t>
      </w:r>
    </w:p>
    <w:p w14:paraId="2558F5CC" w14:textId="77777777" w:rsidR="00906FF6" w:rsidRPr="000C5347" w:rsidRDefault="00906FF6" w:rsidP="00906FF6">
      <w:pPr>
        <w:ind w:left="1418" w:hanging="1418"/>
        <w:rPr>
          <w:szCs w:val="20"/>
        </w:rPr>
      </w:pPr>
      <w:r w:rsidRPr="000C5347">
        <w:rPr>
          <w:szCs w:val="20"/>
        </w:rPr>
        <w:t xml:space="preserve">Examples: </w:t>
      </w:r>
      <w:r w:rsidRPr="000C5347">
        <w:rPr>
          <w:szCs w:val="20"/>
        </w:rPr>
        <w:tab/>
      </w:r>
    </w:p>
    <w:p w14:paraId="60DA55F2" w14:textId="77777777" w:rsidR="00906FF6" w:rsidRPr="000C5347" w:rsidRDefault="00906FF6" w:rsidP="00906FF6">
      <w:pPr>
        <w:widowControl w:val="0"/>
        <w:numPr>
          <w:ilvl w:val="0"/>
          <w:numId w:val="3"/>
        </w:numPr>
        <w:autoSpaceDE w:val="0"/>
        <w:autoSpaceDN w:val="0"/>
        <w:rPr>
          <w:szCs w:val="20"/>
        </w:rPr>
      </w:pPr>
      <w:proofErr w:type="gramStart"/>
      <w:r w:rsidRPr="000C5347">
        <w:rPr>
          <w:szCs w:val="20"/>
        </w:rPr>
        <w:t>the</w:t>
      </w:r>
      <w:proofErr w:type="gramEnd"/>
      <w:r w:rsidRPr="000C5347">
        <w:rPr>
          <w:szCs w:val="20"/>
        </w:rPr>
        <w:t xml:space="preserve"> writing of this scope note (E7) </w:t>
      </w:r>
      <w:r w:rsidRPr="000C5347">
        <w:rPr>
          <w:i/>
          <w:iCs/>
          <w:szCs w:val="20"/>
        </w:rPr>
        <w:t xml:space="preserve">used specific object </w:t>
      </w:r>
      <w:r w:rsidRPr="000C5347">
        <w:rPr>
          <w:szCs w:val="20"/>
        </w:rPr>
        <w:t xml:space="preserve">Nicholas Crofts’ computer (E22) </w:t>
      </w:r>
      <w:r w:rsidRPr="000C5347">
        <w:rPr>
          <w:i/>
          <w:iCs/>
          <w:szCs w:val="20"/>
        </w:rPr>
        <w:t>mode of use</w:t>
      </w:r>
      <w:r w:rsidRPr="000C5347">
        <w:rPr>
          <w:szCs w:val="20"/>
        </w:rPr>
        <w:t xml:space="preserve"> Typing Tool; Storage Medium (E55)</w:t>
      </w:r>
    </w:p>
    <w:p w14:paraId="331FFFA7" w14:textId="77777777" w:rsidR="00906FF6" w:rsidRPr="000C5347" w:rsidRDefault="00906FF6" w:rsidP="00906FF6">
      <w:pPr>
        <w:widowControl w:val="0"/>
        <w:numPr>
          <w:ilvl w:val="0"/>
          <w:numId w:val="3"/>
        </w:numPr>
        <w:autoSpaceDE w:val="0"/>
        <w:autoSpaceDN w:val="0"/>
        <w:rPr>
          <w:szCs w:val="20"/>
        </w:rPr>
      </w:pPr>
      <w:proofErr w:type="gramStart"/>
      <w:r w:rsidRPr="000C5347">
        <w:rPr>
          <w:szCs w:val="20"/>
        </w:rPr>
        <w:t>the</w:t>
      </w:r>
      <w:proofErr w:type="gramEnd"/>
      <w:r w:rsidRPr="000C5347">
        <w:rPr>
          <w:szCs w:val="20"/>
        </w:rPr>
        <w:t xml:space="preserve"> people of Iraq calling the place identified by TGN ‘7017998’ (E7) used specific object “</w:t>
      </w:r>
      <w:proofErr w:type="spellStart"/>
      <w:r w:rsidRPr="000C5347">
        <w:rPr>
          <w:szCs w:val="20"/>
        </w:rPr>
        <w:t>Quyunjig</w:t>
      </w:r>
      <w:proofErr w:type="spellEnd"/>
      <w:r w:rsidRPr="000C5347">
        <w:rPr>
          <w:szCs w:val="20"/>
        </w:rPr>
        <w:t xml:space="preserve">” (E44) </w:t>
      </w:r>
      <w:r w:rsidRPr="000C5347">
        <w:rPr>
          <w:i/>
          <w:iCs/>
          <w:szCs w:val="20"/>
        </w:rPr>
        <w:t>mode of use Current</w:t>
      </w:r>
      <w:r w:rsidRPr="000C5347">
        <w:rPr>
          <w:szCs w:val="20"/>
        </w:rPr>
        <w:t>; Vernacular (E55)</w:t>
      </w:r>
    </w:p>
    <w:p w14:paraId="6D9F823B" w14:textId="77777777" w:rsidR="00906FF6" w:rsidRPr="000C5347" w:rsidRDefault="00906FF6" w:rsidP="00906FF6">
      <w:pPr>
        <w:rPr>
          <w:szCs w:val="20"/>
        </w:rPr>
      </w:pPr>
    </w:p>
    <w:p w14:paraId="1B540619" w14:textId="77777777" w:rsidR="00906FF6" w:rsidRPr="000C5347" w:rsidRDefault="00906FF6" w:rsidP="00906FF6">
      <w:r w:rsidRPr="000C5347">
        <w:t xml:space="preserve">In First Order Logic: </w:t>
      </w:r>
    </w:p>
    <w:p w14:paraId="017ABFE2" w14:textId="77777777" w:rsidR="00906FF6" w:rsidRPr="00D94E55" w:rsidRDefault="00906FF6" w:rsidP="00906FF6">
      <w:pPr>
        <w:rPr>
          <w:szCs w:val="20"/>
          <w:lang w:val="en-US"/>
        </w:rPr>
      </w:pPr>
      <w:r w:rsidRPr="000C5347">
        <w:rPr>
          <w:szCs w:val="20"/>
        </w:rPr>
        <w:tab/>
      </w:r>
      <w:r w:rsidRPr="000C5347">
        <w:rPr>
          <w:szCs w:val="20"/>
        </w:rPr>
        <w:tab/>
      </w:r>
      <w:r w:rsidRPr="000C5347">
        <w:rPr>
          <w:szCs w:val="20"/>
        </w:rPr>
        <w:tab/>
      </w:r>
      <w:r w:rsidRPr="00D94E55">
        <w:rPr>
          <w:szCs w:val="20"/>
          <w:lang w:val="en-US"/>
        </w:rPr>
        <w:t>P16 (</w:t>
      </w:r>
      <w:proofErr w:type="spellStart"/>
      <w:r w:rsidRPr="00D94E55">
        <w:rPr>
          <w:szCs w:val="20"/>
          <w:lang w:val="en-US"/>
        </w:rPr>
        <w:t>x</w:t>
      </w:r>
      <w:proofErr w:type="gramStart"/>
      <w:r w:rsidRPr="00D94E55">
        <w:rPr>
          <w:szCs w:val="20"/>
          <w:lang w:val="en-US"/>
        </w:rPr>
        <w:t>,y</w:t>
      </w:r>
      <w:proofErr w:type="spellEnd"/>
      <w:proofErr w:type="gram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E7(x)</w:t>
      </w:r>
    </w:p>
    <w:p w14:paraId="5D1FE990" w14:textId="77777777" w:rsidR="00906FF6" w:rsidRPr="00403215" w:rsidRDefault="00906FF6" w:rsidP="00906FF6">
      <w:pPr>
        <w:ind w:left="454"/>
        <w:rPr>
          <w:szCs w:val="20"/>
          <w:lang w:val="es-ES"/>
        </w:rPr>
      </w:pPr>
      <w:r w:rsidRPr="00D94E55">
        <w:rPr>
          <w:szCs w:val="20"/>
          <w:lang w:val="en-US"/>
        </w:rPr>
        <w:tab/>
      </w:r>
      <w:r w:rsidRPr="00D94E55">
        <w:rPr>
          <w:szCs w:val="20"/>
          <w:lang w:val="en-US"/>
        </w:rPr>
        <w:tab/>
      </w:r>
      <w:r w:rsidRPr="00403215">
        <w:rPr>
          <w:szCs w:val="20"/>
          <w:lang w:val="es-ES"/>
        </w:rPr>
        <w:t>P16 (</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E70(y)</w:t>
      </w:r>
    </w:p>
    <w:p w14:paraId="2C501673" w14:textId="77777777" w:rsidR="00906FF6" w:rsidRPr="00403215" w:rsidRDefault="00906FF6" w:rsidP="00906FF6">
      <w:pPr>
        <w:ind w:left="454"/>
        <w:rPr>
          <w:szCs w:val="20"/>
          <w:lang w:val="es-ES"/>
        </w:rPr>
      </w:pPr>
      <w:r w:rsidRPr="00403215">
        <w:rPr>
          <w:szCs w:val="20"/>
          <w:lang w:val="es-ES"/>
        </w:rPr>
        <w:tab/>
      </w:r>
      <w:r w:rsidRPr="00403215">
        <w:rPr>
          <w:szCs w:val="20"/>
          <w:lang w:val="es-ES"/>
        </w:rPr>
        <w:tab/>
        <w:t>P16 (</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P12(</w:t>
      </w:r>
      <w:proofErr w:type="spellStart"/>
      <w:r w:rsidRPr="00403215">
        <w:rPr>
          <w:szCs w:val="20"/>
          <w:lang w:val="es-ES"/>
        </w:rPr>
        <w:t>x,y</w:t>
      </w:r>
      <w:proofErr w:type="spellEnd"/>
      <w:r w:rsidRPr="00403215">
        <w:rPr>
          <w:szCs w:val="20"/>
          <w:lang w:val="es-ES"/>
        </w:rPr>
        <w:t>)</w:t>
      </w:r>
    </w:p>
    <w:p w14:paraId="177A169E" w14:textId="77777777" w:rsidR="00906FF6" w:rsidRPr="00403215" w:rsidRDefault="00906FF6" w:rsidP="00906FF6">
      <w:pPr>
        <w:ind w:left="454"/>
        <w:rPr>
          <w:szCs w:val="20"/>
          <w:lang w:val="es-ES"/>
        </w:rPr>
      </w:pPr>
      <w:r w:rsidRPr="00403215">
        <w:rPr>
          <w:szCs w:val="20"/>
          <w:lang w:val="es-ES"/>
        </w:rPr>
        <w:tab/>
      </w:r>
      <w:r w:rsidRPr="00403215">
        <w:rPr>
          <w:szCs w:val="20"/>
          <w:lang w:val="es-ES"/>
        </w:rPr>
        <w:tab/>
        <w:t>P16 (</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P15(</w:t>
      </w:r>
      <w:proofErr w:type="spellStart"/>
      <w:r w:rsidRPr="00403215">
        <w:rPr>
          <w:szCs w:val="20"/>
          <w:lang w:val="es-ES"/>
        </w:rPr>
        <w:t>x,y</w:t>
      </w:r>
      <w:proofErr w:type="spellEnd"/>
      <w:r w:rsidRPr="00403215">
        <w:rPr>
          <w:szCs w:val="20"/>
          <w:lang w:val="es-ES"/>
        </w:rPr>
        <w:t>)</w:t>
      </w:r>
    </w:p>
    <w:p w14:paraId="41C260E6" w14:textId="77777777" w:rsidR="00906FF6" w:rsidRPr="00D94E55" w:rsidRDefault="00906FF6" w:rsidP="00906FF6">
      <w:pPr>
        <w:ind w:left="454"/>
        <w:rPr>
          <w:szCs w:val="20"/>
          <w:lang w:val="es-ES"/>
        </w:rPr>
      </w:pPr>
      <w:r w:rsidRPr="00403215">
        <w:rPr>
          <w:szCs w:val="20"/>
          <w:lang w:val="es-ES"/>
        </w:rPr>
        <w:tab/>
      </w:r>
      <w:r w:rsidRPr="00403215">
        <w:rPr>
          <w:szCs w:val="20"/>
          <w:lang w:val="es-ES"/>
        </w:rPr>
        <w:tab/>
      </w:r>
      <w:r w:rsidRPr="00D94E55">
        <w:rPr>
          <w:szCs w:val="20"/>
          <w:lang w:val="es-ES"/>
        </w:rPr>
        <w:t>P16(</w:t>
      </w:r>
      <w:proofErr w:type="spellStart"/>
      <w:r w:rsidRPr="00D94E55">
        <w:rPr>
          <w:szCs w:val="20"/>
          <w:lang w:val="es-ES"/>
        </w:rPr>
        <w:t>x,y,z</w:t>
      </w:r>
      <w:proofErr w:type="spellEnd"/>
      <w:r w:rsidRPr="00D94E55">
        <w:rPr>
          <w:szCs w:val="20"/>
          <w:lang w:val="es-ES"/>
        </w:rPr>
        <w:t xml:space="preserve">) </w:t>
      </w:r>
      <w:r w:rsidRPr="00D94E55">
        <w:rPr>
          <w:rFonts w:ascii="Cambria Math" w:hAnsi="Cambria Math" w:cs="Cambria Math"/>
          <w:szCs w:val="20"/>
          <w:lang w:val="es-ES"/>
        </w:rPr>
        <w:t>⊃</w:t>
      </w:r>
      <w:r w:rsidRPr="00D94E55">
        <w:rPr>
          <w:szCs w:val="20"/>
          <w:lang w:val="es-ES"/>
        </w:rPr>
        <w:t xml:space="preserve"> [P16(</w:t>
      </w:r>
      <w:proofErr w:type="spellStart"/>
      <w:r w:rsidRPr="00D94E55">
        <w:rPr>
          <w:szCs w:val="20"/>
          <w:lang w:val="es-ES"/>
        </w:rPr>
        <w:t>x,y</w:t>
      </w:r>
      <w:proofErr w:type="spellEnd"/>
      <w:r w:rsidRPr="00D94E55">
        <w:rPr>
          <w:szCs w:val="20"/>
          <w:lang w:val="es-ES"/>
        </w:rPr>
        <w:t xml:space="preserve">) </w:t>
      </w:r>
      <w:r w:rsidRPr="00D94E55">
        <w:rPr>
          <w:rFonts w:ascii="Cambria Math" w:hAnsi="Cambria Math" w:cs="Cambria Math"/>
          <w:szCs w:val="20"/>
          <w:lang w:val="es-ES"/>
        </w:rPr>
        <w:t>∧</w:t>
      </w:r>
      <w:r w:rsidRPr="00D94E55">
        <w:rPr>
          <w:szCs w:val="20"/>
          <w:lang w:val="es-ES"/>
        </w:rPr>
        <w:t xml:space="preserve"> E55(z)]</w:t>
      </w:r>
    </w:p>
    <w:p w14:paraId="590C258E" w14:textId="77777777" w:rsidR="00906FF6" w:rsidRPr="00D94E55" w:rsidRDefault="00906FF6" w:rsidP="00906FF6">
      <w:pPr>
        <w:rPr>
          <w:szCs w:val="20"/>
          <w:lang w:val="es-ES"/>
        </w:rPr>
      </w:pPr>
    </w:p>
    <w:p w14:paraId="420995CC" w14:textId="77777777" w:rsidR="00906FF6" w:rsidRPr="00D94E55" w:rsidRDefault="00906FF6" w:rsidP="00906FF6">
      <w:pPr>
        <w:rPr>
          <w:lang w:val="es-ES"/>
        </w:rPr>
      </w:pPr>
      <w:proofErr w:type="spellStart"/>
      <w:r w:rsidRPr="00D94E55">
        <w:rPr>
          <w:lang w:val="es-ES"/>
        </w:rPr>
        <w:t>Properties</w:t>
      </w:r>
      <w:proofErr w:type="spellEnd"/>
      <w:r w:rsidRPr="00D94E55">
        <w:rPr>
          <w:lang w:val="es-ES"/>
        </w:rPr>
        <w:t>:</w:t>
      </w:r>
      <w:r w:rsidRPr="00D94E55">
        <w:rPr>
          <w:lang w:val="es-ES"/>
        </w:rPr>
        <w:tab/>
      </w:r>
      <w:r w:rsidRPr="00D94E55">
        <w:rPr>
          <w:lang w:val="es-ES"/>
        </w:rPr>
        <w:tab/>
        <w:t xml:space="preserve">P16.1 </w:t>
      </w:r>
      <w:proofErr w:type="spellStart"/>
      <w:r w:rsidRPr="00D94E55">
        <w:rPr>
          <w:lang w:val="es-ES"/>
        </w:rPr>
        <w:t>mode</w:t>
      </w:r>
      <w:proofErr w:type="spellEnd"/>
      <w:r w:rsidRPr="00D94E55">
        <w:rPr>
          <w:lang w:val="es-ES"/>
        </w:rPr>
        <w:t xml:space="preserve"> of use: </w:t>
      </w:r>
      <w:hyperlink w:anchor="_E55_Type" w:history="1">
        <w:r w:rsidRPr="00D94E55">
          <w:rPr>
            <w:rStyle w:val="Collegamentoipertestuale"/>
            <w:lang w:val="es-ES"/>
          </w:rPr>
          <w:t>E55</w:t>
        </w:r>
      </w:hyperlink>
      <w:r w:rsidRPr="00D94E55">
        <w:rPr>
          <w:lang w:val="es-ES"/>
        </w:rPr>
        <w:t xml:space="preserve"> </w:t>
      </w:r>
      <w:proofErr w:type="spellStart"/>
      <w:r w:rsidRPr="00D94E55">
        <w:rPr>
          <w:lang w:val="es-ES"/>
        </w:rPr>
        <w:t>Type</w:t>
      </w:r>
      <w:proofErr w:type="spellEnd"/>
    </w:p>
    <w:p w14:paraId="04C48B74" w14:textId="77777777" w:rsidR="00906FF6" w:rsidRPr="00D94E55" w:rsidRDefault="00906FF6" w:rsidP="00F8186C">
      <w:pPr>
        <w:rPr>
          <w:rFonts w:ascii="Arial" w:eastAsiaTheme="majorEastAsia" w:hAnsi="Arial" w:cstheme="majorBidi"/>
          <w:b/>
          <w:bCs/>
          <w:lang w:val="es-ES"/>
        </w:rPr>
      </w:pPr>
    </w:p>
    <w:p w14:paraId="03269A8A" w14:textId="77777777" w:rsidR="00906FF6" w:rsidRPr="00D94E55" w:rsidRDefault="00906FF6" w:rsidP="00F8186C">
      <w:pPr>
        <w:rPr>
          <w:rFonts w:ascii="Arial" w:eastAsiaTheme="majorEastAsia" w:hAnsi="Arial" w:cstheme="majorBidi"/>
          <w:b/>
          <w:bCs/>
          <w:lang w:val="es-ES"/>
        </w:rPr>
      </w:pPr>
    </w:p>
    <w:p w14:paraId="7B0358DA" w14:textId="77777777" w:rsidR="00C275F1" w:rsidRPr="0057462B" w:rsidRDefault="00C275F1" w:rsidP="00C275F1">
      <w:pPr>
        <w:pStyle w:val="Titolo3"/>
        <w:rPr>
          <w:szCs w:val="20"/>
        </w:rPr>
      </w:pPr>
      <w:bookmarkStart w:id="281" w:name="_P20_had_specific"/>
      <w:bookmarkStart w:id="282" w:name="_Toc25403034"/>
      <w:bookmarkStart w:id="283" w:name="_Toc40519422"/>
      <w:bookmarkStart w:id="284" w:name="_Toc40584413"/>
      <w:bookmarkStart w:id="285" w:name="_Toc40597425"/>
      <w:bookmarkStart w:id="286" w:name="_Toc495266872"/>
      <w:bookmarkStart w:id="287" w:name="_Toc377459614"/>
      <w:bookmarkEnd w:id="281"/>
      <w:r w:rsidRPr="0057462B">
        <w:t>P20 had specific purpose (was purpose of)</w:t>
      </w:r>
      <w:bookmarkEnd w:id="282"/>
      <w:bookmarkEnd w:id="283"/>
      <w:bookmarkEnd w:id="284"/>
      <w:bookmarkEnd w:id="285"/>
      <w:bookmarkEnd w:id="286"/>
      <w:bookmarkEnd w:id="287"/>
    </w:p>
    <w:p w14:paraId="4A74904B" w14:textId="77777777" w:rsidR="00C275F1" w:rsidRPr="0057462B" w:rsidRDefault="00C275F1" w:rsidP="00C275F1">
      <w:r w:rsidRPr="0057462B">
        <w:t>Domain:</w:t>
      </w:r>
      <w:r w:rsidRPr="0057462B">
        <w:tab/>
      </w:r>
      <w:r w:rsidRPr="0057462B">
        <w:tab/>
      </w:r>
      <w:hyperlink w:anchor="_E7_Activity_1" w:history="1">
        <w:r w:rsidRPr="0057462B">
          <w:rPr>
            <w:rStyle w:val="Collegamentoipertestuale"/>
          </w:rPr>
          <w:t>E7</w:t>
        </w:r>
      </w:hyperlink>
      <w:r w:rsidRPr="0057462B">
        <w:t xml:space="preserve"> Activity</w:t>
      </w:r>
    </w:p>
    <w:p w14:paraId="74D069C8" w14:textId="77777777" w:rsidR="00C275F1" w:rsidRPr="0057462B" w:rsidRDefault="00C275F1" w:rsidP="00C275F1">
      <w:pPr>
        <w:pStyle w:val="Testonotaapidipagina"/>
        <w:widowControl/>
      </w:pPr>
      <w:r w:rsidRPr="0057462B">
        <w:t>Range:</w:t>
      </w:r>
      <w:r w:rsidRPr="0057462B">
        <w:tab/>
      </w:r>
      <w:r w:rsidRPr="0057462B">
        <w:tab/>
      </w:r>
      <w:hyperlink w:anchor="_E5_Event_1" w:history="1">
        <w:r w:rsidRPr="0057462B">
          <w:rPr>
            <w:rStyle w:val="Collegamentoipertestuale"/>
          </w:rPr>
          <w:t>E5</w:t>
        </w:r>
      </w:hyperlink>
      <w:r w:rsidRPr="0057462B">
        <w:t xml:space="preserve"> Event</w:t>
      </w:r>
    </w:p>
    <w:p w14:paraId="7A770401" w14:textId="77777777" w:rsidR="00C275F1" w:rsidRPr="0057462B" w:rsidRDefault="00C275F1" w:rsidP="00C275F1">
      <w:pPr>
        <w:ind w:left="1418" w:hanging="1418"/>
        <w:rPr>
          <w:szCs w:val="20"/>
        </w:rPr>
      </w:pPr>
      <w:r w:rsidRPr="0057462B">
        <w:rPr>
          <w:szCs w:val="20"/>
        </w:rPr>
        <w:t>Quantification:</w:t>
      </w:r>
      <w:r w:rsidRPr="0057462B">
        <w:rPr>
          <w:szCs w:val="20"/>
        </w:rPr>
        <w:tab/>
        <w:t>many to many (0,n:0</w:t>
      </w:r>
      <w:proofErr w:type="gramStart"/>
      <w:r w:rsidRPr="0057462B">
        <w:rPr>
          <w:szCs w:val="20"/>
        </w:rPr>
        <w:t>,n</w:t>
      </w:r>
      <w:proofErr w:type="gramEnd"/>
      <w:r w:rsidRPr="0057462B">
        <w:rPr>
          <w:szCs w:val="20"/>
        </w:rPr>
        <w:t>)</w:t>
      </w:r>
    </w:p>
    <w:p w14:paraId="42E19F5C" w14:textId="77777777" w:rsidR="00C275F1" w:rsidRPr="0057462B" w:rsidRDefault="00C275F1" w:rsidP="00C275F1">
      <w:pPr>
        <w:rPr>
          <w:szCs w:val="20"/>
        </w:rPr>
      </w:pPr>
    </w:p>
    <w:p w14:paraId="64AB7625" w14:textId="77777777" w:rsidR="00C275F1" w:rsidRPr="0057462B" w:rsidRDefault="00C275F1" w:rsidP="00C275F1">
      <w:pPr>
        <w:ind w:left="1418" w:hanging="1418"/>
        <w:jc w:val="both"/>
        <w:rPr>
          <w:szCs w:val="20"/>
        </w:rPr>
      </w:pPr>
      <w:r w:rsidRPr="0057462B">
        <w:rPr>
          <w:szCs w:val="20"/>
        </w:rPr>
        <w:t>Scope note: This property identifies the relationship between a preparatory activity and the event it is intended to be preparation for.</w:t>
      </w:r>
    </w:p>
    <w:p w14:paraId="20E04E99" w14:textId="77777777" w:rsidR="00C275F1" w:rsidRPr="0057462B" w:rsidRDefault="00C275F1" w:rsidP="00C275F1">
      <w:pPr>
        <w:rPr>
          <w:szCs w:val="20"/>
        </w:rPr>
      </w:pPr>
      <w:r w:rsidRPr="0057462B">
        <w:rPr>
          <w:szCs w:val="20"/>
        </w:rPr>
        <w:tab/>
      </w:r>
      <w:r w:rsidRPr="0057462B">
        <w:rPr>
          <w:szCs w:val="20"/>
        </w:rPr>
        <w:tab/>
      </w:r>
    </w:p>
    <w:p w14:paraId="5833FF4C" w14:textId="77777777" w:rsidR="00C275F1" w:rsidRPr="0057462B" w:rsidRDefault="00C275F1" w:rsidP="00C275F1">
      <w:pPr>
        <w:ind w:left="1440"/>
        <w:jc w:val="both"/>
        <w:rPr>
          <w:szCs w:val="20"/>
        </w:rPr>
      </w:pPr>
      <w:r w:rsidRPr="0057462B">
        <w:rPr>
          <w:szCs w:val="20"/>
        </w:rPr>
        <w:t xml:space="preserve">This includes activities, orders and other organisational actions, taken in preparation for other activities or events. </w:t>
      </w:r>
    </w:p>
    <w:p w14:paraId="5DD5FDE5" w14:textId="77777777" w:rsidR="00C275F1" w:rsidRPr="0057462B" w:rsidRDefault="00C275F1" w:rsidP="00C275F1">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w:t>
      </w:r>
      <w:proofErr w:type="gramStart"/>
      <w:r w:rsidRPr="0057462B">
        <w:rPr>
          <w:i/>
          <w:szCs w:val="20"/>
        </w:rPr>
        <w:t>:E55</w:t>
      </w:r>
      <w:proofErr w:type="gramEnd"/>
      <w:r w:rsidRPr="0057462B">
        <w:rPr>
          <w:i/>
          <w:szCs w:val="20"/>
        </w:rPr>
        <w:t xml:space="preserve"> Type</w:t>
      </w:r>
      <w:r w:rsidRPr="0057462B">
        <w:rPr>
          <w:szCs w:val="20"/>
        </w:rPr>
        <w:t xml:space="preserve"> and/or  </w:t>
      </w:r>
      <w:r w:rsidRPr="0057462B">
        <w:rPr>
          <w:i/>
          <w:szCs w:val="20"/>
        </w:rPr>
        <w:t>P33 used specific technique (was used by): E29 Design or Procedure</w:t>
      </w:r>
      <w:r w:rsidRPr="0057462B">
        <w:rPr>
          <w:szCs w:val="20"/>
        </w:rPr>
        <w:t>.</w:t>
      </w:r>
    </w:p>
    <w:p w14:paraId="757A1A9F" w14:textId="77777777" w:rsidR="00C275F1" w:rsidRPr="0057462B" w:rsidRDefault="00C275F1" w:rsidP="00C275F1">
      <w:pPr>
        <w:ind w:left="1440" w:hanging="1440"/>
        <w:rPr>
          <w:szCs w:val="20"/>
        </w:rPr>
      </w:pPr>
      <w:r w:rsidRPr="0057462B">
        <w:rPr>
          <w:szCs w:val="20"/>
        </w:rPr>
        <w:t>Examples:</w:t>
      </w:r>
      <w:r w:rsidRPr="0057462B">
        <w:rPr>
          <w:szCs w:val="20"/>
        </w:rPr>
        <w:tab/>
      </w:r>
    </w:p>
    <w:p w14:paraId="685C3D32" w14:textId="77777777" w:rsidR="00C275F1" w:rsidRDefault="00C275F1" w:rsidP="00C275F1">
      <w:pPr>
        <w:widowControl w:val="0"/>
        <w:numPr>
          <w:ilvl w:val="0"/>
          <w:numId w:val="19"/>
        </w:numPr>
        <w:autoSpaceDE w:val="0"/>
        <w:autoSpaceDN w:val="0"/>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288" w:name="_P21_had_general_purpose_(was_purpos"/>
      <w:bookmarkEnd w:id="288"/>
    </w:p>
    <w:p w14:paraId="35A495AF" w14:textId="77777777" w:rsidR="00C275F1" w:rsidRDefault="00C275F1" w:rsidP="00C275F1">
      <w:pPr>
        <w:jc w:val="both"/>
        <w:rPr>
          <w:szCs w:val="20"/>
        </w:rPr>
      </w:pPr>
    </w:p>
    <w:p w14:paraId="060F3158" w14:textId="77777777" w:rsidR="00C275F1" w:rsidRPr="00D67862" w:rsidRDefault="00C275F1" w:rsidP="00C275F1">
      <w:r w:rsidRPr="00D67862">
        <w:t xml:space="preserve">In First Order Logic: </w:t>
      </w:r>
    </w:p>
    <w:p w14:paraId="0FE4BD7C" w14:textId="77777777" w:rsidR="00C275F1" w:rsidRPr="00743405" w:rsidRDefault="00C275F1" w:rsidP="00C275F1">
      <w:pPr>
        <w:jc w:val="both"/>
        <w:rPr>
          <w:szCs w:val="20"/>
          <w:lang w:val="es-ES"/>
        </w:rPr>
      </w:pPr>
      <w:r w:rsidRPr="001B5F8B">
        <w:rPr>
          <w:szCs w:val="20"/>
          <w:lang w:val="en-US"/>
        </w:rPr>
        <w:tab/>
      </w:r>
      <w:r w:rsidRPr="001B5F8B">
        <w:rPr>
          <w:szCs w:val="20"/>
          <w:lang w:val="en-US"/>
        </w:rPr>
        <w:tab/>
      </w:r>
      <w:r w:rsidRPr="00743405">
        <w:rPr>
          <w:szCs w:val="20"/>
          <w:lang w:val="es-ES"/>
        </w:rPr>
        <w:t>P21(</w:t>
      </w:r>
      <w:proofErr w:type="spellStart"/>
      <w:r w:rsidRPr="00743405">
        <w:rPr>
          <w:szCs w:val="20"/>
          <w:lang w:val="es-ES"/>
        </w:rPr>
        <w:t>x,y</w:t>
      </w:r>
      <w:proofErr w:type="spellEnd"/>
      <w:r w:rsidRPr="00743405">
        <w:rPr>
          <w:szCs w:val="20"/>
          <w:lang w:val="es-ES"/>
        </w:rPr>
        <w:t xml:space="preserve">) </w:t>
      </w:r>
      <w:r w:rsidRPr="00743405">
        <w:rPr>
          <w:rFonts w:ascii="Cambria Math" w:hAnsi="Cambria Math" w:cs="Cambria Math"/>
          <w:szCs w:val="20"/>
          <w:lang w:val="es-ES"/>
        </w:rPr>
        <w:t>⊃</w:t>
      </w:r>
      <w:r w:rsidRPr="00743405">
        <w:rPr>
          <w:szCs w:val="20"/>
          <w:lang w:val="es-ES"/>
        </w:rPr>
        <w:t xml:space="preserve"> E7(x)</w:t>
      </w:r>
    </w:p>
    <w:p w14:paraId="55460095" w14:textId="77777777" w:rsidR="00C275F1" w:rsidRPr="00743405" w:rsidRDefault="00C275F1" w:rsidP="00C275F1">
      <w:pPr>
        <w:jc w:val="both"/>
        <w:rPr>
          <w:szCs w:val="20"/>
          <w:lang w:val="es-ES"/>
        </w:rPr>
      </w:pPr>
      <w:r w:rsidRPr="00743405">
        <w:rPr>
          <w:szCs w:val="20"/>
          <w:lang w:val="es-ES"/>
        </w:rPr>
        <w:tab/>
      </w:r>
      <w:r w:rsidRPr="00743405">
        <w:rPr>
          <w:szCs w:val="20"/>
          <w:lang w:val="es-ES"/>
        </w:rPr>
        <w:tab/>
        <w:t>P21(</w:t>
      </w:r>
      <w:proofErr w:type="spellStart"/>
      <w:r w:rsidRPr="00743405">
        <w:rPr>
          <w:szCs w:val="20"/>
          <w:lang w:val="es-ES"/>
        </w:rPr>
        <w:t>x,y</w:t>
      </w:r>
      <w:proofErr w:type="spellEnd"/>
      <w:r w:rsidRPr="00743405">
        <w:rPr>
          <w:szCs w:val="20"/>
          <w:lang w:val="es-ES"/>
        </w:rPr>
        <w:t xml:space="preserve">) </w:t>
      </w:r>
      <w:r w:rsidRPr="00743405">
        <w:rPr>
          <w:rFonts w:ascii="Cambria Math" w:hAnsi="Cambria Math" w:cs="Cambria Math"/>
          <w:szCs w:val="20"/>
          <w:lang w:val="es-ES"/>
        </w:rPr>
        <w:t>⊃</w:t>
      </w:r>
      <w:r w:rsidRPr="00743405">
        <w:rPr>
          <w:szCs w:val="20"/>
          <w:lang w:val="es-ES"/>
        </w:rPr>
        <w:t xml:space="preserve"> E55(y)</w:t>
      </w:r>
    </w:p>
    <w:p w14:paraId="7991395B" w14:textId="77777777" w:rsidR="00C275F1" w:rsidRPr="00743405" w:rsidRDefault="00C275F1" w:rsidP="00F8186C">
      <w:pPr>
        <w:rPr>
          <w:rFonts w:ascii="Arial" w:eastAsiaTheme="majorEastAsia" w:hAnsi="Arial" w:cstheme="majorBidi"/>
          <w:b/>
          <w:bCs/>
          <w:lang w:val="es-ES"/>
        </w:rPr>
      </w:pPr>
    </w:p>
    <w:p w14:paraId="5352411B" w14:textId="77777777" w:rsidR="00C275F1" w:rsidRPr="00743405" w:rsidRDefault="00C275F1" w:rsidP="00F8186C">
      <w:pPr>
        <w:rPr>
          <w:rFonts w:ascii="Arial" w:eastAsiaTheme="majorEastAsia" w:hAnsi="Arial" w:cstheme="majorBidi"/>
          <w:b/>
          <w:bCs/>
          <w:lang w:val="es-ES"/>
        </w:rPr>
      </w:pPr>
    </w:p>
    <w:p w14:paraId="15989C20" w14:textId="77777777" w:rsidR="00732F55" w:rsidRPr="000C5347" w:rsidRDefault="00732F55" w:rsidP="00732F55">
      <w:pPr>
        <w:pStyle w:val="Titolo3"/>
        <w:rPr>
          <w:b w:val="0"/>
          <w:bCs w:val="0"/>
          <w:szCs w:val="20"/>
        </w:rPr>
      </w:pPr>
      <w:bookmarkStart w:id="289" w:name="_P56_bears_feature"/>
      <w:bookmarkStart w:id="290" w:name="_Toc25403070"/>
      <w:bookmarkStart w:id="291" w:name="_Toc40519458"/>
      <w:bookmarkStart w:id="292" w:name="_Toc40584449"/>
      <w:bookmarkStart w:id="293" w:name="_Toc40597461"/>
      <w:bookmarkStart w:id="294" w:name="_Toc495266906"/>
      <w:bookmarkStart w:id="295" w:name="_Toc377459615"/>
      <w:bookmarkEnd w:id="289"/>
      <w:r w:rsidRPr="000C5347">
        <w:t>P56 bears feature (is found on)</w:t>
      </w:r>
      <w:bookmarkEnd w:id="290"/>
      <w:bookmarkEnd w:id="291"/>
      <w:bookmarkEnd w:id="292"/>
      <w:bookmarkEnd w:id="293"/>
      <w:bookmarkEnd w:id="294"/>
      <w:bookmarkEnd w:id="295"/>
    </w:p>
    <w:p w14:paraId="1AAA4002" w14:textId="77777777" w:rsidR="00732F55" w:rsidRPr="000C5347" w:rsidRDefault="00732F55" w:rsidP="00732F55">
      <w:r w:rsidRPr="000C5347">
        <w:t>Domain:</w:t>
      </w:r>
      <w:r w:rsidRPr="000C5347">
        <w:tab/>
      </w:r>
      <w:r w:rsidRPr="000C5347">
        <w:tab/>
      </w:r>
      <w:r w:rsidRPr="000C5347">
        <w:tab/>
      </w:r>
      <w:hyperlink w:anchor="_E19_Physical_Object" w:history="1">
        <w:r w:rsidRPr="000C5347">
          <w:rPr>
            <w:rStyle w:val="Collegamentoipertestuale"/>
          </w:rPr>
          <w:t>E19</w:t>
        </w:r>
      </w:hyperlink>
      <w:r w:rsidRPr="000C5347">
        <w:t xml:space="preserve"> Physical Object</w:t>
      </w:r>
    </w:p>
    <w:p w14:paraId="1066520A" w14:textId="77777777" w:rsidR="00732F55" w:rsidRPr="000C5347" w:rsidRDefault="00732F55" w:rsidP="00732F55">
      <w:pPr>
        <w:pStyle w:val="Testonotaapidipagina"/>
        <w:widowControl/>
      </w:pPr>
      <w:r w:rsidRPr="000C5347">
        <w:t>Range:</w:t>
      </w:r>
      <w:r w:rsidRPr="000C5347">
        <w:tab/>
      </w:r>
      <w:r w:rsidRPr="000C5347">
        <w:tab/>
      </w:r>
      <w:r w:rsidRPr="000C5347">
        <w:tab/>
      </w:r>
      <w:hyperlink w:anchor="_E26_Physical_Feature" w:history="1">
        <w:hyperlink w:anchor="_E26_Physical_Feature" w:history="1">
          <w:r w:rsidR="00604B7E" w:rsidRPr="00604B7E">
            <w:rPr>
              <w:rStyle w:val="Collegamentoipertestuale"/>
            </w:rPr>
            <w:t>E26</w:t>
          </w:r>
        </w:hyperlink>
      </w:hyperlink>
      <w:r w:rsidRPr="000C5347">
        <w:t xml:space="preserve"> Physical Feature</w:t>
      </w:r>
    </w:p>
    <w:p w14:paraId="4065FDC9" w14:textId="77777777" w:rsidR="00732F55" w:rsidRPr="000C5347" w:rsidRDefault="00732F55" w:rsidP="00732F55">
      <w:pPr>
        <w:ind w:left="1418" w:hanging="1418"/>
        <w:jc w:val="both"/>
        <w:rPr>
          <w:szCs w:val="20"/>
        </w:rPr>
      </w:pPr>
      <w:proofErr w:type="spellStart"/>
      <w:r w:rsidRPr="000C5347">
        <w:t>Subproperty</w:t>
      </w:r>
      <w:proofErr w:type="spellEnd"/>
      <w:r w:rsidRPr="000C5347">
        <w:t xml:space="preserve"> of: </w:t>
      </w:r>
      <w:r w:rsidRPr="000C5347">
        <w:tab/>
      </w:r>
      <w:r w:rsidRPr="000C5347">
        <w:tab/>
      </w:r>
      <w:hyperlink w:anchor="_E18_Physical_Thing" w:history="1">
        <w:hyperlink w:anchor="_E18_Physical_Thing" w:history="1">
          <w:r w:rsidR="009F1BCF" w:rsidRPr="0093465C">
            <w:rPr>
              <w:rStyle w:val="Collegamentoipertestuale"/>
            </w:rPr>
            <w:t>E18</w:t>
          </w:r>
        </w:hyperlink>
      </w:hyperlink>
      <w:r w:rsidRPr="000C5347">
        <w:t xml:space="preserve"> Physical Thing. </w:t>
      </w:r>
      <w:hyperlink w:anchor="_P46_is_composed_of (forms part of)" w:history="1">
        <w:r w:rsidRPr="000C5347">
          <w:rPr>
            <w:rStyle w:val="Collegamentoipertestuale"/>
          </w:rPr>
          <w:t>P46</w:t>
        </w:r>
      </w:hyperlink>
      <w:r w:rsidRPr="000C5347">
        <w:t xml:space="preserve"> is composed of (forms part of</w:t>
      </w:r>
      <w:r w:rsidRPr="000C5347">
        <w:rPr>
          <w:b/>
        </w:rPr>
        <w:t>)</w:t>
      </w:r>
      <w:r w:rsidRPr="000C5347">
        <w:t xml:space="preserve">: </w:t>
      </w:r>
      <w:hyperlink w:anchor="_E18_Physical_Thing" w:history="1">
        <w:hyperlink w:anchor="_E18_Physical_Thing" w:history="1">
          <w:r w:rsidR="009F1BCF" w:rsidRPr="0093465C">
            <w:rPr>
              <w:rStyle w:val="Collegamentoipertestuale"/>
            </w:rPr>
            <w:t>E18</w:t>
          </w:r>
        </w:hyperlink>
      </w:hyperlink>
      <w:r w:rsidRPr="000C5347">
        <w:t xml:space="preserve"> Physical Thing</w:t>
      </w:r>
    </w:p>
    <w:p w14:paraId="23C5CBAF" w14:textId="77777777" w:rsidR="00732F55" w:rsidRPr="000C5347" w:rsidRDefault="00732F55" w:rsidP="00732F55">
      <w:pPr>
        <w:rPr>
          <w:szCs w:val="20"/>
        </w:rPr>
      </w:pPr>
    </w:p>
    <w:p w14:paraId="7623ACDF" w14:textId="77777777" w:rsidR="00732F55" w:rsidRPr="000C5347" w:rsidRDefault="00732F55" w:rsidP="00732F55">
      <w:pPr>
        <w:rPr>
          <w:szCs w:val="20"/>
        </w:rPr>
      </w:pPr>
      <w:r w:rsidRPr="000C5347">
        <w:rPr>
          <w:szCs w:val="20"/>
        </w:rPr>
        <w:t>Quantification:</w:t>
      </w:r>
      <w:r w:rsidRPr="000C5347">
        <w:rPr>
          <w:szCs w:val="20"/>
        </w:rPr>
        <w:tab/>
      </w:r>
      <w:r w:rsidRPr="000C5347">
        <w:rPr>
          <w:szCs w:val="20"/>
        </w:rPr>
        <w:tab/>
        <w:t>one to many, dependent (0,n</w:t>
      </w:r>
      <w:proofErr w:type="gramStart"/>
      <w:r w:rsidRPr="000C5347">
        <w:rPr>
          <w:szCs w:val="20"/>
        </w:rPr>
        <w:t>:1,1</w:t>
      </w:r>
      <w:proofErr w:type="gramEnd"/>
      <w:r w:rsidRPr="000C5347">
        <w:rPr>
          <w:szCs w:val="20"/>
        </w:rPr>
        <w:t>)</w:t>
      </w:r>
    </w:p>
    <w:p w14:paraId="51ABDEF9" w14:textId="77777777" w:rsidR="00732F55" w:rsidRPr="000C5347" w:rsidRDefault="00732F55" w:rsidP="00732F55">
      <w:pPr>
        <w:rPr>
          <w:szCs w:val="20"/>
        </w:rPr>
      </w:pPr>
    </w:p>
    <w:p w14:paraId="4995C8F4" w14:textId="77777777" w:rsidR="00732F55" w:rsidRPr="000C5347" w:rsidRDefault="00732F55" w:rsidP="00732F55">
      <w:pPr>
        <w:ind w:left="1418" w:hanging="1418"/>
        <w:jc w:val="both"/>
        <w:rPr>
          <w:szCs w:val="20"/>
        </w:rPr>
      </w:pPr>
      <w:r w:rsidRPr="000C5347">
        <w:rPr>
          <w:szCs w:val="20"/>
        </w:rPr>
        <w:t>Scope note:</w:t>
      </w:r>
      <w:r w:rsidRPr="000C5347">
        <w:rPr>
          <w:szCs w:val="20"/>
        </w:rPr>
        <w:tab/>
        <w:t>This property links an instance of E19 Physical Object to an instance of E26 Physical Feature that it bears.</w:t>
      </w:r>
    </w:p>
    <w:p w14:paraId="124B11F5" w14:textId="77777777" w:rsidR="00732F55" w:rsidRPr="000C5347" w:rsidRDefault="00732F55" w:rsidP="00732F55">
      <w:pPr>
        <w:ind w:left="1418" w:firstLine="22"/>
        <w:jc w:val="both"/>
        <w:rPr>
          <w:szCs w:val="20"/>
        </w:rPr>
      </w:pPr>
      <w:r w:rsidRPr="000C5347">
        <w:rPr>
          <w:szCs w:val="20"/>
        </w:rPr>
        <w:lastRenderedPageBreak/>
        <w:t>An E26 Physical Feature can only exist on one object. One object may bear more than one E26 Physical Feature. An E27 Site should be considered as an E26 Physical Feature on the surface of the Earth.</w:t>
      </w:r>
    </w:p>
    <w:p w14:paraId="64FCAB42" w14:textId="77777777" w:rsidR="00732F55" w:rsidRPr="000C5347" w:rsidRDefault="00732F55" w:rsidP="00732F55">
      <w:pPr>
        <w:ind w:left="1418" w:firstLine="22"/>
        <w:jc w:val="both"/>
        <w:rPr>
          <w:szCs w:val="20"/>
        </w:rPr>
      </w:pPr>
      <w:r w:rsidRPr="000C5347">
        <w:rPr>
          <w:szCs w:val="20"/>
        </w:rPr>
        <w:t xml:space="preserve">An instance B of E26 Physical Feature being a detail of the structure of another instance A of E26 Physical Feature can be linked to B by use of the property P46 is composed of (forms part of). This implies that the </w:t>
      </w:r>
      <w:proofErr w:type="spellStart"/>
      <w:r w:rsidRPr="000C5347">
        <w:rPr>
          <w:szCs w:val="20"/>
        </w:rPr>
        <w:t>subfeature</w:t>
      </w:r>
      <w:proofErr w:type="spellEnd"/>
      <w:r w:rsidRPr="000C5347">
        <w:rPr>
          <w:szCs w:val="20"/>
        </w:rPr>
        <w:t xml:space="preserve"> B is P56i found on the same E19 Physical Object as A. </w:t>
      </w:r>
    </w:p>
    <w:p w14:paraId="4C42F937" w14:textId="77777777" w:rsidR="00732F55" w:rsidRPr="000C5347" w:rsidRDefault="00732F55" w:rsidP="00732F55">
      <w:pPr>
        <w:ind w:left="1418" w:firstLine="22"/>
        <w:jc w:val="both"/>
        <w:rPr>
          <w:szCs w:val="20"/>
        </w:rPr>
      </w:pPr>
      <w:r w:rsidRPr="000C5347">
        <w:rPr>
          <w:szCs w:val="20"/>
        </w:rPr>
        <w:t>P56 bears feature (is found on) is a shortcut. A more detailed representation can make use of the fully developed (i.e. indirect) path ‘</w:t>
      </w:r>
      <w:r w:rsidRPr="000C5347">
        <w:rPr>
          <w:i/>
          <w:szCs w:val="20"/>
        </w:rPr>
        <w:t xml:space="preserve">E19 Physical </w:t>
      </w:r>
      <w:proofErr w:type="spellStart"/>
      <w:r w:rsidRPr="000C5347">
        <w:rPr>
          <w:i/>
          <w:szCs w:val="20"/>
        </w:rPr>
        <w:t>Object’</w:t>
      </w:r>
      <w:proofErr w:type="gramStart"/>
      <w:r w:rsidRPr="000C5347">
        <w:rPr>
          <w:i/>
          <w:szCs w:val="20"/>
        </w:rPr>
        <w:t>,</w:t>
      </w:r>
      <w:r w:rsidRPr="000C5347">
        <w:rPr>
          <w:szCs w:val="20"/>
        </w:rPr>
        <w:t>through</w:t>
      </w:r>
      <w:proofErr w:type="spellEnd"/>
      <w:proofErr w:type="gramEnd"/>
      <w:r w:rsidRPr="000C5347">
        <w:rPr>
          <w:i/>
          <w:szCs w:val="20"/>
        </w:rPr>
        <w:t xml:space="preserve">, ‘P59 has section’, ‘E53 Place’, ‘P53i </w:t>
      </w:r>
      <w:r w:rsidRPr="000C5347">
        <w:rPr>
          <w:i/>
        </w:rPr>
        <w:t>is former or current location of’</w:t>
      </w:r>
      <w:r w:rsidRPr="000C5347">
        <w:rPr>
          <w:i/>
          <w:szCs w:val="20"/>
        </w:rPr>
        <w:t xml:space="preserve">, </w:t>
      </w:r>
      <w:r w:rsidRPr="000C5347">
        <w:rPr>
          <w:szCs w:val="20"/>
        </w:rPr>
        <w:t>to</w:t>
      </w:r>
      <w:r w:rsidRPr="000C5347">
        <w:rPr>
          <w:i/>
          <w:szCs w:val="20"/>
        </w:rPr>
        <w:t>, ‘E26 Physical Feature’</w:t>
      </w:r>
      <w:r w:rsidRPr="000C5347">
        <w:rPr>
          <w:szCs w:val="20"/>
        </w:rPr>
        <w:t>.</w:t>
      </w:r>
    </w:p>
    <w:p w14:paraId="405F7E95" w14:textId="77777777" w:rsidR="00732F55" w:rsidRPr="000C5347" w:rsidRDefault="00732F55" w:rsidP="00732F55">
      <w:pPr>
        <w:jc w:val="both"/>
        <w:rPr>
          <w:szCs w:val="20"/>
        </w:rPr>
      </w:pPr>
      <w:r w:rsidRPr="000C5347">
        <w:rPr>
          <w:szCs w:val="20"/>
        </w:rPr>
        <w:t>Examples:</w:t>
      </w:r>
      <w:r w:rsidRPr="000C5347">
        <w:rPr>
          <w:szCs w:val="20"/>
        </w:rPr>
        <w:tab/>
      </w:r>
    </w:p>
    <w:p w14:paraId="2A87FE89" w14:textId="77777777" w:rsidR="00732F55" w:rsidRPr="000C5347" w:rsidRDefault="00732F55" w:rsidP="00732F55">
      <w:pPr>
        <w:widowControl w:val="0"/>
        <w:numPr>
          <w:ilvl w:val="0"/>
          <w:numId w:val="35"/>
        </w:numPr>
        <w:autoSpaceDE w:val="0"/>
        <w:autoSpaceDN w:val="0"/>
        <w:jc w:val="both"/>
        <w:rPr>
          <w:szCs w:val="20"/>
        </w:rPr>
      </w:pPr>
      <w:proofErr w:type="gramStart"/>
      <w:r w:rsidRPr="000C5347">
        <w:rPr>
          <w:szCs w:val="20"/>
        </w:rPr>
        <w:t>silver</w:t>
      </w:r>
      <w:proofErr w:type="gramEnd"/>
      <w:r w:rsidRPr="000C5347">
        <w:rPr>
          <w:szCs w:val="20"/>
        </w:rPr>
        <w:t xml:space="preserve"> cup 232 (E22) </w:t>
      </w:r>
      <w:r w:rsidRPr="000C5347">
        <w:rPr>
          <w:i/>
          <w:iCs/>
          <w:szCs w:val="20"/>
        </w:rPr>
        <w:t xml:space="preserve">bears feature </w:t>
      </w:r>
      <w:r w:rsidRPr="000C5347">
        <w:rPr>
          <w:szCs w:val="20"/>
        </w:rPr>
        <w:t>32 mm scratch on silver cup 232 (E26)</w:t>
      </w:r>
    </w:p>
    <w:p w14:paraId="3E3C9088" w14:textId="77777777" w:rsidR="00732F55" w:rsidRPr="000C5347" w:rsidRDefault="00732F55" w:rsidP="00732F55">
      <w:pPr>
        <w:jc w:val="both"/>
        <w:rPr>
          <w:szCs w:val="20"/>
        </w:rPr>
      </w:pPr>
    </w:p>
    <w:p w14:paraId="3481852D" w14:textId="77777777" w:rsidR="00732F55" w:rsidRPr="000C5347" w:rsidRDefault="00732F55" w:rsidP="00732F55">
      <w:pPr>
        <w:jc w:val="both"/>
        <w:rPr>
          <w:szCs w:val="20"/>
        </w:rPr>
      </w:pPr>
      <w:r w:rsidRPr="000C5347">
        <w:t>In First Order Logic</w:t>
      </w:r>
      <w:r w:rsidRPr="000C5347">
        <w:rPr>
          <w:szCs w:val="20"/>
        </w:rPr>
        <w:t>:</w:t>
      </w:r>
    </w:p>
    <w:p w14:paraId="67DEEC08" w14:textId="77777777" w:rsidR="00732F55" w:rsidRPr="00D94E55" w:rsidRDefault="00732F55" w:rsidP="00732F55">
      <w:pPr>
        <w:jc w:val="both"/>
        <w:rPr>
          <w:szCs w:val="20"/>
          <w:lang w:val="en-US"/>
        </w:rPr>
      </w:pPr>
      <w:r w:rsidRPr="000C5347">
        <w:rPr>
          <w:szCs w:val="20"/>
        </w:rPr>
        <w:tab/>
      </w:r>
      <w:r w:rsidRPr="000C5347">
        <w:rPr>
          <w:szCs w:val="20"/>
        </w:rPr>
        <w:tab/>
      </w:r>
      <w:r w:rsidRPr="000C5347">
        <w:rPr>
          <w:szCs w:val="20"/>
        </w:rPr>
        <w:tab/>
      </w:r>
      <w:proofErr w:type="gramStart"/>
      <w:r w:rsidRPr="00D94E55">
        <w:rPr>
          <w:szCs w:val="20"/>
          <w:lang w:val="en-US"/>
        </w:rPr>
        <w:t>P56(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E19(x)</w:t>
      </w:r>
    </w:p>
    <w:p w14:paraId="6E11E331" w14:textId="77777777" w:rsidR="00732F55" w:rsidRPr="00D94E55" w:rsidRDefault="00732F55" w:rsidP="00732F55">
      <w:pPr>
        <w:ind w:firstLine="454"/>
        <w:jc w:val="both"/>
        <w:rPr>
          <w:szCs w:val="20"/>
          <w:lang w:val="en-US"/>
        </w:rPr>
      </w:pPr>
      <w:r w:rsidRPr="00D94E55">
        <w:rPr>
          <w:szCs w:val="20"/>
          <w:lang w:val="en-US"/>
        </w:rPr>
        <w:tab/>
      </w:r>
      <w:r w:rsidRPr="00D94E55">
        <w:rPr>
          <w:szCs w:val="20"/>
          <w:lang w:val="en-US"/>
        </w:rPr>
        <w:tab/>
      </w:r>
      <w:proofErr w:type="gramStart"/>
      <w:r w:rsidRPr="00D94E55">
        <w:rPr>
          <w:szCs w:val="20"/>
          <w:lang w:val="en-US"/>
        </w:rPr>
        <w:t>P56(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E26(y)</w:t>
      </w:r>
    </w:p>
    <w:p w14:paraId="3F45CB68" w14:textId="77777777" w:rsidR="00732F55" w:rsidRPr="000C5347" w:rsidRDefault="00732F55" w:rsidP="00732F55">
      <w:pPr>
        <w:ind w:firstLine="454"/>
        <w:jc w:val="both"/>
        <w:rPr>
          <w:szCs w:val="20"/>
        </w:rPr>
      </w:pPr>
      <w:r w:rsidRPr="00D94E55">
        <w:rPr>
          <w:szCs w:val="20"/>
          <w:lang w:val="en-US"/>
        </w:rPr>
        <w:tab/>
      </w:r>
      <w:r w:rsidRPr="00D94E55">
        <w:rPr>
          <w:szCs w:val="20"/>
          <w:lang w:val="en-US"/>
        </w:rPr>
        <w:tab/>
      </w:r>
      <w:proofErr w:type="gramStart"/>
      <w:r w:rsidRPr="000C5347">
        <w:rPr>
          <w:szCs w:val="20"/>
        </w:rPr>
        <w:t>P56(</w:t>
      </w:r>
      <w:proofErr w:type="spellStart"/>
      <w:proofErr w:type="gramEnd"/>
      <w:r w:rsidRPr="000C5347">
        <w:rPr>
          <w:szCs w:val="20"/>
        </w:rPr>
        <w:t>x,y</w:t>
      </w:r>
      <w:proofErr w:type="spellEnd"/>
      <w:r w:rsidRPr="000C5347">
        <w:rPr>
          <w:szCs w:val="20"/>
        </w:rPr>
        <w:t xml:space="preserve">) </w:t>
      </w:r>
      <w:r w:rsidRPr="000C5347">
        <w:rPr>
          <w:rFonts w:ascii="Cambria Math" w:hAnsi="Cambria Math" w:cs="Cambria Math"/>
          <w:szCs w:val="20"/>
        </w:rPr>
        <w:t>⊃</w:t>
      </w:r>
      <w:r w:rsidRPr="000C5347">
        <w:rPr>
          <w:szCs w:val="20"/>
        </w:rPr>
        <w:t xml:space="preserve"> P46(</w:t>
      </w:r>
      <w:proofErr w:type="spellStart"/>
      <w:r w:rsidRPr="000C5347">
        <w:rPr>
          <w:szCs w:val="20"/>
        </w:rPr>
        <w:t>x,y</w:t>
      </w:r>
      <w:proofErr w:type="spellEnd"/>
      <w:r w:rsidRPr="000C5347">
        <w:rPr>
          <w:szCs w:val="20"/>
        </w:rPr>
        <w:t>)</w:t>
      </w:r>
    </w:p>
    <w:p w14:paraId="73993151" w14:textId="77777777" w:rsidR="00732F55" w:rsidRPr="000C5347" w:rsidRDefault="00732F55" w:rsidP="00F8186C">
      <w:pPr>
        <w:rPr>
          <w:rFonts w:ascii="Arial" w:eastAsiaTheme="majorEastAsia" w:hAnsi="Arial" w:cstheme="majorBidi"/>
          <w:b/>
          <w:bCs/>
        </w:rPr>
      </w:pPr>
    </w:p>
    <w:p w14:paraId="5705D6C7" w14:textId="77777777" w:rsidR="002671E1" w:rsidRPr="000C5347" w:rsidRDefault="002671E1" w:rsidP="00F8186C">
      <w:pPr>
        <w:rPr>
          <w:rFonts w:ascii="Arial" w:eastAsiaTheme="majorEastAsia" w:hAnsi="Arial" w:cstheme="majorBidi"/>
          <w:b/>
          <w:bCs/>
        </w:rPr>
      </w:pPr>
    </w:p>
    <w:p w14:paraId="160D6EEE" w14:textId="77777777" w:rsidR="002671E1" w:rsidRPr="000C5347" w:rsidRDefault="002671E1" w:rsidP="002671E1">
      <w:pPr>
        <w:pStyle w:val="Titolo3"/>
        <w:rPr>
          <w:b w:val="0"/>
          <w:bCs w:val="0"/>
          <w:szCs w:val="20"/>
        </w:rPr>
      </w:pPr>
      <w:bookmarkStart w:id="296" w:name="_Toc25403074"/>
      <w:bookmarkStart w:id="297" w:name="_Toc40519462"/>
      <w:bookmarkStart w:id="298" w:name="_Toc40584453"/>
      <w:bookmarkStart w:id="299" w:name="_Toc40597465"/>
      <w:bookmarkStart w:id="300" w:name="_Toc495266910"/>
      <w:bookmarkStart w:id="301" w:name="_Toc377459616"/>
      <w:r w:rsidRPr="000C5347">
        <w:rPr>
          <w:szCs w:val="20"/>
        </w:rPr>
        <w:t>P62 depicts (is depicted by)</w:t>
      </w:r>
      <w:bookmarkEnd w:id="296"/>
      <w:bookmarkEnd w:id="297"/>
      <w:bookmarkEnd w:id="298"/>
      <w:bookmarkEnd w:id="299"/>
      <w:bookmarkEnd w:id="300"/>
      <w:bookmarkEnd w:id="301"/>
    </w:p>
    <w:p w14:paraId="1C6563C0" w14:textId="77777777" w:rsidR="002671E1" w:rsidRPr="000C5347" w:rsidRDefault="002671E1" w:rsidP="002671E1">
      <w:pPr>
        <w:pStyle w:val="Corpodeltesto"/>
      </w:pPr>
    </w:p>
    <w:p w14:paraId="78B07492" w14:textId="77777777" w:rsidR="002671E1" w:rsidRPr="000C5347" w:rsidRDefault="002671E1" w:rsidP="002671E1">
      <w:r w:rsidRPr="000C5347">
        <w:t>Domain:</w:t>
      </w:r>
      <w:r w:rsidRPr="000C5347">
        <w:tab/>
      </w:r>
      <w:r w:rsidRPr="000C5347">
        <w:tab/>
      </w:r>
      <w:hyperlink w:anchor="_E24_Physical_Man-Made_Thing" w:history="1">
        <w:r w:rsidRPr="000C5347">
          <w:rPr>
            <w:rStyle w:val="Collegamentoipertestuale"/>
          </w:rPr>
          <w:t>E24</w:t>
        </w:r>
      </w:hyperlink>
      <w:r w:rsidRPr="000C5347">
        <w:t xml:space="preserve"> Physical Man-Made Thing</w:t>
      </w:r>
    </w:p>
    <w:p w14:paraId="2474EB3E" w14:textId="77777777" w:rsidR="002671E1" w:rsidRPr="000C5347" w:rsidRDefault="002671E1" w:rsidP="002671E1">
      <w:r w:rsidRPr="000C5347">
        <w:t>Range:</w:t>
      </w:r>
      <w:r w:rsidRPr="000C5347">
        <w:tab/>
      </w:r>
      <w:r w:rsidRPr="000C5347">
        <w:tab/>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34717A13" w14:textId="77777777" w:rsidR="00D310FB" w:rsidRPr="000C5347" w:rsidRDefault="00D310FB" w:rsidP="002671E1"/>
    <w:p w14:paraId="0064E87F" w14:textId="77777777" w:rsidR="002671E1" w:rsidRPr="000C5347" w:rsidRDefault="002671E1" w:rsidP="002671E1">
      <w:r w:rsidRPr="000C5347">
        <w:t>Quantification:</w:t>
      </w:r>
      <w:r w:rsidRPr="000C5347">
        <w:tab/>
        <w:t>many to many (0,n:0</w:t>
      </w:r>
      <w:proofErr w:type="gramStart"/>
      <w:r w:rsidRPr="000C5347">
        <w:t>,n</w:t>
      </w:r>
      <w:proofErr w:type="gramEnd"/>
      <w:r w:rsidRPr="000C5347">
        <w:t>)</w:t>
      </w:r>
    </w:p>
    <w:p w14:paraId="3A380F74" w14:textId="77777777" w:rsidR="002671E1" w:rsidRPr="000C5347" w:rsidRDefault="002671E1" w:rsidP="002671E1"/>
    <w:p w14:paraId="13B59B47" w14:textId="77777777" w:rsidR="002671E1" w:rsidRPr="000C5347" w:rsidRDefault="002671E1" w:rsidP="002671E1">
      <w:pPr>
        <w:ind w:left="1440" w:hanging="1440"/>
      </w:pPr>
      <w:r w:rsidRPr="000C5347">
        <w:t>Scope note:</w:t>
      </w:r>
      <w:r w:rsidRPr="000C5347">
        <w:tab/>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3912B541" w14:textId="77777777" w:rsidR="002671E1" w:rsidRPr="000C5347" w:rsidRDefault="002671E1" w:rsidP="002671E1"/>
    <w:p w14:paraId="1DC05CE0" w14:textId="77777777" w:rsidR="002671E1" w:rsidRPr="000C5347" w:rsidRDefault="002671E1" w:rsidP="002671E1">
      <w:pPr>
        <w:ind w:left="1440"/>
      </w:pPr>
      <w:r w:rsidRPr="000C5347">
        <w:t xml:space="preserve">This property is a shortcut of the more fully developed path from E24 Physical Man-Made Thing through </w:t>
      </w:r>
      <w:r w:rsidRPr="000C5347">
        <w:rPr>
          <w:i/>
        </w:rPr>
        <w:t>P65 shows visual item</w:t>
      </w:r>
      <w:r w:rsidRPr="000C5347">
        <w:t xml:space="preserve">, E36 Visual Item, </w:t>
      </w:r>
      <w:r w:rsidRPr="000C5347">
        <w:rPr>
          <w:i/>
        </w:rPr>
        <w:t>P138 represents</w:t>
      </w:r>
      <w:proofErr w:type="gramStart"/>
      <w:r w:rsidRPr="000C5347">
        <w:rPr>
          <w:i/>
        </w:rPr>
        <w:t xml:space="preserve">, </w:t>
      </w:r>
      <w:r w:rsidRPr="000C5347">
        <w:t xml:space="preserve"> </w:t>
      </w:r>
      <w:proofErr w:type="gramEnd"/>
      <w:r w:rsidR="00F92FC6">
        <w:fldChar w:fldCharType="begin"/>
      </w:r>
      <w:r w:rsidR="00F92FC6">
        <w:instrText xml:space="preserve"> HYPERLINK \l "_E1_CRM_Entity_1" </w:instrText>
      </w:r>
      <w:r w:rsidR="00F92FC6">
        <w:fldChar w:fldCharType="separate"/>
      </w:r>
      <w:hyperlink w:anchor="_E1_CRM_Entity_1" w:history="1">
        <w:r w:rsidR="00B30B04" w:rsidRPr="00B30B04">
          <w:rPr>
            <w:rStyle w:val="Collegamentoipertestuale"/>
          </w:rPr>
          <w:t>E1</w:t>
        </w:r>
      </w:hyperlink>
      <w:r w:rsidR="00F92FC6">
        <w:rPr>
          <w:rStyle w:val="Collegamentoipertestuale"/>
        </w:rPr>
        <w:fldChar w:fldCharType="end"/>
      </w:r>
      <w:r w:rsidRPr="000C5347">
        <w:t>CRM Entity. P138.1 mode of representation “depiction</w:t>
      </w:r>
      <w:proofErr w:type="gramStart"/>
      <w:r w:rsidRPr="000C5347">
        <w:t>”  allows</w:t>
      </w:r>
      <w:proofErr w:type="gramEnd"/>
      <w:r w:rsidRPr="000C5347">
        <w:t xml:space="preserve"> the nature of the depiction to be refined.</w:t>
      </w:r>
    </w:p>
    <w:p w14:paraId="77B7C42E" w14:textId="77777777" w:rsidR="002671E1" w:rsidRPr="000C5347" w:rsidRDefault="002671E1" w:rsidP="002671E1">
      <w:r w:rsidRPr="000C5347">
        <w:t>Examples:</w:t>
      </w:r>
      <w:r w:rsidRPr="000C5347">
        <w:tab/>
      </w:r>
    </w:p>
    <w:p w14:paraId="5FEE0B80" w14:textId="77777777" w:rsidR="002671E1" w:rsidRPr="000C5347" w:rsidRDefault="002671E1" w:rsidP="002671E1">
      <w:pPr>
        <w:widowControl w:val="0"/>
        <w:numPr>
          <w:ilvl w:val="0"/>
          <w:numId w:val="36"/>
        </w:numPr>
        <w:autoSpaceDE w:val="0"/>
        <w:autoSpaceDN w:val="0"/>
        <w:jc w:val="both"/>
        <w:rPr>
          <w:szCs w:val="20"/>
        </w:rPr>
      </w:pPr>
      <w:r w:rsidRPr="000C5347">
        <w:rPr>
          <w:szCs w:val="20"/>
        </w:rPr>
        <w:t xml:space="preserve">The painting “La </w:t>
      </w:r>
      <w:proofErr w:type="spellStart"/>
      <w:r w:rsidRPr="000C5347">
        <w:rPr>
          <w:szCs w:val="20"/>
        </w:rPr>
        <w:t>Liberté</w:t>
      </w:r>
      <w:proofErr w:type="spellEnd"/>
      <w:r w:rsidRPr="000C5347">
        <w:rPr>
          <w:szCs w:val="20"/>
        </w:rPr>
        <w:t xml:space="preserve"> </w:t>
      </w:r>
      <w:proofErr w:type="spellStart"/>
      <w:r w:rsidRPr="000C5347">
        <w:rPr>
          <w:szCs w:val="20"/>
        </w:rPr>
        <w:t>guidant</w:t>
      </w:r>
      <w:proofErr w:type="spellEnd"/>
      <w:r w:rsidRPr="000C5347">
        <w:rPr>
          <w:szCs w:val="20"/>
        </w:rPr>
        <w:t xml:space="preserve"> le </w:t>
      </w:r>
      <w:proofErr w:type="spellStart"/>
      <w:r w:rsidRPr="000C5347">
        <w:rPr>
          <w:szCs w:val="20"/>
        </w:rPr>
        <w:t>peuple</w:t>
      </w:r>
      <w:proofErr w:type="spellEnd"/>
      <w:r w:rsidRPr="000C5347">
        <w:rPr>
          <w:szCs w:val="20"/>
        </w:rPr>
        <w:t xml:space="preserve">” by </w:t>
      </w:r>
      <w:proofErr w:type="spellStart"/>
      <w:r w:rsidRPr="000C5347">
        <w:rPr>
          <w:szCs w:val="20"/>
        </w:rPr>
        <w:t>Eugène</w:t>
      </w:r>
      <w:proofErr w:type="spellEnd"/>
      <w:r w:rsidRPr="000C5347">
        <w:rPr>
          <w:szCs w:val="20"/>
        </w:rPr>
        <w:t xml:space="preserve"> Delacroix (E84) </w:t>
      </w:r>
      <w:r w:rsidRPr="000C5347">
        <w:rPr>
          <w:i/>
          <w:szCs w:val="20"/>
        </w:rPr>
        <w:t>depicts</w:t>
      </w:r>
      <w:r w:rsidRPr="000C5347">
        <w:rPr>
          <w:szCs w:val="20"/>
        </w:rPr>
        <w:t xml:space="preserve"> the French “July Revolution” of 1830 (E7)</w:t>
      </w:r>
    </w:p>
    <w:p w14:paraId="4A3C11D4" w14:textId="77777777" w:rsidR="002671E1" w:rsidRPr="000C5347" w:rsidRDefault="002671E1" w:rsidP="002671E1">
      <w:pPr>
        <w:widowControl w:val="0"/>
        <w:numPr>
          <w:ilvl w:val="0"/>
          <w:numId w:val="36"/>
        </w:numPr>
        <w:autoSpaceDE w:val="0"/>
        <w:autoSpaceDN w:val="0"/>
        <w:jc w:val="both"/>
        <w:rPr>
          <w:szCs w:val="20"/>
        </w:rPr>
      </w:pPr>
      <w:proofErr w:type="gramStart"/>
      <w:r w:rsidRPr="000C5347">
        <w:rPr>
          <w:szCs w:val="20"/>
        </w:rPr>
        <w:t>the</w:t>
      </w:r>
      <w:proofErr w:type="gramEnd"/>
      <w:r w:rsidRPr="000C5347">
        <w:rPr>
          <w:szCs w:val="20"/>
        </w:rPr>
        <w:t xml:space="preserve"> 20 pence coin held by the Department of Coins and Medals of the British Museum under registration number 2006,1101.126 (E24) </w:t>
      </w:r>
      <w:r w:rsidRPr="000C5347">
        <w:rPr>
          <w:i/>
          <w:szCs w:val="20"/>
        </w:rPr>
        <w:t>depicts</w:t>
      </w:r>
      <w:r w:rsidRPr="000C5347">
        <w:rPr>
          <w:szCs w:val="20"/>
        </w:rPr>
        <w:t xml:space="preserve"> Queen Elizabeth II (E21) </w:t>
      </w:r>
      <w:r w:rsidRPr="000C5347">
        <w:rPr>
          <w:i/>
          <w:szCs w:val="20"/>
        </w:rPr>
        <w:t>mode of depiction</w:t>
      </w:r>
      <w:r w:rsidRPr="000C5347">
        <w:rPr>
          <w:szCs w:val="20"/>
        </w:rPr>
        <w:t xml:space="preserve"> Profile (E55)</w:t>
      </w:r>
    </w:p>
    <w:p w14:paraId="7D84D42B" w14:textId="77777777" w:rsidR="002671E1" w:rsidRPr="000C5347" w:rsidRDefault="002671E1" w:rsidP="002671E1">
      <w:pPr>
        <w:ind w:left="1440"/>
      </w:pPr>
    </w:p>
    <w:p w14:paraId="6BCC73DF" w14:textId="77777777" w:rsidR="002671E1" w:rsidRPr="000C5347" w:rsidRDefault="002671E1" w:rsidP="002671E1">
      <w:r w:rsidRPr="000C5347">
        <w:t>In First Order Logic:</w:t>
      </w:r>
    </w:p>
    <w:p w14:paraId="1D8634C4" w14:textId="77777777" w:rsidR="002671E1" w:rsidRPr="00D94E55" w:rsidRDefault="002671E1" w:rsidP="002671E1">
      <w:pPr>
        <w:rPr>
          <w:lang w:val="en-US"/>
        </w:rPr>
      </w:pPr>
      <w:r w:rsidRPr="000C5347">
        <w:tab/>
      </w:r>
      <w:r w:rsidRPr="000C5347">
        <w:tab/>
      </w:r>
      <w:r w:rsidRPr="000C5347">
        <w:tab/>
      </w:r>
      <w:proofErr w:type="gramStart"/>
      <w:r w:rsidRPr="00D94E55">
        <w:rPr>
          <w:lang w:val="en-US"/>
        </w:rPr>
        <w:t>P62(</w:t>
      </w:r>
      <w:proofErr w:type="spellStart"/>
      <w:proofErr w:type="gramEnd"/>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E24(x)</w:t>
      </w:r>
    </w:p>
    <w:p w14:paraId="40A2F555" w14:textId="77777777" w:rsidR="002671E1" w:rsidRPr="00D94E55" w:rsidRDefault="002671E1" w:rsidP="002671E1">
      <w:pPr>
        <w:ind w:firstLine="454"/>
        <w:rPr>
          <w:lang w:val="en-US"/>
        </w:rPr>
      </w:pPr>
      <w:r w:rsidRPr="00D94E55">
        <w:rPr>
          <w:lang w:val="en-US"/>
        </w:rPr>
        <w:tab/>
      </w:r>
      <w:r w:rsidRPr="00D94E55">
        <w:rPr>
          <w:lang w:val="en-US"/>
        </w:rPr>
        <w:tab/>
      </w:r>
      <w:proofErr w:type="gramStart"/>
      <w:r w:rsidRPr="00D94E55">
        <w:rPr>
          <w:lang w:val="en-US"/>
        </w:rPr>
        <w:t>P62(</w:t>
      </w:r>
      <w:proofErr w:type="spellStart"/>
      <w:proofErr w:type="gramEnd"/>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E1(y) </w:t>
      </w:r>
    </w:p>
    <w:p w14:paraId="46AA8536" w14:textId="77777777" w:rsidR="002671E1" w:rsidRPr="00D94E55" w:rsidRDefault="002671E1" w:rsidP="002671E1">
      <w:pPr>
        <w:ind w:firstLine="454"/>
        <w:rPr>
          <w:lang w:val="en-US"/>
        </w:rPr>
      </w:pPr>
      <w:r w:rsidRPr="00D94E55">
        <w:rPr>
          <w:lang w:val="en-US"/>
        </w:rPr>
        <w:tab/>
      </w:r>
      <w:r w:rsidRPr="00D94E55">
        <w:rPr>
          <w:lang w:val="en-US"/>
        </w:rPr>
        <w:tab/>
      </w:r>
      <w:proofErr w:type="gramStart"/>
      <w:r w:rsidRPr="00D94E55">
        <w:rPr>
          <w:lang w:val="en-US"/>
        </w:rPr>
        <w:t>P62(</w:t>
      </w:r>
      <w:proofErr w:type="spellStart"/>
      <w:proofErr w:type="gramEnd"/>
      <w:r w:rsidRPr="00D94E55">
        <w:rPr>
          <w:lang w:val="en-US"/>
        </w:rPr>
        <w:t>x,y,z</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[P62(</w:t>
      </w:r>
      <w:proofErr w:type="spellStart"/>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E55(z)]</w:t>
      </w:r>
    </w:p>
    <w:p w14:paraId="16C53F76" w14:textId="77777777" w:rsidR="002671E1" w:rsidRPr="00D94E55" w:rsidRDefault="002671E1" w:rsidP="002671E1">
      <w:pPr>
        <w:ind w:left="1440"/>
        <w:rPr>
          <w:lang w:val="en-US"/>
        </w:rPr>
      </w:pPr>
    </w:p>
    <w:p w14:paraId="2820595A" w14:textId="77777777" w:rsidR="002671E1" w:rsidRPr="00D94E55" w:rsidRDefault="002671E1" w:rsidP="002671E1">
      <w:pPr>
        <w:rPr>
          <w:lang w:val="en-US"/>
        </w:rPr>
      </w:pPr>
      <w:r w:rsidRPr="00D94E55">
        <w:rPr>
          <w:lang w:val="en-US"/>
        </w:rPr>
        <w:t>Properties:</w:t>
      </w:r>
      <w:r w:rsidRPr="00D94E55">
        <w:rPr>
          <w:lang w:val="en-US"/>
        </w:rPr>
        <w:tab/>
      </w:r>
      <w:r w:rsidRPr="00D94E55">
        <w:rPr>
          <w:lang w:val="en-US"/>
        </w:rPr>
        <w:tab/>
        <w:t xml:space="preserve">P62.1 mode of depiction: </w:t>
      </w:r>
      <w:hyperlink w:anchor="_E55_Type" w:history="1">
        <w:r w:rsidRPr="00D94E55">
          <w:rPr>
            <w:rStyle w:val="Collegamentoipertestuale"/>
            <w:lang w:val="en-US"/>
          </w:rPr>
          <w:t>E55</w:t>
        </w:r>
      </w:hyperlink>
      <w:r w:rsidRPr="00D94E55">
        <w:rPr>
          <w:lang w:val="en-US"/>
        </w:rPr>
        <w:t xml:space="preserve"> Type</w:t>
      </w:r>
    </w:p>
    <w:p w14:paraId="7C10901B" w14:textId="77777777" w:rsidR="002671E1" w:rsidRPr="00D94E55" w:rsidRDefault="002671E1" w:rsidP="00F8186C">
      <w:pPr>
        <w:rPr>
          <w:rFonts w:ascii="Arial" w:eastAsiaTheme="majorEastAsia" w:hAnsi="Arial" w:cstheme="majorBidi"/>
          <w:b/>
          <w:bCs/>
          <w:lang w:val="en-US"/>
        </w:rPr>
      </w:pPr>
    </w:p>
    <w:p w14:paraId="227567C7" w14:textId="77777777" w:rsidR="002671E1" w:rsidRPr="00D94E55" w:rsidRDefault="002671E1" w:rsidP="00F8186C">
      <w:pPr>
        <w:rPr>
          <w:rFonts w:ascii="Arial" w:eastAsiaTheme="majorEastAsia" w:hAnsi="Arial" w:cstheme="majorBidi"/>
          <w:b/>
          <w:bCs/>
          <w:lang w:val="en-US"/>
        </w:rPr>
      </w:pPr>
    </w:p>
    <w:p w14:paraId="0D1AFC76" w14:textId="77777777" w:rsidR="00000223" w:rsidRPr="000C5347" w:rsidRDefault="00000223" w:rsidP="00000223">
      <w:pPr>
        <w:pStyle w:val="Titolo3"/>
        <w:rPr>
          <w:b w:val="0"/>
          <w:bCs w:val="0"/>
          <w:szCs w:val="20"/>
        </w:rPr>
      </w:pPr>
      <w:bookmarkStart w:id="302" w:name="_Toc25403076"/>
      <w:bookmarkStart w:id="303" w:name="_Toc40519464"/>
      <w:bookmarkStart w:id="304" w:name="_Toc40584455"/>
      <w:bookmarkStart w:id="305" w:name="_Toc40597467"/>
      <w:bookmarkStart w:id="306" w:name="_Toc495266912"/>
      <w:bookmarkStart w:id="307" w:name="_Toc377459617"/>
      <w:r w:rsidRPr="000C5347">
        <w:rPr>
          <w:szCs w:val="20"/>
        </w:rPr>
        <w:t>P67 refers to (is referred to by</w:t>
      </w:r>
      <w:r w:rsidRPr="000C5347">
        <w:rPr>
          <w:b w:val="0"/>
          <w:bCs w:val="0"/>
          <w:szCs w:val="20"/>
        </w:rPr>
        <w:t>)</w:t>
      </w:r>
      <w:bookmarkEnd w:id="302"/>
      <w:bookmarkEnd w:id="303"/>
      <w:bookmarkEnd w:id="304"/>
      <w:bookmarkEnd w:id="305"/>
      <w:bookmarkEnd w:id="306"/>
      <w:bookmarkEnd w:id="307"/>
    </w:p>
    <w:p w14:paraId="5F53F310" w14:textId="77777777" w:rsidR="00000223" w:rsidRPr="000C5347" w:rsidRDefault="00000223" w:rsidP="00000223">
      <w:pPr>
        <w:pStyle w:val="Corpodeltesto"/>
      </w:pPr>
    </w:p>
    <w:p w14:paraId="32A08F7F" w14:textId="77777777" w:rsidR="00000223" w:rsidRPr="000C5347" w:rsidRDefault="00000223" w:rsidP="00000223">
      <w:r w:rsidRPr="000C5347">
        <w:t>Domain:</w:t>
      </w:r>
      <w:r w:rsidRPr="000C5347">
        <w:tab/>
      </w:r>
      <w:r w:rsidRPr="000C5347">
        <w:tab/>
      </w:r>
      <w:r w:rsidRPr="000C5347">
        <w:tab/>
      </w:r>
      <w:hyperlink w:anchor="_E89_Propositional_Object" w:history="1">
        <w:r w:rsidRPr="000C5347">
          <w:rPr>
            <w:rStyle w:val="Collegamentoipertestuale"/>
          </w:rPr>
          <w:t>E89</w:t>
        </w:r>
      </w:hyperlink>
      <w:r w:rsidRPr="000C5347">
        <w:t xml:space="preserve"> Propositional Object</w:t>
      </w:r>
    </w:p>
    <w:p w14:paraId="54ADB714" w14:textId="77777777" w:rsidR="00000223" w:rsidRPr="000C5347" w:rsidRDefault="00000223" w:rsidP="00000223">
      <w:r w:rsidRPr="000C5347">
        <w:lastRenderedPageBreak/>
        <w:t>Range:</w:t>
      </w:r>
      <w:r w:rsidRPr="000C5347">
        <w:tab/>
      </w:r>
      <w:r w:rsidRPr="000C5347">
        <w:tab/>
      </w:r>
      <w:r w:rsidRPr="000C5347">
        <w:tab/>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27556018" w14:textId="77777777" w:rsidR="00000223" w:rsidRPr="000C5347" w:rsidRDefault="00000223" w:rsidP="00000223">
      <w:proofErr w:type="spellStart"/>
      <w:r w:rsidRPr="000C5347">
        <w:t>Superproperty</w:t>
      </w:r>
      <w:proofErr w:type="spellEnd"/>
      <w:r w:rsidRPr="000C5347">
        <w:t xml:space="preserve"> of:</w:t>
      </w:r>
      <w:r w:rsidRPr="000C5347">
        <w:tab/>
      </w:r>
      <w:hyperlink w:anchor="_E31_Document" w:history="1">
        <w:r w:rsidRPr="000C5347">
          <w:rPr>
            <w:rStyle w:val="Collegamentoipertestuale"/>
          </w:rPr>
          <w:t>E31</w:t>
        </w:r>
      </w:hyperlink>
      <w:r w:rsidRPr="000C5347">
        <w:t xml:space="preserve"> Document. </w:t>
      </w:r>
      <w:hyperlink w:anchor="_P70_documents_(is_documented in)" w:history="1">
        <w:r w:rsidRPr="000C5347">
          <w:rPr>
            <w:rStyle w:val="Collegamentoipertestuale"/>
          </w:rPr>
          <w:t>P70</w:t>
        </w:r>
      </w:hyperlink>
      <w:r w:rsidRPr="000C5347">
        <w:t xml:space="preserve"> documents (is documented in):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11544CCB" w14:textId="77777777" w:rsidR="00000223" w:rsidRPr="000C5347" w:rsidRDefault="00000223" w:rsidP="00000223">
      <w:pPr>
        <w:ind w:left="1174" w:firstLine="188"/>
      </w:pPr>
      <w:r w:rsidRPr="000C5347">
        <w:tab/>
      </w:r>
      <w:hyperlink w:anchor="_E32_Authority_Document" w:history="1">
        <w:proofErr w:type="gramStart"/>
        <w:r w:rsidRPr="000C5347">
          <w:rPr>
            <w:rStyle w:val="Collegamentoipertestuale"/>
          </w:rPr>
          <w:t>E32</w:t>
        </w:r>
      </w:hyperlink>
      <w:r w:rsidRPr="000C5347">
        <w:t xml:space="preserve"> Authority Document.</w:t>
      </w:r>
      <w:proofErr w:type="gramEnd"/>
      <w:r w:rsidRPr="000C5347">
        <w:t xml:space="preserve"> </w:t>
      </w:r>
      <w:hyperlink w:anchor="_P71_lists_(is_listed in)" w:history="1">
        <w:r w:rsidRPr="000C5347">
          <w:rPr>
            <w:rStyle w:val="Collegamentoipertestuale"/>
          </w:rPr>
          <w:t>P71</w:t>
        </w:r>
      </w:hyperlink>
      <w:r w:rsidRPr="000C5347">
        <w:t xml:space="preserve"> lists (is listed in):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6A12B394" w14:textId="77777777" w:rsidR="00000223" w:rsidRPr="000C5347" w:rsidRDefault="00000223" w:rsidP="00000223">
      <w:pPr>
        <w:ind w:left="986" w:firstLine="376"/>
      </w:pPr>
      <w:r w:rsidRPr="000C5347">
        <w:tab/>
      </w:r>
      <w:hyperlink w:anchor="_E89_Propositional_Object" w:history="1">
        <w:proofErr w:type="gramStart"/>
        <w:r w:rsidRPr="000C5347">
          <w:rPr>
            <w:rStyle w:val="Collegamentoipertestuale"/>
            <w:szCs w:val="20"/>
          </w:rPr>
          <w:t>E89</w:t>
        </w:r>
      </w:hyperlink>
      <w:r w:rsidRPr="000C5347">
        <w:rPr>
          <w:szCs w:val="20"/>
        </w:rPr>
        <w:t xml:space="preserve"> Propositional Object</w:t>
      </w:r>
      <w:r w:rsidRPr="000C5347">
        <w:t>.</w:t>
      </w:r>
      <w:proofErr w:type="gramEnd"/>
      <w:r w:rsidRPr="000C5347">
        <w:t xml:space="preserve"> </w:t>
      </w:r>
      <w:hyperlink w:anchor="_P129_is_about_(is subject of)" w:history="1">
        <w:r w:rsidRPr="000C5347">
          <w:rPr>
            <w:rStyle w:val="Collegamentoipertestuale"/>
          </w:rPr>
          <w:t>P129</w:t>
        </w:r>
      </w:hyperlink>
      <w:r w:rsidRPr="000C5347">
        <w:t xml:space="preserve"> is about (is subject of):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6A801891" w14:textId="77777777" w:rsidR="00000223" w:rsidRPr="000C5347" w:rsidRDefault="00000223" w:rsidP="00000223">
      <w:pPr>
        <w:ind w:left="1174" w:firstLine="188"/>
      </w:pPr>
      <w:r w:rsidRPr="000C5347">
        <w:tab/>
      </w:r>
      <w:hyperlink w:anchor="_E36_Visual_Item" w:history="1">
        <w:proofErr w:type="gramStart"/>
        <w:r w:rsidRPr="000C5347">
          <w:rPr>
            <w:rStyle w:val="Collegamentoipertestuale"/>
          </w:rPr>
          <w:t>E36</w:t>
        </w:r>
      </w:hyperlink>
      <w:r w:rsidRPr="000C5347">
        <w:t xml:space="preserve"> Visual Item.</w:t>
      </w:r>
      <w:proofErr w:type="gramEnd"/>
      <w:r w:rsidRPr="000C5347">
        <w:t xml:space="preserve"> </w:t>
      </w:r>
      <w:hyperlink w:anchor="_P138_represents_(has_representation" w:history="1">
        <w:r w:rsidRPr="000C5347">
          <w:rPr>
            <w:rStyle w:val="Collegamentoipertestuale"/>
          </w:rPr>
          <w:t>P138</w:t>
        </w:r>
      </w:hyperlink>
      <w:r w:rsidRPr="000C5347">
        <w:t xml:space="preserve"> represents (has representation):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4F3B70C8" w14:textId="77777777" w:rsidR="00000223" w:rsidRPr="000C5347" w:rsidRDefault="00000223" w:rsidP="00000223">
      <w:pPr>
        <w:ind w:left="986" w:firstLine="376"/>
      </w:pPr>
      <w:r w:rsidRPr="000C5347">
        <w:tab/>
      </w:r>
      <w:hyperlink w:anchor="_E29_Design_or_Procedure" w:history="1">
        <w:hyperlink w:anchor="_E29_Design_or" w:history="1">
          <w:r w:rsidR="00467BD2" w:rsidRPr="00636B32">
            <w:rPr>
              <w:rStyle w:val="Collegamentoipertestuale"/>
            </w:rPr>
            <w:t>E29</w:t>
          </w:r>
        </w:hyperlink>
      </w:hyperlink>
      <w:r w:rsidRPr="000C5347">
        <w:t xml:space="preserve"> </w:t>
      </w:r>
      <w:proofErr w:type="gramStart"/>
      <w:r w:rsidRPr="000C5347">
        <w:t>Design or Procedure.</w:t>
      </w:r>
      <w:proofErr w:type="gramEnd"/>
      <w:r w:rsidR="00F92FC6">
        <w:fldChar w:fldCharType="begin"/>
      </w:r>
      <w:r w:rsidR="00F92FC6">
        <w:instrText xml:space="preserve"> HYPERLINK \l "_P68_foresees_use" </w:instrText>
      </w:r>
      <w:r w:rsidR="00F92FC6">
        <w:fldChar w:fldCharType="separate"/>
      </w:r>
      <w:r w:rsidRPr="000C5347">
        <w:rPr>
          <w:rStyle w:val="Collegamentoipertestuale"/>
        </w:rPr>
        <w:t>P68</w:t>
      </w:r>
      <w:r w:rsidR="00F92FC6">
        <w:rPr>
          <w:rStyle w:val="Collegamentoipertestuale"/>
        </w:rPr>
        <w:fldChar w:fldCharType="end"/>
      </w:r>
      <w:r w:rsidRPr="000C5347">
        <w:t xml:space="preserve"> foresees use of (use foreseen by): </w:t>
      </w:r>
      <w:hyperlink w:anchor="_E57_Material" w:history="1">
        <w:r w:rsidRPr="000C5347">
          <w:rPr>
            <w:rStyle w:val="Collegamentoipertestuale"/>
          </w:rPr>
          <w:t>E57</w:t>
        </w:r>
      </w:hyperlink>
      <w:r w:rsidRPr="000C5347">
        <w:t xml:space="preserve"> Material</w:t>
      </w:r>
    </w:p>
    <w:p w14:paraId="36627708" w14:textId="77777777" w:rsidR="00000223" w:rsidRPr="000C5347" w:rsidRDefault="00000223" w:rsidP="00000223"/>
    <w:p w14:paraId="7A7D4798" w14:textId="77777777" w:rsidR="00000223" w:rsidRPr="000C5347" w:rsidRDefault="00000223" w:rsidP="00000223">
      <w:r w:rsidRPr="000C5347">
        <w:t>Quantification:</w:t>
      </w:r>
      <w:r w:rsidRPr="000C5347">
        <w:tab/>
      </w:r>
      <w:r w:rsidRPr="000C5347">
        <w:tab/>
        <w:t>many to many (0,n:0</w:t>
      </w:r>
      <w:proofErr w:type="gramStart"/>
      <w:r w:rsidRPr="000C5347">
        <w:t>,n</w:t>
      </w:r>
      <w:proofErr w:type="gramEnd"/>
      <w:r w:rsidRPr="000C5347">
        <w:t>)</w:t>
      </w:r>
    </w:p>
    <w:p w14:paraId="33307C51" w14:textId="77777777" w:rsidR="00000223" w:rsidRPr="000C5347" w:rsidRDefault="00000223" w:rsidP="00000223"/>
    <w:p w14:paraId="661E110E" w14:textId="77777777" w:rsidR="00000223" w:rsidRPr="000C5347" w:rsidRDefault="00000223" w:rsidP="00000223">
      <w:pPr>
        <w:ind w:left="1411" w:hanging="1411"/>
      </w:pPr>
      <w:r w:rsidRPr="000C5347">
        <w:t>Scope note:</w:t>
      </w:r>
      <w:r w:rsidRPr="000C5347">
        <w:tab/>
        <w:t xml:space="preserve">This property documents that an E89 Propositional Object makes a statement about an instance of E1 CRM Entity. </w:t>
      </w:r>
      <w:r w:rsidRPr="000C5347">
        <w:rPr>
          <w:i/>
          <w:iCs/>
        </w:rPr>
        <w:t>P67 refers to (is referred to by)</w:t>
      </w:r>
      <w:r w:rsidRPr="000C5347">
        <w:t xml:space="preserve"> has the </w:t>
      </w:r>
      <w:r w:rsidRPr="000C5347">
        <w:rPr>
          <w:i/>
          <w:iCs/>
        </w:rPr>
        <w:t>P67.1 has type</w:t>
      </w:r>
      <w:r w:rsidRPr="000C5347">
        <w:t xml:space="preserve"> link to an instance of E55 Type. This is intended to allow a more detailed description of the type of reference. This differs from </w:t>
      </w:r>
      <w:r w:rsidRPr="000C5347">
        <w:rPr>
          <w:i/>
          <w:iCs/>
        </w:rPr>
        <w:t>P129 is about (is subject of)</w:t>
      </w:r>
      <w:r w:rsidRPr="000C5347">
        <w:t>, which describes the primary subject or subjects of the E89 Propositional Object.</w:t>
      </w:r>
    </w:p>
    <w:p w14:paraId="2A8139ED" w14:textId="77777777" w:rsidR="00000223" w:rsidRPr="000C5347" w:rsidRDefault="00000223" w:rsidP="00000223">
      <w:r w:rsidRPr="000C5347">
        <w:t>Examples:</w:t>
      </w:r>
      <w:r w:rsidRPr="000C5347">
        <w:tab/>
      </w:r>
    </w:p>
    <w:p w14:paraId="3A980BE5" w14:textId="77777777" w:rsidR="00000223" w:rsidRPr="000C5347" w:rsidRDefault="00000223" w:rsidP="00000223">
      <w:pPr>
        <w:ind w:left="1440"/>
      </w:pPr>
      <w:proofErr w:type="gramStart"/>
      <w:r w:rsidRPr="000C5347">
        <w:t>the</w:t>
      </w:r>
      <w:proofErr w:type="gramEnd"/>
      <w:r w:rsidRPr="000C5347">
        <w:t xml:space="preserve"> eBay auction listing of 4 July 2002 (E73)</w:t>
      </w:r>
      <w:r w:rsidRPr="000C5347">
        <w:rPr>
          <w:i/>
          <w:iCs/>
        </w:rPr>
        <w:t xml:space="preserve"> refers to</w:t>
      </w:r>
      <w:r w:rsidRPr="000C5347">
        <w:t xml:space="preserve"> silver cup 232 (E22)</w:t>
      </w:r>
      <w:r w:rsidRPr="000C5347">
        <w:rPr>
          <w:i/>
          <w:iCs/>
        </w:rPr>
        <w:t xml:space="preserve"> has type </w:t>
      </w:r>
      <w:r w:rsidRPr="000C5347">
        <w:t>item for sale (E55)</w:t>
      </w:r>
    </w:p>
    <w:p w14:paraId="760D1F03" w14:textId="77777777" w:rsidR="00000223" w:rsidRPr="000C5347" w:rsidRDefault="00000223" w:rsidP="00000223">
      <w:bookmarkStart w:id="308" w:name="_Properties:_P67.1_has_type:_E55_Typ"/>
      <w:bookmarkEnd w:id="308"/>
    </w:p>
    <w:p w14:paraId="706BB996" w14:textId="77777777" w:rsidR="00000223" w:rsidRPr="000C5347" w:rsidRDefault="00000223" w:rsidP="00000223">
      <w:r w:rsidRPr="000C5347">
        <w:t>In First Order Logic:</w:t>
      </w:r>
    </w:p>
    <w:p w14:paraId="6FBBA74D" w14:textId="77777777" w:rsidR="00000223" w:rsidRPr="00D94E55" w:rsidRDefault="00000223" w:rsidP="00000223">
      <w:pPr>
        <w:rPr>
          <w:lang w:val="en-US"/>
        </w:rPr>
      </w:pPr>
      <w:r w:rsidRPr="000C5347">
        <w:tab/>
      </w:r>
      <w:r w:rsidRPr="000C5347">
        <w:tab/>
      </w:r>
      <w:r w:rsidRPr="000C5347">
        <w:tab/>
      </w:r>
      <w:proofErr w:type="gramStart"/>
      <w:r w:rsidRPr="00D94E55">
        <w:rPr>
          <w:lang w:val="en-US"/>
        </w:rPr>
        <w:t>P67(</w:t>
      </w:r>
      <w:proofErr w:type="spellStart"/>
      <w:proofErr w:type="gramEnd"/>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E89(x)</w:t>
      </w:r>
    </w:p>
    <w:p w14:paraId="0D0E1FE6" w14:textId="77777777" w:rsidR="00000223" w:rsidRPr="00D94E55" w:rsidRDefault="00000223" w:rsidP="00000223">
      <w:pPr>
        <w:ind w:firstLine="454"/>
        <w:rPr>
          <w:lang w:val="en-US"/>
        </w:rPr>
      </w:pPr>
      <w:r w:rsidRPr="00D94E55">
        <w:rPr>
          <w:lang w:val="en-US"/>
        </w:rPr>
        <w:tab/>
      </w:r>
      <w:r w:rsidRPr="00D94E55">
        <w:rPr>
          <w:lang w:val="en-US"/>
        </w:rPr>
        <w:tab/>
      </w:r>
      <w:proofErr w:type="gramStart"/>
      <w:r w:rsidRPr="00D94E55">
        <w:rPr>
          <w:lang w:val="en-US"/>
        </w:rPr>
        <w:t>P67(</w:t>
      </w:r>
      <w:proofErr w:type="spellStart"/>
      <w:proofErr w:type="gramEnd"/>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E1(y) </w:t>
      </w:r>
    </w:p>
    <w:p w14:paraId="71EA75D2" w14:textId="77777777" w:rsidR="00000223" w:rsidRPr="00D94E55" w:rsidRDefault="00000223" w:rsidP="00000223">
      <w:pPr>
        <w:ind w:firstLine="454"/>
        <w:rPr>
          <w:lang w:val="en-US"/>
        </w:rPr>
      </w:pPr>
      <w:r w:rsidRPr="00D94E55">
        <w:rPr>
          <w:lang w:val="en-US"/>
        </w:rPr>
        <w:tab/>
      </w:r>
      <w:r w:rsidRPr="00D94E55">
        <w:rPr>
          <w:lang w:val="en-US"/>
        </w:rPr>
        <w:tab/>
      </w:r>
      <w:proofErr w:type="gramStart"/>
      <w:r w:rsidRPr="00D94E55">
        <w:rPr>
          <w:lang w:val="en-US"/>
        </w:rPr>
        <w:t>P67(</w:t>
      </w:r>
      <w:proofErr w:type="spellStart"/>
      <w:proofErr w:type="gramEnd"/>
      <w:r w:rsidRPr="00D94E55">
        <w:rPr>
          <w:lang w:val="en-US"/>
        </w:rPr>
        <w:t>x,y,z</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[P67(</w:t>
      </w:r>
      <w:proofErr w:type="spellStart"/>
      <w:r w:rsidRPr="00D94E55">
        <w:rPr>
          <w:lang w:val="en-US"/>
        </w:rPr>
        <w:t>x,y</w:t>
      </w:r>
      <w:proofErr w:type="spellEnd"/>
      <w:r w:rsidRPr="00D94E55">
        <w:rPr>
          <w:lang w:val="en-US"/>
        </w:rPr>
        <w:t xml:space="preserve">) </w:t>
      </w:r>
      <w:r w:rsidRPr="00D94E55">
        <w:rPr>
          <w:rFonts w:ascii="Cambria Math" w:hAnsi="Cambria Math" w:cs="Cambria Math"/>
          <w:lang w:val="en-US"/>
        </w:rPr>
        <w:t>∧</w:t>
      </w:r>
      <w:r w:rsidRPr="00D94E55">
        <w:rPr>
          <w:lang w:val="en-US"/>
        </w:rPr>
        <w:t xml:space="preserve"> E55(z)]</w:t>
      </w:r>
    </w:p>
    <w:p w14:paraId="4AB6ED21" w14:textId="77777777" w:rsidR="00000223" w:rsidRPr="00D94E55" w:rsidRDefault="00000223" w:rsidP="00000223">
      <w:pPr>
        <w:rPr>
          <w:lang w:val="en-US"/>
        </w:rPr>
      </w:pPr>
    </w:p>
    <w:p w14:paraId="66B3DDEF" w14:textId="77777777" w:rsidR="00000223" w:rsidRPr="00D94E55" w:rsidRDefault="00000223" w:rsidP="00000223">
      <w:pPr>
        <w:rPr>
          <w:lang w:val="en-US"/>
        </w:rPr>
      </w:pPr>
      <w:r w:rsidRPr="00D94E55">
        <w:rPr>
          <w:lang w:val="en-US"/>
        </w:rPr>
        <w:t>Properties:</w:t>
      </w:r>
      <w:r w:rsidR="00906FF6" w:rsidRPr="00D94E55">
        <w:rPr>
          <w:lang w:val="en-US"/>
        </w:rPr>
        <w:tab/>
      </w:r>
      <w:r w:rsidR="00906FF6" w:rsidRPr="00D94E55">
        <w:rPr>
          <w:lang w:val="en-US"/>
        </w:rPr>
        <w:tab/>
      </w:r>
      <w:r w:rsidRPr="00D94E55">
        <w:rPr>
          <w:lang w:val="en-US"/>
        </w:rPr>
        <w:t xml:space="preserve">P67.1 has type: </w:t>
      </w:r>
      <w:hyperlink w:anchor="_E55_Type" w:history="1">
        <w:r w:rsidRPr="00D94E55">
          <w:rPr>
            <w:rStyle w:val="Collegamentoipertestuale"/>
            <w:lang w:val="en-US"/>
          </w:rPr>
          <w:t>E55</w:t>
        </w:r>
      </w:hyperlink>
      <w:r w:rsidRPr="00D94E55">
        <w:rPr>
          <w:lang w:val="en-US"/>
        </w:rPr>
        <w:t xml:space="preserve"> Type</w:t>
      </w:r>
    </w:p>
    <w:p w14:paraId="1D55F696" w14:textId="77777777" w:rsidR="00673165" w:rsidRPr="00D94E55" w:rsidRDefault="00673165" w:rsidP="00000223">
      <w:pPr>
        <w:rPr>
          <w:lang w:val="en-US"/>
        </w:rPr>
      </w:pPr>
    </w:p>
    <w:p w14:paraId="05E1AD64" w14:textId="77777777" w:rsidR="00673165" w:rsidRPr="00D94E55" w:rsidRDefault="00673165" w:rsidP="00000223">
      <w:pPr>
        <w:rPr>
          <w:lang w:val="en-US"/>
        </w:rPr>
      </w:pPr>
    </w:p>
    <w:p w14:paraId="3DC58116" w14:textId="77777777" w:rsidR="00673165" w:rsidRPr="000C5347" w:rsidRDefault="00673165" w:rsidP="00673165">
      <w:pPr>
        <w:pStyle w:val="Titolo3"/>
        <w:rPr>
          <w:b w:val="0"/>
          <w:bCs w:val="0"/>
          <w:szCs w:val="20"/>
        </w:rPr>
      </w:pPr>
      <w:bookmarkStart w:id="309" w:name="_Toc25403101"/>
      <w:bookmarkStart w:id="310" w:name="_Toc40519489"/>
      <w:bookmarkStart w:id="311" w:name="_Toc40584480"/>
      <w:bookmarkStart w:id="312" w:name="_Toc40597492"/>
      <w:bookmarkStart w:id="313" w:name="_Toc495266936"/>
      <w:bookmarkStart w:id="314" w:name="_Toc377459618"/>
      <w:r w:rsidRPr="000C5347">
        <w:t>P94 has created (was created by)</w:t>
      </w:r>
      <w:bookmarkEnd w:id="309"/>
      <w:bookmarkEnd w:id="310"/>
      <w:bookmarkEnd w:id="311"/>
      <w:bookmarkEnd w:id="312"/>
      <w:bookmarkEnd w:id="313"/>
      <w:bookmarkEnd w:id="314"/>
    </w:p>
    <w:p w14:paraId="5CF605D4" w14:textId="77777777" w:rsidR="00673165" w:rsidRPr="000C5347" w:rsidRDefault="00673165" w:rsidP="00673165">
      <w:r w:rsidRPr="000C5347">
        <w:t>Domain:</w:t>
      </w:r>
      <w:r w:rsidRPr="000C5347">
        <w:tab/>
      </w:r>
      <w:r w:rsidRPr="000C5347">
        <w:tab/>
      </w:r>
      <w:r w:rsidRPr="000C5347">
        <w:tab/>
      </w:r>
      <w:hyperlink w:anchor="_E65_Creation" w:history="1">
        <w:r w:rsidRPr="000C5347">
          <w:rPr>
            <w:rStyle w:val="Collegamentoipertestuale"/>
          </w:rPr>
          <w:t>E65</w:t>
        </w:r>
      </w:hyperlink>
      <w:r w:rsidRPr="000C5347">
        <w:t xml:space="preserve"> Creation</w:t>
      </w:r>
    </w:p>
    <w:p w14:paraId="654A71E0" w14:textId="77777777" w:rsidR="00673165" w:rsidRPr="000C5347" w:rsidRDefault="00673165" w:rsidP="00673165">
      <w:pPr>
        <w:pStyle w:val="Testonotaapidipagina"/>
        <w:widowControl/>
      </w:pPr>
      <w:r w:rsidRPr="000C5347">
        <w:t>Range:</w:t>
      </w:r>
      <w:r w:rsidRPr="000C5347">
        <w:tab/>
      </w:r>
      <w:r w:rsidRPr="000C5347">
        <w:tab/>
      </w:r>
      <w:r w:rsidRPr="000C5347">
        <w:tab/>
      </w:r>
      <w:hyperlink w:anchor="_E28_Conceptual_Object" w:history="1">
        <w:hyperlink w:anchor="_E28_Conceptual_Object" w:history="1">
          <w:r w:rsidR="00636B32" w:rsidRPr="00604B7E">
            <w:rPr>
              <w:rStyle w:val="Collegamentoipertestuale"/>
            </w:rPr>
            <w:t>E28</w:t>
          </w:r>
        </w:hyperlink>
      </w:hyperlink>
      <w:r w:rsidRPr="000C5347">
        <w:t xml:space="preserve"> Conceptual Object</w:t>
      </w:r>
    </w:p>
    <w:p w14:paraId="73FF92BC" w14:textId="77777777" w:rsidR="00673165" w:rsidRPr="000C5347" w:rsidRDefault="00673165" w:rsidP="00673165">
      <w:pPr>
        <w:ind w:left="1816" w:hanging="1816"/>
        <w:rPr>
          <w:szCs w:val="20"/>
        </w:rPr>
      </w:pPr>
      <w:proofErr w:type="spellStart"/>
      <w:r w:rsidRPr="000C5347">
        <w:rPr>
          <w:szCs w:val="20"/>
        </w:rPr>
        <w:t>Subproperty</w:t>
      </w:r>
      <w:proofErr w:type="spellEnd"/>
      <w:r w:rsidRPr="000C5347">
        <w:rPr>
          <w:szCs w:val="20"/>
        </w:rPr>
        <w:t xml:space="preserve"> of: </w:t>
      </w:r>
      <w:r w:rsidRPr="000C5347">
        <w:rPr>
          <w:szCs w:val="20"/>
        </w:rPr>
        <w:tab/>
      </w:r>
      <w:hyperlink w:anchor="_E63_Beginning_of_Existence" w:history="1">
        <w:hyperlink w:anchor="_E63_Beginning_of" w:history="1">
          <w:r w:rsidR="001523C6" w:rsidRPr="001523C6">
            <w:rPr>
              <w:rStyle w:val="Collegamentoipertestuale"/>
            </w:rPr>
            <w:t>E63</w:t>
          </w:r>
        </w:hyperlink>
      </w:hyperlink>
      <w:r w:rsidRPr="000C5347">
        <w:rPr>
          <w:szCs w:val="20"/>
        </w:rPr>
        <w:t xml:space="preserve"> Beginning of Existence. </w:t>
      </w:r>
      <w:hyperlink w:anchor="_P92_brought_into_existence (was bro" w:history="1">
        <w:r w:rsidRPr="000C5347">
          <w:rPr>
            <w:rStyle w:val="Collegamentoipertestuale"/>
            <w:szCs w:val="20"/>
          </w:rPr>
          <w:t>P92</w:t>
        </w:r>
      </w:hyperlink>
      <w:r w:rsidRPr="000C5347">
        <w:rPr>
          <w:szCs w:val="20"/>
        </w:rPr>
        <w:t xml:space="preserve"> brought into existence (was brought into existence by): </w:t>
      </w:r>
      <w:hyperlink w:anchor="_E77_Persistent_Item" w:history="1">
        <w:hyperlink w:anchor="_E77_Persistent_Item" w:history="1">
          <w:r w:rsidR="00861364" w:rsidRPr="00861364">
            <w:rPr>
              <w:rStyle w:val="Collegamentoipertestuale"/>
            </w:rPr>
            <w:t>E77</w:t>
          </w:r>
        </w:hyperlink>
      </w:hyperlink>
      <w:r w:rsidRPr="000C5347">
        <w:rPr>
          <w:szCs w:val="20"/>
        </w:rPr>
        <w:t xml:space="preserve"> Persistent Item </w:t>
      </w:r>
    </w:p>
    <w:p w14:paraId="2EAD39DF" w14:textId="77777777" w:rsidR="00673165" w:rsidRPr="000C5347" w:rsidRDefault="00673165" w:rsidP="00673165">
      <w:pPr>
        <w:ind w:left="1418" w:hanging="1418"/>
        <w:rPr>
          <w:szCs w:val="20"/>
        </w:rPr>
      </w:pPr>
      <w:proofErr w:type="spellStart"/>
      <w:r w:rsidRPr="000C5347">
        <w:rPr>
          <w:szCs w:val="20"/>
        </w:rPr>
        <w:t>Superproperty</w:t>
      </w:r>
      <w:proofErr w:type="spellEnd"/>
      <w:r w:rsidRPr="000C5347">
        <w:rPr>
          <w:szCs w:val="20"/>
        </w:rPr>
        <w:t xml:space="preserve"> of: </w:t>
      </w:r>
      <w:r w:rsidRPr="000C5347">
        <w:rPr>
          <w:szCs w:val="20"/>
        </w:rPr>
        <w:tab/>
      </w:r>
      <w:hyperlink w:anchor="_E83_Type_Creation" w:history="1">
        <w:r w:rsidRPr="000C5347">
          <w:rPr>
            <w:rStyle w:val="Collegamentoipertestuale"/>
            <w:szCs w:val="20"/>
          </w:rPr>
          <w:t>E83</w:t>
        </w:r>
      </w:hyperlink>
      <w:r w:rsidRPr="000C5347">
        <w:rPr>
          <w:szCs w:val="20"/>
        </w:rPr>
        <w:t xml:space="preserve"> Type Creation. </w:t>
      </w:r>
      <w:hyperlink w:anchor="_P135_created_type_(was created by)" w:history="1">
        <w:r w:rsidRPr="000C5347">
          <w:rPr>
            <w:rStyle w:val="Collegamentoipertestuale"/>
            <w:szCs w:val="20"/>
          </w:rPr>
          <w:t>P135</w:t>
        </w:r>
      </w:hyperlink>
      <w:r w:rsidRPr="000C5347">
        <w:rPr>
          <w:szCs w:val="20"/>
        </w:rPr>
        <w:t xml:space="preserve"> created type (was created by): </w:t>
      </w:r>
      <w:hyperlink w:anchor="_E55_Type" w:history="1">
        <w:r w:rsidRPr="000C5347">
          <w:rPr>
            <w:rStyle w:val="Collegamentoipertestuale"/>
            <w:szCs w:val="20"/>
          </w:rPr>
          <w:t>E55</w:t>
        </w:r>
      </w:hyperlink>
      <w:r w:rsidRPr="000C5347">
        <w:rPr>
          <w:szCs w:val="20"/>
        </w:rPr>
        <w:t xml:space="preserve"> Type </w:t>
      </w:r>
    </w:p>
    <w:p w14:paraId="4691F85A" w14:textId="77777777" w:rsidR="00673165" w:rsidRPr="000C5347" w:rsidRDefault="00673165" w:rsidP="00673165">
      <w:pPr>
        <w:ind w:left="1418" w:hanging="1418"/>
        <w:rPr>
          <w:szCs w:val="20"/>
        </w:rPr>
      </w:pPr>
    </w:p>
    <w:p w14:paraId="68F17474" w14:textId="77777777" w:rsidR="00673165" w:rsidRPr="000C5347" w:rsidRDefault="00673165" w:rsidP="00673165">
      <w:pPr>
        <w:ind w:left="1418" w:hanging="1418"/>
        <w:rPr>
          <w:szCs w:val="20"/>
        </w:rPr>
      </w:pPr>
      <w:r w:rsidRPr="000C5347">
        <w:rPr>
          <w:szCs w:val="20"/>
        </w:rPr>
        <w:t>Quantification:</w:t>
      </w:r>
      <w:r w:rsidRPr="000C5347">
        <w:rPr>
          <w:szCs w:val="20"/>
        </w:rPr>
        <w:tab/>
      </w:r>
      <w:r w:rsidRPr="000C5347">
        <w:rPr>
          <w:szCs w:val="20"/>
        </w:rPr>
        <w:tab/>
        <w:t>one to many, necessary, dependent (1,n</w:t>
      </w:r>
      <w:proofErr w:type="gramStart"/>
      <w:r w:rsidRPr="000C5347">
        <w:rPr>
          <w:szCs w:val="20"/>
        </w:rPr>
        <w:t>:1,1</w:t>
      </w:r>
      <w:proofErr w:type="gramEnd"/>
      <w:r w:rsidRPr="000C5347">
        <w:rPr>
          <w:szCs w:val="20"/>
        </w:rPr>
        <w:t>)</w:t>
      </w:r>
    </w:p>
    <w:p w14:paraId="120D653A" w14:textId="77777777" w:rsidR="00673165" w:rsidRPr="000C5347" w:rsidRDefault="00673165" w:rsidP="00673165">
      <w:pPr>
        <w:rPr>
          <w:szCs w:val="20"/>
        </w:rPr>
      </w:pPr>
    </w:p>
    <w:p w14:paraId="26F128CE" w14:textId="77777777" w:rsidR="00673165" w:rsidRPr="000C5347" w:rsidRDefault="00673165" w:rsidP="00673165">
      <w:pPr>
        <w:ind w:left="1418" w:hanging="1418"/>
        <w:jc w:val="both"/>
        <w:rPr>
          <w:szCs w:val="20"/>
        </w:rPr>
      </w:pPr>
      <w:r w:rsidRPr="000C5347">
        <w:rPr>
          <w:szCs w:val="20"/>
        </w:rPr>
        <w:t>Scope note:</w:t>
      </w:r>
      <w:r w:rsidRPr="000C5347">
        <w:rPr>
          <w:szCs w:val="20"/>
        </w:rPr>
        <w:tab/>
        <w:t xml:space="preserve">This property allows a conceptual E65 Creation to be linked to the E28 Conceptual Object created by it. </w:t>
      </w:r>
    </w:p>
    <w:p w14:paraId="0CB72C4C" w14:textId="77777777" w:rsidR="00673165" w:rsidRPr="000C5347" w:rsidRDefault="00673165" w:rsidP="00673165">
      <w:pPr>
        <w:ind w:left="1418" w:hanging="1418"/>
        <w:jc w:val="both"/>
        <w:rPr>
          <w:szCs w:val="20"/>
        </w:rPr>
      </w:pPr>
    </w:p>
    <w:p w14:paraId="6A2B21B2" w14:textId="77777777" w:rsidR="00673165" w:rsidRPr="000C5347" w:rsidRDefault="00673165" w:rsidP="00673165">
      <w:pPr>
        <w:pStyle w:val="Rientrocorpodeltesto"/>
        <w:ind w:left="1418" w:firstLine="22"/>
      </w:pPr>
      <w:r w:rsidRPr="000C5347">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13B88B73" w14:textId="77777777" w:rsidR="00673165" w:rsidRPr="000C5347" w:rsidRDefault="00673165" w:rsidP="00673165">
      <w:pPr>
        <w:ind w:left="1418" w:hanging="1418"/>
        <w:jc w:val="both"/>
        <w:rPr>
          <w:szCs w:val="20"/>
        </w:rPr>
      </w:pPr>
      <w:r w:rsidRPr="000C5347">
        <w:rPr>
          <w:szCs w:val="20"/>
        </w:rPr>
        <w:t>Examples:</w:t>
      </w:r>
      <w:r w:rsidRPr="000C5347">
        <w:rPr>
          <w:szCs w:val="20"/>
        </w:rPr>
        <w:tab/>
      </w:r>
    </w:p>
    <w:p w14:paraId="29CA6FD4" w14:textId="77777777" w:rsidR="00673165" w:rsidRPr="000C5347" w:rsidRDefault="00673165" w:rsidP="00673165">
      <w:pPr>
        <w:widowControl w:val="0"/>
        <w:numPr>
          <w:ilvl w:val="0"/>
          <w:numId w:val="36"/>
        </w:numPr>
        <w:autoSpaceDE w:val="0"/>
        <w:autoSpaceDN w:val="0"/>
        <w:jc w:val="both"/>
        <w:rPr>
          <w:szCs w:val="20"/>
        </w:rPr>
      </w:pPr>
      <w:proofErr w:type="gramStart"/>
      <w:r w:rsidRPr="000C5347">
        <w:rPr>
          <w:szCs w:val="20"/>
        </w:rPr>
        <w:t>the</w:t>
      </w:r>
      <w:proofErr w:type="gramEnd"/>
      <w:r w:rsidRPr="000C5347">
        <w:rPr>
          <w:szCs w:val="20"/>
        </w:rPr>
        <w:t xml:space="preserve"> composition of “The Four Friends” by A. A. Milne (E65) </w:t>
      </w:r>
      <w:r w:rsidRPr="000C5347">
        <w:rPr>
          <w:i/>
          <w:iCs/>
          <w:szCs w:val="20"/>
        </w:rPr>
        <w:t xml:space="preserve">has created </w:t>
      </w:r>
      <w:r w:rsidRPr="000C5347">
        <w:rPr>
          <w:szCs w:val="20"/>
        </w:rPr>
        <w:t>“The Four Friends” by A. A. Milne (E28)</w:t>
      </w:r>
    </w:p>
    <w:p w14:paraId="5630E291" w14:textId="77777777" w:rsidR="00673165" w:rsidRPr="000C5347" w:rsidRDefault="00673165" w:rsidP="00673165">
      <w:pPr>
        <w:jc w:val="both"/>
        <w:rPr>
          <w:szCs w:val="20"/>
        </w:rPr>
      </w:pPr>
    </w:p>
    <w:p w14:paraId="2C70CA9D" w14:textId="77777777" w:rsidR="00673165" w:rsidRPr="000C5347" w:rsidRDefault="00673165" w:rsidP="00673165">
      <w:pPr>
        <w:jc w:val="both"/>
        <w:rPr>
          <w:szCs w:val="20"/>
        </w:rPr>
      </w:pPr>
      <w:r w:rsidRPr="000C5347">
        <w:rPr>
          <w:szCs w:val="20"/>
        </w:rPr>
        <w:t>In First Order Logic:</w:t>
      </w:r>
    </w:p>
    <w:p w14:paraId="7E19BF20" w14:textId="77777777" w:rsidR="00673165" w:rsidRPr="00D94E55" w:rsidRDefault="00673165" w:rsidP="00673165">
      <w:pPr>
        <w:jc w:val="both"/>
        <w:rPr>
          <w:szCs w:val="20"/>
          <w:lang w:val="en-US"/>
        </w:rPr>
      </w:pPr>
      <w:r w:rsidRPr="000C5347">
        <w:rPr>
          <w:szCs w:val="20"/>
        </w:rPr>
        <w:tab/>
      </w:r>
      <w:r w:rsidRPr="000C5347">
        <w:rPr>
          <w:szCs w:val="20"/>
        </w:rPr>
        <w:tab/>
      </w:r>
      <w:r w:rsidRPr="000C5347">
        <w:rPr>
          <w:szCs w:val="20"/>
        </w:rPr>
        <w:tab/>
      </w:r>
      <w:proofErr w:type="gramStart"/>
      <w:r w:rsidRPr="00D94E55">
        <w:rPr>
          <w:szCs w:val="20"/>
          <w:lang w:val="en-US"/>
        </w:rPr>
        <w:t>P94(</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E65(x)</w:t>
      </w:r>
    </w:p>
    <w:p w14:paraId="3CC62383" w14:textId="77777777" w:rsidR="00673165" w:rsidRPr="00D94E55" w:rsidRDefault="00673165" w:rsidP="00673165">
      <w:pPr>
        <w:ind w:firstLine="454"/>
        <w:jc w:val="both"/>
        <w:rPr>
          <w:szCs w:val="20"/>
          <w:lang w:val="en-US"/>
        </w:rPr>
      </w:pPr>
      <w:r w:rsidRPr="00D94E55">
        <w:rPr>
          <w:szCs w:val="20"/>
          <w:lang w:val="en-US"/>
        </w:rPr>
        <w:tab/>
      </w:r>
      <w:r w:rsidRPr="00D94E55">
        <w:rPr>
          <w:szCs w:val="20"/>
          <w:lang w:val="en-US"/>
        </w:rPr>
        <w:tab/>
      </w:r>
      <w:proofErr w:type="gramStart"/>
      <w:r w:rsidRPr="00D94E55">
        <w:rPr>
          <w:szCs w:val="20"/>
          <w:lang w:val="en-US"/>
        </w:rPr>
        <w:t>P94(</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E28(y) </w:t>
      </w:r>
    </w:p>
    <w:p w14:paraId="184D4038" w14:textId="77777777" w:rsidR="00673165" w:rsidRPr="000C5347" w:rsidRDefault="00673165" w:rsidP="00673165">
      <w:pPr>
        <w:ind w:firstLine="454"/>
        <w:jc w:val="both"/>
        <w:rPr>
          <w:szCs w:val="20"/>
        </w:rPr>
      </w:pPr>
      <w:r w:rsidRPr="00D94E55">
        <w:rPr>
          <w:szCs w:val="20"/>
          <w:lang w:val="en-US"/>
        </w:rPr>
        <w:tab/>
      </w:r>
      <w:r w:rsidRPr="00D94E55">
        <w:rPr>
          <w:szCs w:val="20"/>
          <w:lang w:val="en-US"/>
        </w:rPr>
        <w:tab/>
      </w:r>
      <w:proofErr w:type="gramStart"/>
      <w:r w:rsidRPr="000C5347">
        <w:rPr>
          <w:szCs w:val="20"/>
        </w:rPr>
        <w:t>P94(</w:t>
      </w:r>
      <w:proofErr w:type="spellStart"/>
      <w:proofErr w:type="gramEnd"/>
      <w:r w:rsidRPr="000C5347">
        <w:rPr>
          <w:szCs w:val="20"/>
        </w:rPr>
        <w:t>x,y</w:t>
      </w:r>
      <w:proofErr w:type="spellEnd"/>
      <w:r w:rsidRPr="000C5347">
        <w:rPr>
          <w:szCs w:val="20"/>
        </w:rPr>
        <w:t xml:space="preserve">) </w:t>
      </w:r>
      <w:r w:rsidRPr="000C5347">
        <w:rPr>
          <w:rFonts w:ascii="Cambria Math" w:hAnsi="Cambria Math" w:cs="Cambria Math"/>
          <w:szCs w:val="20"/>
        </w:rPr>
        <w:t>⊃</w:t>
      </w:r>
      <w:r w:rsidRPr="000C5347">
        <w:rPr>
          <w:szCs w:val="20"/>
        </w:rPr>
        <w:t xml:space="preserve"> P92(</w:t>
      </w:r>
      <w:proofErr w:type="spellStart"/>
      <w:r w:rsidRPr="000C5347">
        <w:rPr>
          <w:szCs w:val="20"/>
        </w:rPr>
        <w:t>x,y</w:t>
      </w:r>
      <w:proofErr w:type="spellEnd"/>
      <w:r w:rsidRPr="000C5347">
        <w:rPr>
          <w:szCs w:val="20"/>
        </w:rPr>
        <w:t>)</w:t>
      </w:r>
    </w:p>
    <w:p w14:paraId="66A55FD6" w14:textId="77777777" w:rsidR="00673165" w:rsidRPr="000C5347" w:rsidRDefault="00673165" w:rsidP="00000223"/>
    <w:p w14:paraId="715A771F" w14:textId="77777777" w:rsidR="00000223" w:rsidRPr="000C5347" w:rsidRDefault="00000223" w:rsidP="00F8186C"/>
    <w:p w14:paraId="3698CD0F" w14:textId="77777777" w:rsidR="00E95F78" w:rsidRPr="000C5347" w:rsidRDefault="00E95F78" w:rsidP="00E95F78">
      <w:pPr>
        <w:pStyle w:val="Titolo3"/>
      </w:pPr>
      <w:bookmarkStart w:id="315" w:name="_P106_is_composed"/>
      <w:bookmarkStart w:id="316" w:name="_Toc495266948"/>
      <w:bookmarkStart w:id="317" w:name="_Toc377459619"/>
      <w:bookmarkStart w:id="318" w:name="_Toc25403113"/>
      <w:bookmarkStart w:id="319" w:name="_Toc40519501"/>
      <w:bookmarkStart w:id="320" w:name="_Toc40584492"/>
      <w:bookmarkStart w:id="321" w:name="_Toc40597504"/>
      <w:bookmarkEnd w:id="315"/>
      <w:r w:rsidRPr="000C5347">
        <w:t>P106 is composed of (forms part of)</w:t>
      </w:r>
      <w:bookmarkEnd w:id="316"/>
      <w:bookmarkEnd w:id="317"/>
    </w:p>
    <w:p w14:paraId="1EFF8866" w14:textId="77777777" w:rsidR="00E95F78" w:rsidRPr="000C5347" w:rsidRDefault="00E95F78" w:rsidP="00E95F78"/>
    <w:p w14:paraId="4C2083A0" w14:textId="77777777" w:rsidR="00E95F78" w:rsidRPr="000C5347" w:rsidRDefault="00E95F78" w:rsidP="00E95F78">
      <w:r w:rsidRPr="000C5347">
        <w:t>Domain:</w:t>
      </w:r>
      <w:r w:rsidRPr="000C5347">
        <w:tab/>
      </w:r>
      <w:r w:rsidRPr="000C5347">
        <w:tab/>
      </w:r>
      <w:hyperlink w:anchor="_E90_Symbolic_Object" w:history="1">
        <w:hyperlink w:anchor="_E90_Symbolic_Object" w:history="1">
          <w:r w:rsidR="00861364" w:rsidRPr="00861364">
            <w:rPr>
              <w:rStyle w:val="Collegamentoipertestuale"/>
            </w:rPr>
            <w:t>E90</w:t>
          </w:r>
        </w:hyperlink>
      </w:hyperlink>
      <w:r w:rsidRPr="000C5347">
        <w:t xml:space="preserve"> Symbolic Object</w:t>
      </w:r>
    </w:p>
    <w:p w14:paraId="16667169" w14:textId="77777777" w:rsidR="00E95F78" w:rsidRPr="000C5347" w:rsidRDefault="00E95F78" w:rsidP="00E95F78">
      <w:r w:rsidRPr="000C5347">
        <w:t>Range:</w:t>
      </w:r>
      <w:r w:rsidRPr="000C5347">
        <w:tab/>
      </w:r>
      <w:r w:rsidRPr="000C5347">
        <w:tab/>
      </w:r>
      <w:hyperlink w:anchor="_E90_Symbolic_Object" w:history="1">
        <w:hyperlink w:anchor="_E90_Symbolic_Object" w:history="1">
          <w:r w:rsidR="00861364" w:rsidRPr="00861364">
            <w:rPr>
              <w:rStyle w:val="Collegamentoipertestuale"/>
            </w:rPr>
            <w:t>E90</w:t>
          </w:r>
        </w:hyperlink>
      </w:hyperlink>
      <w:r w:rsidRPr="000C5347">
        <w:t xml:space="preserve"> Symbolic Object</w:t>
      </w:r>
    </w:p>
    <w:p w14:paraId="73198C47" w14:textId="77777777" w:rsidR="00E95F78" w:rsidRPr="000C5347" w:rsidRDefault="00E95F78" w:rsidP="00E95F78"/>
    <w:p w14:paraId="36277668" w14:textId="77777777" w:rsidR="00E95F78" w:rsidRPr="000C5347" w:rsidRDefault="00E95F78" w:rsidP="00E95F78">
      <w:r w:rsidRPr="000C5347">
        <w:t>Quantification:</w:t>
      </w:r>
      <w:r w:rsidRPr="000C5347">
        <w:tab/>
      </w:r>
      <w:r w:rsidRPr="000C5347">
        <w:rPr>
          <w:szCs w:val="20"/>
        </w:rPr>
        <w:t>many to many (0,n:0</w:t>
      </w:r>
      <w:proofErr w:type="gramStart"/>
      <w:r w:rsidRPr="000C5347">
        <w:rPr>
          <w:szCs w:val="20"/>
        </w:rPr>
        <w:t>,n</w:t>
      </w:r>
      <w:proofErr w:type="gramEnd"/>
      <w:r w:rsidRPr="000C5347">
        <w:rPr>
          <w:szCs w:val="20"/>
        </w:rPr>
        <w:t>)</w:t>
      </w:r>
    </w:p>
    <w:p w14:paraId="22F63BF0" w14:textId="77777777" w:rsidR="00E95F78" w:rsidRPr="000C5347" w:rsidRDefault="00E95F78" w:rsidP="00E95F78">
      <w:pPr>
        <w:ind w:left="1418"/>
      </w:pPr>
    </w:p>
    <w:p w14:paraId="5B663CF4" w14:textId="77777777" w:rsidR="00E95F78" w:rsidRPr="000C5347" w:rsidRDefault="00E95F78" w:rsidP="00E95F78">
      <w:pPr>
        <w:ind w:left="1418" w:hanging="1418"/>
        <w:jc w:val="both"/>
      </w:pPr>
      <w:r w:rsidRPr="000C5347">
        <w:t>Scope note:</w:t>
      </w:r>
      <w:r w:rsidRPr="000C5347">
        <w:tab/>
        <w:t>This property associates an instance of E90 Symbolic Object with a part of it that is by itself an instance of E90 Symbolic Object, such as fragments of texts or clippings from an image.</w:t>
      </w:r>
    </w:p>
    <w:p w14:paraId="7C3D4384" w14:textId="77777777" w:rsidR="00E95F78" w:rsidRPr="000C5347" w:rsidRDefault="00E95F78" w:rsidP="00E95F78">
      <w:pPr>
        <w:ind w:left="1418"/>
        <w:jc w:val="both"/>
      </w:pPr>
      <w:r w:rsidRPr="000C5347">
        <w:t>This property is transitive.</w:t>
      </w:r>
    </w:p>
    <w:p w14:paraId="555407DA" w14:textId="77777777" w:rsidR="00E95F78" w:rsidRPr="000C5347" w:rsidRDefault="00E95F78" w:rsidP="00E95F78">
      <w:pPr>
        <w:spacing w:after="100"/>
        <w:ind w:left="1418" w:hanging="1418"/>
        <w:jc w:val="both"/>
      </w:pPr>
    </w:p>
    <w:p w14:paraId="13BE1B6D" w14:textId="77777777" w:rsidR="00E95F78" w:rsidRPr="000C5347" w:rsidRDefault="00E95F78" w:rsidP="00E95F78">
      <w:pPr>
        <w:spacing w:after="120"/>
        <w:ind w:left="1418" w:hanging="1418"/>
        <w:jc w:val="both"/>
      </w:pPr>
      <w:r w:rsidRPr="000C5347">
        <w:t>Examples:</w:t>
      </w:r>
      <w:r w:rsidRPr="000C5347">
        <w:tab/>
      </w:r>
    </w:p>
    <w:p w14:paraId="7F2EE748" w14:textId="77777777" w:rsidR="00E95F78" w:rsidRPr="000C5347" w:rsidRDefault="00E95F78" w:rsidP="00E95F78">
      <w:pPr>
        <w:widowControl w:val="0"/>
        <w:numPr>
          <w:ilvl w:val="0"/>
          <w:numId w:val="36"/>
        </w:numPr>
        <w:autoSpaceDE w:val="0"/>
        <w:autoSpaceDN w:val="0"/>
        <w:rPr>
          <w:szCs w:val="20"/>
        </w:rPr>
      </w:pPr>
      <w:r w:rsidRPr="000C5347">
        <w:rPr>
          <w:szCs w:val="20"/>
        </w:rPr>
        <w:t>This Scope note P106 (E33) is composed of fragments of texts (E33)</w:t>
      </w:r>
    </w:p>
    <w:p w14:paraId="456BA852" w14:textId="77777777" w:rsidR="00E95F78" w:rsidRPr="000C5347" w:rsidRDefault="00E95F78" w:rsidP="00E95F78">
      <w:pPr>
        <w:widowControl w:val="0"/>
        <w:numPr>
          <w:ilvl w:val="0"/>
          <w:numId w:val="36"/>
        </w:numPr>
        <w:autoSpaceDE w:val="0"/>
        <w:autoSpaceDN w:val="0"/>
        <w:rPr>
          <w:szCs w:val="20"/>
        </w:rPr>
      </w:pPr>
      <w:r w:rsidRPr="000C5347">
        <w:rPr>
          <w:szCs w:val="20"/>
        </w:rPr>
        <w:t>‘</w:t>
      </w:r>
      <w:proofErr w:type="gramStart"/>
      <w:r w:rsidRPr="000C5347">
        <w:rPr>
          <w:szCs w:val="20"/>
        </w:rPr>
        <w:t>recognizable’</w:t>
      </w:r>
      <w:proofErr w:type="gramEnd"/>
      <w:r w:rsidRPr="000C5347">
        <w:rPr>
          <w:szCs w:val="20"/>
        </w:rPr>
        <w:t xml:space="preserve"> P106 (E90) is composed of ‘</w:t>
      </w:r>
      <w:proofErr w:type="spellStart"/>
      <w:r w:rsidRPr="000C5347">
        <w:rPr>
          <w:szCs w:val="20"/>
        </w:rPr>
        <w:t>ecognizabl</w:t>
      </w:r>
      <w:proofErr w:type="spellEnd"/>
      <w:r w:rsidRPr="000C5347">
        <w:rPr>
          <w:szCs w:val="20"/>
        </w:rPr>
        <w:t>’</w:t>
      </w:r>
      <w:bookmarkEnd w:id="318"/>
      <w:bookmarkEnd w:id="319"/>
      <w:bookmarkEnd w:id="320"/>
      <w:bookmarkEnd w:id="321"/>
      <w:r w:rsidRPr="000C5347">
        <w:rPr>
          <w:szCs w:val="20"/>
        </w:rPr>
        <w:t xml:space="preserve"> (E90)</w:t>
      </w:r>
    </w:p>
    <w:p w14:paraId="4E2532AC" w14:textId="77777777" w:rsidR="00E95F78" w:rsidRPr="000C5347" w:rsidRDefault="00E95F78" w:rsidP="00E95F78">
      <w:pPr>
        <w:rPr>
          <w:szCs w:val="20"/>
        </w:rPr>
      </w:pPr>
    </w:p>
    <w:p w14:paraId="0415C502" w14:textId="77777777" w:rsidR="00E95F78" w:rsidRPr="000C5347" w:rsidRDefault="00E95F78" w:rsidP="00E95F78">
      <w:pPr>
        <w:rPr>
          <w:szCs w:val="20"/>
        </w:rPr>
      </w:pPr>
      <w:r w:rsidRPr="000C5347">
        <w:rPr>
          <w:szCs w:val="20"/>
        </w:rPr>
        <w:t>In First Order Logic:</w:t>
      </w:r>
    </w:p>
    <w:p w14:paraId="52338D01" w14:textId="77777777" w:rsidR="00E95F78" w:rsidRPr="00D94E55" w:rsidRDefault="00E95F78" w:rsidP="00E95F78">
      <w:pPr>
        <w:rPr>
          <w:szCs w:val="20"/>
          <w:lang w:val="en-US"/>
        </w:rPr>
      </w:pPr>
      <w:r w:rsidRPr="000C5347">
        <w:rPr>
          <w:szCs w:val="20"/>
        </w:rPr>
        <w:tab/>
      </w:r>
      <w:r w:rsidRPr="000C5347">
        <w:rPr>
          <w:szCs w:val="20"/>
        </w:rPr>
        <w:tab/>
      </w:r>
      <w:r w:rsidRPr="000C5347">
        <w:rPr>
          <w:szCs w:val="20"/>
        </w:rPr>
        <w:tab/>
      </w:r>
      <w:proofErr w:type="gramStart"/>
      <w:r w:rsidRPr="00D94E55">
        <w:rPr>
          <w:szCs w:val="20"/>
          <w:lang w:val="en-US"/>
        </w:rPr>
        <w:t>P106(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E90(x)</w:t>
      </w:r>
    </w:p>
    <w:p w14:paraId="1EB550CF" w14:textId="77777777" w:rsidR="00E95F78" w:rsidRPr="00D94E55" w:rsidRDefault="00E95F78" w:rsidP="00E95F78">
      <w:pPr>
        <w:ind w:firstLine="454"/>
        <w:rPr>
          <w:szCs w:val="20"/>
          <w:lang w:val="en-US"/>
        </w:rPr>
      </w:pPr>
      <w:r w:rsidRPr="00D94E55">
        <w:rPr>
          <w:szCs w:val="20"/>
          <w:lang w:val="en-US"/>
        </w:rPr>
        <w:tab/>
      </w:r>
      <w:r w:rsidRPr="00D94E55">
        <w:rPr>
          <w:szCs w:val="20"/>
          <w:lang w:val="en-US"/>
        </w:rPr>
        <w:tab/>
      </w:r>
      <w:proofErr w:type="gramStart"/>
      <w:r w:rsidRPr="00D94E55">
        <w:rPr>
          <w:szCs w:val="20"/>
          <w:lang w:val="en-US"/>
        </w:rPr>
        <w:t>P106(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E90(y)</w:t>
      </w:r>
    </w:p>
    <w:p w14:paraId="2CE9C8D4" w14:textId="77777777" w:rsidR="00E95F78" w:rsidRPr="00D94E55" w:rsidRDefault="00E95F78" w:rsidP="00F8186C">
      <w:pPr>
        <w:rPr>
          <w:lang w:val="en-US"/>
        </w:rPr>
      </w:pPr>
    </w:p>
    <w:p w14:paraId="1FCA2643" w14:textId="77777777" w:rsidR="004F3B9C" w:rsidRPr="000C5347" w:rsidRDefault="004F3B9C" w:rsidP="004F3B9C">
      <w:pPr>
        <w:pStyle w:val="Titolo3"/>
        <w:rPr>
          <w:b w:val="0"/>
          <w:bCs w:val="0"/>
          <w:szCs w:val="20"/>
        </w:rPr>
      </w:pPr>
      <w:bookmarkStart w:id="322" w:name="_P108_has_produced"/>
      <w:bookmarkStart w:id="323" w:name="_Toc495266950"/>
      <w:bookmarkStart w:id="324" w:name="_Toc377459620"/>
      <w:bookmarkEnd w:id="322"/>
      <w:r w:rsidRPr="000C5347">
        <w:t>P108 has produced (was produced by)</w:t>
      </w:r>
      <w:bookmarkEnd w:id="323"/>
      <w:bookmarkEnd w:id="324"/>
    </w:p>
    <w:p w14:paraId="292AA97D" w14:textId="77777777" w:rsidR="004F3B9C" w:rsidRPr="000C5347" w:rsidRDefault="004F3B9C" w:rsidP="004F3B9C">
      <w:r w:rsidRPr="000C5347">
        <w:t>Domain:</w:t>
      </w:r>
      <w:r w:rsidRPr="000C5347">
        <w:tab/>
      </w:r>
      <w:r w:rsidRPr="000C5347">
        <w:tab/>
      </w:r>
      <w:hyperlink w:anchor="_E12_Production" w:history="1">
        <w:hyperlink w:anchor="_E12_Production" w:history="1">
          <w:r w:rsidR="0093465C" w:rsidRPr="00C55F65">
            <w:rPr>
              <w:rStyle w:val="Collegamentoipertestuale"/>
            </w:rPr>
            <w:t>E12</w:t>
          </w:r>
        </w:hyperlink>
      </w:hyperlink>
      <w:r w:rsidRPr="000C5347">
        <w:t xml:space="preserve"> Production</w:t>
      </w:r>
    </w:p>
    <w:p w14:paraId="64B4EF62" w14:textId="77777777" w:rsidR="004F3B9C" w:rsidRPr="000C5347" w:rsidRDefault="004F3B9C" w:rsidP="004F3B9C">
      <w:pPr>
        <w:pStyle w:val="Testonotaapidipagina"/>
        <w:widowControl/>
      </w:pPr>
      <w:r w:rsidRPr="000C5347">
        <w:t>Range:</w:t>
      </w:r>
      <w:r w:rsidRPr="000C5347">
        <w:tab/>
      </w:r>
      <w:r w:rsidRPr="000C5347">
        <w:tab/>
      </w:r>
      <w:hyperlink w:anchor="_E24_Physical_Man-Made_Thing" w:history="1">
        <w:r w:rsidRPr="000C5347">
          <w:rPr>
            <w:rStyle w:val="Collegamentoipertestuale"/>
          </w:rPr>
          <w:t>E24</w:t>
        </w:r>
      </w:hyperlink>
      <w:r w:rsidRPr="000C5347">
        <w:t xml:space="preserve"> Physical Man-Made Thing</w:t>
      </w:r>
    </w:p>
    <w:p w14:paraId="0C506DAD" w14:textId="77777777" w:rsidR="004F3B9C" w:rsidRPr="000C5347" w:rsidRDefault="004F3B9C" w:rsidP="004F3B9C">
      <w:pPr>
        <w:rPr>
          <w:szCs w:val="20"/>
        </w:rPr>
      </w:pPr>
      <w:proofErr w:type="spellStart"/>
      <w:r w:rsidRPr="000C5347">
        <w:rPr>
          <w:szCs w:val="20"/>
        </w:rPr>
        <w:t>Subproperty</w:t>
      </w:r>
      <w:proofErr w:type="spellEnd"/>
      <w:r w:rsidRPr="000C5347">
        <w:rPr>
          <w:szCs w:val="20"/>
        </w:rPr>
        <w:t xml:space="preserve"> of: </w:t>
      </w:r>
      <w:r w:rsidRPr="000C5347">
        <w:rPr>
          <w:szCs w:val="20"/>
        </w:rPr>
        <w:tab/>
      </w:r>
      <w:hyperlink w:anchor="_E11_Modification" w:history="1">
        <w:r w:rsidRPr="000C5347">
          <w:rPr>
            <w:rStyle w:val="Collegamentoipertestuale"/>
            <w:szCs w:val="20"/>
          </w:rPr>
          <w:t>E11</w:t>
        </w:r>
      </w:hyperlink>
      <w:r w:rsidRPr="000C5347">
        <w:rPr>
          <w:szCs w:val="20"/>
        </w:rPr>
        <w:t xml:space="preserve"> Modification. </w:t>
      </w:r>
      <w:hyperlink w:anchor="_P31_has_modified_(was modified by)" w:history="1">
        <w:r w:rsidRPr="000C5347">
          <w:rPr>
            <w:rStyle w:val="Collegamentoipertestuale"/>
            <w:szCs w:val="20"/>
          </w:rPr>
          <w:t>P31</w:t>
        </w:r>
      </w:hyperlink>
      <w:r w:rsidRPr="000C5347">
        <w:rPr>
          <w:szCs w:val="20"/>
        </w:rPr>
        <w:t xml:space="preserve"> has modified (was modified by): </w:t>
      </w:r>
      <w:hyperlink w:anchor="_E24_Physical_Man-Made_Thing" w:history="1">
        <w:r w:rsidRPr="000C5347">
          <w:rPr>
            <w:rStyle w:val="Collegamentoipertestuale"/>
            <w:szCs w:val="20"/>
          </w:rPr>
          <w:t>E24</w:t>
        </w:r>
      </w:hyperlink>
      <w:r w:rsidRPr="000C5347">
        <w:rPr>
          <w:szCs w:val="20"/>
        </w:rPr>
        <w:t xml:space="preserve"> Physical Man-Made Thing</w:t>
      </w:r>
    </w:p>
    <w:p w14:paraId="048C4EFB" w14:textId="77777777" w:rsidR="004F3B9C" w:rsidRPr="000C5347" w:rsidRDefault="00F92FC6" w:rsidP="004F3B9C">
      <w:pPr>
        <w:ind w:left="1418" w:firstLine="22"/>
        <w:rPr>
          <w:szCs w:val="20"/>
        </w:rPr>
      </w:pPr>
      <w:hyperlink w:anchor="_E63_Beginning_of_Existence" w:history="1">
        <w:hyperlink w:anchor="_E63_Beginning_of" w:history="1">
          <w:r w:rsidR="001523C6" w:rsidRPr="001523C6">
            <w:rPr>
              <w:rStyle w:val="Collegamentoipertestuale"/>
            </w:rPr>
            <w:t>E63</w:t>
          </w:r>
        </w:hyperlink>
      </w:hyperlink>
      <w:r w:rsidR="004F3B9C" w:rsidRPr="000C5347">
        <w:rPr>
          <w:szCs w:val="20"/>
        </w:rPr>
        <w:t xml:space="preserve"> Beginning of Existence. </w:t>
      </w:r>
      <w:hyperlink w:anchor="_P92_brought_into_existence (was bro" w:history="1">
        <w:r w:rsidR="004F3B9C" w:rsidRPr="000C5347">
          <w:rPr>
            <w:rStyle w:val="Collegamentoipertestuale"/>
            <w:szCs w:val="20"/>
          </w:rPr>
          <w:t>P92</w:t>
        </w:r>
      </w:hyperlink>
      <w:r w:rsidR="004F3B9C" w:rsidRPr="000C5347">
        <w:rPr>
          <w:szCs w:val="20"/>
        </w:rPr>
        <w:t xml:space="preserve"> brought into existence (was brought into existence by): </w:t>
      </w:r>
      <w:hyperlink w:anchor="_E77_Persistent_Item" w:history="1">
        <w:hyperlink w:anchor="_E77_Persistent_Item" w:history="1">
          <w:r w:rsidR="00861364" w:rsidRPr="00861364">
            <w:rPr>
              <w:rStyle w:val="Collegamentoipertestuale"/>
            </w:rPr>
            <w:t>E77</w:t>
          </w:r>
        </w:hyperlink>
      </w:hyperlink>
      <w:r w:rsidR="004F3B9C" w:rsidRPr="000C5347">
        <w:rPr>
          <w:szCs w:val="20"/>
        </w:rPr>
        <w:t xml:space="preserve"> Persistent Item</w:t>
      </w:r>
    </w:p>
    <w:p w14:paraId="15BEB174" w14:textId="77777777" w:rsidR="00E6585D" w:rsidRPr="000C5347" w:rsidRDefault="00E6585D" w:rsidP="004F3B9C">
      <w:pPr>
        <w:ind w:left="1418" w:hanging="1418"/>
        <w:rPr>
          <w:szCs w:val="20"/>
        </w:rPr>
      </w:pPr>
    </w:p>
    <w:p w14:paraId="4FAA6071" w14:textId="77777777" w:rsidR="004F3B9C" w:rsidRPr="000C5347" w:rsidRDefault="00E6585D" w:rsidP="004F3B9C">
      <w:pPr>
        <w:ind w:left="1418" w:hanging="1418"/>
        <w:rPr>
          <w:szCs w:val="20"/>
        </w:rPr>
      </w:pPr>
      <w:r w:rsidRPr="000C5347">
        <w:rPr>
          <w:szCs w:val="20"/>
        </w:rPr>
        <w:t>Quantification:</w:t>
      </w:r>
      <w:r w:rsidRPr="000C5347">
        <w:rPr>
          <w:szCs w:val="20"/>
        </w:rPr>
        <w:tab/>
      </w:r>
      <w:r w:rsidR="004F3B9C" w:rsidRPr="000C5347">
        <w:rPr>
          <w:szCs w:val="20"/>
        </w:rPr>
        <w:t>one to many, necessary, dependent (1,n</w:t>
      </w:r>
      <w:proofErr w:type="gramStart"/>
      <w:r w:rsidR="004F3B9C" w:rsidRPr="000C5347">
        <w:rPr>
          <w:szCs w:val="20"/>
        </w:rPr>
        <w:t>:1,1</w:t>
      </w:r>
      <w:proofErr w:type="gramEnd"/>
      <w:r w:rsidR="004F3B9C" w:rsidRPr="000C5347">
        <w:rPr>
          <w:szCs w:val="20"/>
        </w:rPr>
        <w:t>)</w:t>
      </w:r>
    </w:p>
    <w:p w14:paraId="5642BCD2" w14:textId="77777777" w:rsidR="004F3B9C" w:rsidRPr="000C5347" w:rsidRDefault="004F3B9C" w:rsidP="004F3B9C">
      <w:pPr>
        <w:pStyle w:val="Testonotaapidipagina"/>
      </w:pPr>
    </w:p>
    <w:p w14:paraId="5952A219" w14:textId="77777777" w:rsidR="004F3B9C" w:rsidRPr="000C5347" w:rsidRDefault="004F3B9C" w:rsidP="004F3B9C">
      <w:pPr>
        <w:ind w:left="1418" w:hanging="1418"/>
        <w:jc w:val="both"/>
        <w:rPr>
          <w:szCs w:val="20"/>
        </w:rPr>
      </w:pPr>
      <w:r w:rsidRPr="000C5347">
        <w:rPr>
          <w:szCs w:val="20"/>
        </w:rPr>
        <w:t>Scope note:</w:t>
      </w:r>
      <w:r w:rsidRPr="000C5347">
        <w:rPr>
          <w:szCs w:val="20"/>
        </w:rPr>
        <w:tab/>
        <w:t>This property identifies the E24 Physical Man-Made Thing that came into existence as a result of an E12 Production.</w:t>
      </w:r>
    </w:p>
    <w:p w14:paraId="522182CE" w14:textId="77777777" w:rsidR="004F3B9C" w:rsidRPr="000C5347" w:rsidRDefault="004F3B9C" w:rsidP="004F3B9C">
      <w:pPr>
        <w:ind w:left="1418" w:hanging="1418"/>
        <w:jc w:val="both"/>
        <w:rPr>
          <w:szCs w:val="20"/>
        </w:rPr>
      </w:pPr>
    </w:p>
    <w:p w14:paraId="6AA3FDFD" w14:textId="77777777" w:rsidR="004F3B9C" w:rsidRPr="000C5347" w:rsidRDefault="004F3B9C" w:rsidP="004F3B9C">
      <w:pPr>
        <w:ind w:left="1418" w:firstLine="22"/>
        <w:jc w:val="both"/>
        <w:rPr>
          <w:szCs w:val="20"/>
        </w:rPr>
      </w:pPr>
      <w:r w:rsidRPr="000C5347">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3053B4FE" w14:textId="77777777" w:rsidR="004F3B9C" w:rsidRPr="000C5347" w:rsidRDefault="004F3B9C" w:rsidP="004F3B9C">
      <w:pPr>
        <w:jc w:val="both"/>
        <w:rPr>
          <w:szCs w:val="20"/>
        </w:rPr>
      </w:pPr>
      <w:r w:rsidRPr="000C5347">
        <w:rPr>
          <w:szCs w:val="20"/>
        </w:rPr>
        <w:t>Examples:</w:t>
      </w:r>
      <w:r w:rsidRPr="000C5347">
        <w:rPr>
          <w:szCs w:val="20"/>
        </w:rPr>
        <w:tab/>
      </w:r>
    </w:p>
    <w:p w14:paraId="16534533" w14:textId="77777777" w:rsidR="004F3B9C" w:rsidRPr="000C5347" w:rsidRDefault="004F3B9C" w:rsidP="004F3B9C">
      <w:pPr>
        <w:widowControl w:val="0"/>
        <w:numPr>
          <w:ilvl w:val="0"/>
          <w:numId w:val="37"/>
        </w:numPr>
        <w:tabs>
          <w:tab w:val="clear" w:pos="720"/>
          <w:tab w:val="num" w:pos="1843"/>
        </w:tabs>
        <w:autoSpaceDE w:val="0"/>
        <w:autoSpaceDN w:val="0"/>
        <w:ind w:left="1843"/>
        <w:jc w:val="both"/>
        <w:rPr>
          <w:szCs w:val="20"/>
        </w:rPr>
      </w:pPr>
      <w:r w:rsidRPr="000C5347">
        <w:rPr>
          <w:szCs w:val="20"/>
        </w:rPr>
        <w:t xml:space="preserve">The building of Rome (E12) </w:t>
      </w:r>
      <w:r w:rsidRPr="000C5347">
        <w:rPr>
          <w:i/>
          <w:iCs/>
          <w:szCs w:val="20"/>
        </w:rPr>
        <w:t>has</w:t>
      </w:r>
      <w:r w:rsidRPr="000C5347">
        <w:rPr>
          <w:szCs w:val="20"/>
        </w:rPr>
        <w:t xml:space="preserve"> </w:t>
      </w:r>
      <w:r w:rsidRPr="000C5347">
        <w:rPr>
          <w:i/>
          <w:iCs/>
          <w:szCs w:val="20"/>
        </w:rPr>
        <w:t>produced</w:t>
      </w:r>
      <w:r w:rsidRPr="000C5347">
        <w:rPr>
          <w:szCs w:val="20"/>
        </w:rPr>
        <w:t xml:space="preserve"> </w:t>
      </w:r>
      <w:proofErr w:type="spellStart"/>
      <w:r w:rsidRPr="000C5347">
        <w:rPr>
          <w:szCs w:val="20"/>
        </w:rPr>
        <w:t>Τhe</w:t>
      </w:r>
      <w:proofErr w:type="spellEnd"/>
      <w:r w:rsidRPr="000C5347">
        <w:rPr>
          <w:szCs w:val="20"/>
        </w:rPr>
        <w:t xml:space="preserve"> </w:t>
      </w:r>
      <w:proofErr w:type="spellStart"/>
      <w:r w:rsidRPr="000C5347">
        <w:rPr>
          <w:szCs w:val="20"/>
        </w:rPr>
        <w:t>Colosseum</w:t>
      </w:r>
      <w:proofErr w:type="spellEnd"/>
      <w:r w:rsidRPr="000C5347">
        <w:rPr>
          <w:szCs w:val="20"/>
        </w:rPr>
        <w:t xml:space="preserve"> (E22)</w:t>
      </w:r>
    </w:p>
    <w:p w14:paraId="13926F9A" w14:textId="77777777" w:rsidR="004F3B9C" w:rsidRPr="000C5347" w:rsidRDefault="004F3B9C" w:rsidP="004F3B9C">
      <w:pPr>
        <w:jc w:val="both"/>
        <w:rPr>
          <w:szCs w:val="20"/>
        </w:rPr>
      </w:pPr>
    </w:p>
    <w:p w14:paraId="73D011A7" w14:textId="77777777" w:rsidR="004F3B9C" w:rsidRPr="000C5347" w:rsidRDefault="004F3B9C" w:rsidP="004F3B9C">
      <w:pPr>
        <w:jc w:val="both"/>
        <w:rPr>
          <w:szCs w:val="20"/>
        </w:rPr>
      </w:pPr>
      <w:r w:rsidRPr="000C5347">
        <w:rPr>
          <w:szCs w:val="20"/>
        </w:rPr>
        <w:t>In First Order Logic:</w:t>
      </w:r>
    </w:p>
    <w:p w14:paraId="1042220A" w14:textId="77777777" w:rsidR="004F3B9C" w:rsidRPr="00D94E55" w:rsidRDefault="004F3B9C" w:rsidP="004F3B9C">
      <w:pPr>
        <w:ind w:firstLine="454"/>
        <w:jc w:val="both"/>
        <w:rPr>
          <w:szCs w:val="20"/>
          <w:lang w:val="en-US"/>
        </w:rPr>
      </w:pPr>
      <w:r w:rsidRPr="000C5347">
        <w:rPr>
          <w:szCs w:val="20"/>
        </w:rPr>
        <w:tab/>
      </w:r>
      <w:r w:rsidRPr="000C5347">
        <w:rPr>
          <w:szCs w:val="20"/>
        </w:rPr>
        <w:tab/>
      </w:r>
      <w:proofErr w:type="gramStart"/>
      <w:r w:rsidRPr="00D94E55">
        <w:rPr>
          <w:szCs w:val="20"/>
          <w:lang w:val="en-US"/>
        </w:rPr>
        <w:t>P108(</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E12(x)</w:t>
      </w:r>
    </w:p>
    <w:p w14:paraId="5420A28A" w14:textId="77777777" w:rsidR="004F3B9C" w:rsidRPr="00403215" w:rsidRDefault="004F3B9C" w:rsidP="004F3B9C">
      <w:pPr>
        <w:jc w:val="both"/>
        <w:rPr>
          <w:szCs w:val="20"/>
          <w:lang w:val="es-ES"/>
        </w:rPr>
      </w:pPr>
      <w:r w:rsidRPr="00D94E55">
        <w:rPr>
          <w:szCs w:val="20"/>
          <w:lang w:val="en-US"/>
        </w:rPr>
        <w:tab/>
      </w:r>
      <w:r w:rsidRPr="00D94E55">
        <w:rPr>
          <w:szCs w:val="20"/>
          <w:lang w:val="en-US"/>
        </w:rPr>
        <w:tab/>
      </w:r>
      <w:r w:rsidRPr="00D94E55">
        <w:rPr>
          <w:szCs w:val="20"/>
          <w:lang w:val="en-US"/>
        </w:rPr>
        <w:tab/>
      </w:r>
      <w:r w:rsidRPr="00403215">
        <w:rPr>
          <w:szCs w:val="20"/>
          <w:lang w:val="es-ES"/>
        </w:rPr>
        <w:t>P108(</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E24(y)</w:t>
      </w:r>
    </w:p>
    <w:p w14:paraId="030857DC" w14:textId="77777777" w:rsidR="004F3B9C" w:rsidRPr="00403215" w:rsidRDefault="004F3B9C" w:rsidP="004F3B9C">
      <w:pPr>
        <w:jc w:val="both"/>
        <w:rPr>
          <w:szCs w:val="20"/>
          <w:lang w:val="es-ES"/>
        </w:rPr>
      </w:pPr>
      <w:r w:rsidRPr="00403215">
        <w:rPr>
          <w:szCs w:val="20"/>
          <w:lang w:val="es-ES"/>
        </w:rPr>
        <w:tab/>
      </w:r>
      <w:r w:rsidRPr="00403215">
        <w:rPr>
          <w:szCs w:val="20"/>
          <w:lang w:val="es-ES"/>
        </w:rPr>
        <w:tab/>
      </w:r>
      <w:r w:rsidRPr="00403215">
        <w:rPr>
          <w:szCs w:val="20"/>
          <w:lang w:val="es-ES"/>
        </w:rPr>
        <w:tab/>
        <w:t>P108(</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P31(</w:t>
      </w:r>
      <w:proofErr w:type="spellStart"/>
      <w:r w:rsidRPr="00403215">
        <w:rPr>
          <w:szCs w:val="20"/>
          <w:lang w:val="es-ES"/>
        </w:rPr>
        <w:t>x,y</w:t>
      </w:r>
      <w:proofErr w:type="spellEnd"/>
      <w:r w:rsidRPr="00403215">
        <w:rPr>
          <w:szCs w:val="20"/>
          <w:lang w:val="es-ES"/>
        </w:rPr>
        <w:t>)</w:t>
      </w:r>
    </w:p>
    <w:p w14:paraId="721F5096" w14:textId="77777777" w:rsidR="004F3B9C" w:rsidRPr="00D94E55" w:rsidRDefault="004F3B9C" w:rsidP="004F3B9C">
      <w:pPr>
        <w:jc w:val="both"/>
        <w:rPr>
          <w:szCs w:val="20"/>
          <w:lang w:val="en-US"/>
        </w:rPr>
      </w:pPr>
      <w:r w:rsidRPr="00403215">
        <w:rPr>
          <w:szCs w:val="20"/>
          <w:lang w:val="es-ES"/>
        </w:rPr>
        <w:tab/>
      </w:r>
      <w:r w:rsidRPr="00403215">
        <w:rPr>
          <w:szCs w:val="20"/>
          <w:lang w:val="es-ES"/>
        </w:rPr>
        <w:tab/>
      </w:r>
      <w:r w:rsidRPr="00403215">
        <w:rPr>
          <w:szCs w:val="20"/>
          <w:lang w:val="es-ES"/>
        </w:rPr>
        <w:tab/>
      </w:r>
      <w:proofErr w:type="gramStart"/>
      <w:r w:rsidRPr="00D94E55">
        <w:rPr>
          <w:szCs w:val="20"/>
          <w:lang w:val="en-US"/>
        </w:rPr>
        <w:t>P108(</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P92(</w:t>
      </w:r>
      <w:proofErr w:type="spellStart"/>
      <w:r w:rsidRPr="00D94E55">
        <w:rPr>
          <w:szCs w:val="20"/>
          <w:lang w:val="en-US"/>
        </w:rPr>
        <w:t>x,y</w:t>
      </w:r>
      <w:proofErr w:type="spellEnd"/>
      <w:r w:rsidRPr="00D94E55">
        <w:rPr>
          <w:szCs w:val="20"/>
          <w:lang w:val="en-US"/>
        </w:rPr>
        <w:t>)</w:t>
      </w:r>
    </w:p>
    <w:p w14:paraId="36637724" w14:textId="77777777" w:rsidR="004F3B9C" w:rsidRPr="00D94E55" w:rsidRDefault="004F3B9C" w:rsidP="004F3B9C">
      <w:pPr>
        <w:jc w:val="both"/>
        <w:rPr>
          <w:szCs w:val="20"/>
          <w:lang w:val="en-US"/>
        </w:rPr>
      </w:pPr>
    </w:p>
    <w:p w14:paraId="20DE792C" w14:textId="77777777" w:rsidR="004F3B9C" w:rsidRPr="00D94E55" w:rsidRDefault="004F3B9C" w:rsidP="00F8186C">
      <w:pPr>
        <w:rPr>
          <w:lang w:val="en-US"/>
        </w:rPr>
      </w:pPr>
    </w:p>
    <w:p w14:paraId="11DB3F57" w14:textId="77777777" w:rsidR="00500E97" w:rsidRPr="000C5347" w:rsidRDefault="005F139E" w:rsidP="0056468E">
      <w:pPr>
        <w:pStyle w:val="Titolo1"/>
        <w:jc w:val="both"/>
        <w:rPr>
          <w:lang w:val="en-GB"/>
        </w:rPr>
      </w:pPr>
      <w:bookmarkStart w:id="325" w:name="_P13_destroyed_(was"/>
      <w:bookmarkStart w:id="326" w:name="_Toc377459621"/>
      <w:bookmarkEnd w:id="325"/>
      <w:r w:rsidRPr="000C5347">
        <w:rPr>
          <w:lang w:val="en-GB"/>
        </w:rPr>
        <w:lastRenderedPageBreak/>
        <w:t xml:space="preserve">1.6 </w:t>
      </w:r>
      <w:r w:rsidR="00500E97" w:rsidRPr="000C5347">
        <w:rPr>
          <w:lang w:val="en-GB"/>
        </w:rPr>
        <w:t xml:space="preserve">Referred </w:t>
      </w:r>
      <w:r w:rsidRPr="000C5347">
        <w:rPr>
          <w:lang w:val="en-GB"/>
        </w:rPr>
        <w:t xml:space="preserve">to Scientific Observation Model </w:t>
      </w:r>
      <w:r w:rsidR="00500E97" w:rsidRPr="000C5347">
        <w:rPr>
          <w:lang w:val="en-GB"/>
        </w:rPr>
        <w:t>Classes and properties</w:t>
      </w:r>
      <w:bookmarkEnd w:id="326"/>
    </w:p>
    <w:p w14:paraId="2319A27B" w14:textId="77777777" w:rsidR="007820A9" w:rsidRPr="000C5347" w:rsidRDefault="007820A9" w:rsidP="0056468E">
      <w:pPr>
        <w:jc w:val="both"/>
        <w:rPr>
          <w:lang w:eastAsia="it-IT"/>
        </w:rPr>
      </w:pPr>
    </w:p>
    <w:p w14:paraId="297B132A" w14:textId="77777777" w:rsidR="007820A9" w:rsidRPr="000C5347" w:rsidRDefault="005F139E" w:rsidP="0056468E">
      <w:pPr>
        <w:jc w:val="both"/>
        <w:rPr>
          <w:sz w:val="23"/>
          <w:szCs w:val="23"/>
        </w:rPr>
      </w:pPr>
      <w:r w:rsidRPr="000C5347">
        <w:rPr>
          <w:szCs w:val="20"/>
        </w:rPr>
        <w:t>Since Excavation Model</w:t>
      </w:r>
      <w:r w:rsidR="007820A9" w:rsidRPr="000C5347">
        <w:rPr>
          <w:szCs w:val="20"/>
        </w:rPr>
        <w:t xml:space="preserve"> refers to and reuses, wherever appropriate, large parts of</w:t>
      </w:r>
      <w:r w:rsidRPr="000C5347">
        <w:rPr>
          <w:szCs w:val="20"/>
        </w:rPr>
        <w:t xml:space="preserve"> Scientific Observation Model </w:t>
      </w:r>
      <w:r w:rsidR="007820A9" w:rsidRPr="000C5347">
        <w:rPr>
          <w:szCs w:val="20"/>
        </w:rPr>
        <w:t>this section provides a comprehensive list of all constructs used from that model, together with their definitions following the</w:t>
      </w:r>
      <w:r w:rsidRPr="000C5347">
        <w:rPr>
          <w:szCs w:val="20"/>
        </w:rPr>
        <w:t xml:space="preserve"> CRM</w:t>
      </w:r>
      <w:r w:rsidRPr="000C5347">
        <w:rPr>
          <w:i/>
          <w:szCs w:val="20"/>
        </w:rPr>
        <w:t>sci</w:t>
      </w:r>
      <w:r w:rsidRPr="000C5347">
        <w:rPr>
          <w:szCs w:val="20"/>
        </w:rPr>
        <w:t>, together with their definitions following version 1.2 maintained by FORTH.</w:t>
      </w:r>
      <w:r w:rsidR="007E3B70" w:rsidRPr="000C5347">
        <w:rPr>
          <w:szCs w:val="20"/>
        </w:rPr>
        <w:t xml:space="preserve"> </w:t>
      </w:r>
    </w:p>
    <w:p w14:paraId="719AFADC" w14:textId="77777777" w:rsidR="007820A9" w:rsidRPr="000C5347" w:rsidRDefault="005F139E" w:rsidP="0056468E">
      <w:pPr>
        <w:pStyle w:val="Titolo2"/>
        <w:jc w:val="both"/>
        <w:rPr>
          <w:color w:val="000000" w:themeColor="text1"/>
        </w:rPr>
      </w:pPr>
      <w:bookmarkStart w:id="327" w:name="_Toc377459622"/>
      <w:r w:rsidRPr="000C5347">
        <w:rPr>
          <w:color w:val="000000" w:themeColor="text1"/>
        </w:rPr>
        <w:t xml:space="preserve">1.6.1 </w:t>
      </w:r>
      <w:proofErr w:type="gramStart"/>
      <w:r w:rsidR="0061309A" w:rsidRPr="000C5347">
        <w:rPr>
          <w:color w:val="000000" w:themeColor="text1"/>
        </w:rPr>
        <w:t xml:space="preserve">CRMsci </w:t>
      </w:r>
      <w:r w:rsidRPr="000C5347">
        <w:rPr>
          <w:color w:val="000000" w:themeColor="text1"/>
        </w:rPr>
        <w:t xml:space="preserve"> </w:t>
      </w:r>
      <w:r w:rsidR="007820A9" w:rsidRPr="000C5347">
        <w:rPr>
          <w:color w:val="000000" w:themeColor="text1"/>
        </w:rPr>
        <w:t>Classes</w:t>
      </w:r>
      <w:bookmarkEnd w:id="327"/>
      <w:proofErr w:type="gramEnd"/>
    </w:p>
    <w:p w14:paraId="6196CA7F" w14:textId="77777777" w:rsidR="000278BB" w:rsidRPr="000C5347" w:rsidRDefault="000278BB" w:rsidP="0056468E">
      <w:pPr>
        <w:jc w:val="both"/>
        <w:rPr>
          <w:color w:val="7F7F7F" w:themeColor="text1" w:themeTint="80"/>
          <w:szCs w:val="20"/>
          <w:lang w:eastAsia="it-IT"/>
        </w:rPr>
      </w:pPr>
      <w:r w:rsidRPr="000C5347">
        <w:rPr>
          <w:szCs w:val="20"/>
        </w:rPr>
        <w:t>This section contains the complete de</w:t>
      </w:r>
      <w:r w:rsidR="005F139E" w:rsidRPr="000C5347">
        <w:rPr>
          <w:szCs w:val="20"/>
        </w:rPr>
        <w:t xml:space="preserve">finitions of the classes of the Scientific Observation Model </w:t>
      </w:r>
      <w:r w:rsidRPr="000C5347">
        <w:rPr>
          <w:szCs w:val="20"/>
        </w:rPr>
        <w:t>referred to by</w:t>
      </w:r>
      <w:r w:rsidR="005F139E" w:rsidRPr="000C5347">
        <w:rPr>
          <w:rFonts w:cs="Arial"/>
          <w:color w:val="000000" w:themeColor="text1"/>
          <w:kern w:val="28"/>
          <w:szCs w:val="20"/>
          <w:lang w:eastAsia="en-US"/>
        </w:rPr>
        <w:t xml:space="preserve"> Excavation Model </w:t>
      </w:r>
      <w:r w:rsidRPr="000C5347">
        <w:rPr>
          <w:szCs w:val="20"/>
        </w:rPr>
        <w:t xml:space="preserve"> </w:t>
      </w:r>
    </w:p>
    <w:p w14:paraId="70E35EA6" w14:textId="77777777" w:rsidR="005F139E" w:rsidRPr="000C5347" w:rsidRDefault="005F139E" w:rsidP="0056468E">
      <w:pPr>
        <w:widowControl w:val="0"/>
        <w:tabs>
          <w:tab w:val="left" w:pos="220"/>
          <w:tab w:val="left" w:pos="720"/>
        </w:tabs>
        <w:autoSpaceDE w:val="0"/>
        <w:autoSpaceDN w:val="0"/>
        <w:adjustRightInd w:val="0"/>
        <w:jc w:val="both"/>
        <w:rPr>
          <w:szCs w:val="20"/>
        </w:rPr>
      </w:pPr>
      <w:bookmarkStart w:id="328" w:name="_S1_Argumentation"/>
      <w:bookmarkStart w:id="329" w:name="_S4_Observation"/>
      <w:bookmarkEnd w:id="328"/>
      <w:bookmarkEnd w:id="329"/>
    </w:p>
    <w:p w14:paraId="5DB2F173" w14:textId="77777777" w:rsidR="0056468E" w:rsidRPr="000C5347" w:rsidRDefault="0056468E" w:rsidP="0056468E">
      <w:pPr>
        <w:pStyle w:val="Titolo3"/>
        <w:ind w:left="360" w:hanging="360"/>
        <w:jc w:val="both"/>
      </w:pPr>
      <w:bookmarkStart w:id="330" w:name="_S4_Observation_1"/>
      <w:bookmarkStart w:id="331" w:name="_Toc341792899"/>
      <w:bookmarkStart w:id="332" w:name="_Toc477973512"/>
      <w:bookmarkStart w:id="333" w:name="_Toc377459623"/>
      <w:bookmarkEnd w:id="330"/>
      <w:r w:rsidRPr="000C5347">
        <w:t>S4 Observation</w:t>
      </w:r>
      <w:bookmarkEnd w:id="331"/>
      <w:bookmarkEnd w:id="332"/>
      <w:bookmarkEnd w:id="333"/>
    </w:p>
    <w:p w14:paraId="34E5BF64" w14:textId="77777777" w:rsidR="0056468E" w:rsidRPr="000C5347" w:rsidRDefault="0056468E" w:rsidP="0056468E">
      <w:pPr>
        <w:widowControl w:val="0"/>
        <w:autoSpaceDE w:val="0"/>
        <w:autoSpaceDN w:val="0"/>
        <w:jc w:val="both"/>
        <w:rPr>
          <w:lang w:eastAsia="en-US"/>
        </w:rPr>
      </w:pPr>
      <w:r w:rsidRPr="000C5347">
        <w:rPr>
          <w:lang w:eastAsia="en-US"/>
        </w:rPr>
        <w:t xml:space="preserve">Subclass of: </w:t>
      </w:r>
      <w:r w:rsidRPr="000C5347">
        <w:rPr>
          <w:lang w:eastAsia="en-US"/>
        </w:rPr>
        <w:tab/>
      </w:r>
      <w:hyperlink w:anchor="_E13_Attribute_Assignment_1" w:history="1">
        <w:hyperlink w:anchor="_E13_Attribute_Assignment" w:history="1">
          <w:r w:rsidR="0093465C" w:rsidRPr="0093465C">
            <w:rPr>
              <w:rStyle w:val="Collegamentoipertestuale"/>
            </w:rPr>
            <w:t>E13</w:t>
          </w:r>
        </w:hyperlink>
      </w:hyperlink>
      <w:r w:rsidRPr="000C5347">
        <w:t xml:space="preserve"> </w:t>
      </w:r>
      <w:r w:rsidRPr="000C5347">
        <w:rPr>
          <w:lang w:eastAsia="en-US"/>
        </w:rPr>
        <w:t>Attribute Assignment</w:t>
      </w:r>
    </w:p>
    <w:p w14:paraId="6CEC2768" w14:textId="77777777" w:rsidR="0056468E" w:rsidRPr="000C5347" w:rsidRDefault="0056468E" w:rsidP="0056468E">
      <w:pPr>
        <w:widowControl w:val="0"/>
        <w:autoSpaceDE w:val="0"/>
        <w:autoSpaceDN w:val="0"/>
        <w:jc w:val="both"/>
        <w:rPr>
          <w:lang w:eastAsia="en-US"/>
        </w:rPr>
      </w:pPr>
      <w:r w:rsidRPr="000C5347">
        <w:rPr>
          <w:lang w:eastAsia="en-US"/>
        </w:rPr>
        <w:t>Superclass of:</w:t>
      </w:r>
      <w:r w:rsidRPr="000C5347">
        <w:rPr>
          <w:lang w:eastAsia="en-US"/>
        </w:rPr>
        <w:tab/>
      </w:r>
      <w:hyperlink w:anchor="_S21_Measurement_(equivalent" w:history="1">
        <w:r w:rsidRPr="000C5347">
          <w:rPr>
            <w:rStyle w:val="Collegamentoipertestuale"/>
          </w:rPr>
          <w:t>S21</w:t>
        </w:r>
      </w:hyperlink>
      <w:r w:rsidRPr="000C5347">
        <w:t xml:space="preserve"> </w:t>
      </w:r>
      <w:r w:rsidRPr="000C5347">
        <w:rPr>
          <w:lang w:eastAsia="en-US"/>
        </w:rPr>
        <w:t xml:space="preserve">Measurement </w:t>
      </w:r>
    </w:p>
    <w:p w14:paraId="3AB0B6F2" w14:textId="77777777" w:rsidR="0056468E" w:rsidRPr="000C5347" w:rsidRDefault="0056468E" w:rsidP="0056468E">
      <w:pPr>
        <w:widowControl w:val="0"/>
        <w:autoSpaceDE w:val="0"/>
        <w:autoSpaceDN w:val="0"/>
        <w:ind w:firstLine="454"/>
        <w:jc w:val="both"/>
        <w:rPr>
          <w:lang w:eastAsia="en-US"/>
        </w:rPr>
      </w:pPr>
      <w:r w:rsidRPr="000C5347">
        <w:rPr>
          <w:lang w:eastAsia="en-US"/>
        </w:rPr>
        <w:tab/>
      </w:r>
      <w:r w:rsidRPr="000C5347">
        <w:rPr>
          <w:lang w:eastAsia="en-US"/>
        </w:rPr>
        <w:tab/>
      </w:r>
      <w:hyperlink w:anchor="_S19_Encounter_Event" w:history="1">
        <w:r w:rsidRPr="000C5347">
          <w:rPr>
            <w:rStyle w:val="Collegamentoipertestuale"/>
          </w:rPr>
          <w:t>S19</w:t>
        </w:r>
      </w:hyperlink>
      <w:r w:rsidRPr="000C5347">
        <w:rPr>
          <w:lang w:eastAsia="en-US"/>
        </w:rPr>
        <w:t xml:space="preserve"> Encounter Event</w:t>
      </w:r>
    </w:p>
    <w:p w14:paraId="286726A0" w14:textId="77777777" w:rsidR="0056468E" w:rsidRPr="000C5347" w:rsidRDefault="0056468E" w:rsidP="0056468E">
      <w:pPr>
        <w:widowControl w:val="0"/>
        <w:autoSpaceDE w:val="0"/>
        <w:autoSpaceDN w:val="0"/>
        <w:jc w:val="both"/>
        <w:rPr>
          <w:lang w:eastAsia="en-US"/>
        </w:rPr>
      </w:pPr>
    </w:p>
    <w:p w14:paraId="18419142" w14:textId="77777777" w:rsidR="0056468E" w:rsidRPr="000C5347" w:rsidRDefault="0056468E" w:rsidP="0056468E">
      <w:pPr>
        <w:widowControl w:val="0"/>
        <w:autoSpaceDE w:val="0"/>
        <w:autoSpaceDN w:val="0"/>
        <w:ind w:left="1418" w:hanging="1418"/>
        <w:jc w:val="both"/>
        <w:rPr>
          <w:lang w:eastAsia="en-US"/>
        </w:rPr>
      </w:pPr>
      <w:r w:rsidRPr="000C5347">
        <w:rPr>
          <w:lang w:eastAsia="en-US"/>
        </w:rPr>
        <w:t>Scope note:</w:t>
      </w:r>
      <w:r w:rsidRPr="000C5347">
        <w:rPr>
          <w:lang w:eastAsia="en-US"/>
        </w:rPr>
        <w:tab/>
        <w:t xml:space="preserve">This class comprises the activity of gaining scientific knowledge about particular states of physical reality gained by empirical evidence, experiments and by measurements. </w:t>
      </w:r>
    </w:p>
    <w:p w14:paraId="266E4F3E" w14:textId="77777777" w:rsidR="0056468E" w:rsidRPr="000C5347" w:rsidRDefault="0056468E" w:rsidP="0056468E">
      <w:pPr>
        <w:widowControl w:val="0"/>
        <w:autoSpaceDE w:val="0"/>
        <w:autoSpaceDN w:val="0"/>
        <w:spacing w:before="100" w:beforeAutospacing="1" w:after="100" w:afterAutospacing="1"/>
        <w:ind w:left="1418"/>
        <w:jc w:val="both"/>
        <w:rPr>
          <w:lang w:eastAsia="en-US"/>
        </w:rPr>
      </w:pPr>
      <w:r w:rsidRPr="000C5347">
        <w:rPr>
          <w:lang w:eastAsia="en-US"/>
        </w:rPr>
        <w:t xml:space="preserve">We define observation in the sense of natural sciences, as a kind of human activity: at some </w:t>
      </w:r>
      <w:r w:rsidRPr="000C5347">
        <w:rPr>
          <w:bCs/>
          <w:iCs/>
          <w:lang w:eastAsia="en-US"/>
        </w:rPr>
        <w:t>place</w:t>
      </w:r>
      <w:r w:rsidRPr="000C5347">
        <w:rPr>
          <w:lang w:eastAsia="en-US"/>
        </w:rPr>
        <w:t xml:space="preserve"> and within some </w:t>
      </w:r>
      <w:r w:rsidRPr="000C5347">
        <w:rPr>
          <w:bCs/>
          <w:iCs/>
          <w:lang w:eastAsia="en-US"/>
        </w:rPr>
        <w:t>time-span</w:t>
      </w:r>
      <w:r w:rsidRPr="000C5347">
        <w:rPr>
          <w:lang w:eastAsia="en-US"/>
        </w:rPr>
        <w:t xml:space="preserve">, certain </w:t>
      </w:r>
      <w:r w:rsidRPr="000C5347">
        <w:rPr>
          <w:bCs/>
          <w:iCs/>
          <w:lang w:eastAsia="en-US"/>
        </w:rPr>
        <w:t>physical things</w:t>
      </w:r>
      <w:r w:rsidRPr="000C5347">
        <w:rPr>
          <w:lang w:eastAsia="en-US"/>
        </w:rPr>
        <w:t xml:space="preserve"> and their </w:t>
      </w:r>
      <w:proofErr w:type="spellStart"/>
      <w:r w:rsidRPr="000C5347">
        <w:rPr>
          <w:lang w:eastAsia="en-US"/>
        </w:rPr>
        <w:t>behavior</w:t>
      </w:r>
      <w:proofErr w:type="spellEnd"/>
      <w:r w:rsidRPr="000C5347">
        <w:rPr>
          <w:lang w:eastAsia="en-US"/>
        </w:rPr>
        <w:t xml:space="preserve"> and interactions are observed, either directly by human sensory impression, or enhanced with tools and measurement devices. </w:t>
      </w:r>
    </w:p>
    <w:p w14:paraId="70E2D530" w14:textId="77777777" w:rsidR="0056468E" w:rsidRPr="000C5347" w:rsidRDefault="0056468E" w:rsidP="0056468E">
      <w:pPr>
        <w:widowControl w:val="0"/>
        <w:autoSpaceDE w:val="0"/>
        <w:autoSpaceDN w:val="0"/>
        <w:spacing w:before="100" w:beforeAutospacing="1" w:after="100" w:afterAutospacing="1"/>
        <w:ind w:left="1418"/>
        <w:jc w:val="both"/>
        <w:rPr>
          <w:lang w:eastAsia="en-US"/>
        </w:rPr>
      </w:pPr>
      <w:r w:rsidRPr="000C5347">
        <w:rPr>
          <w:lang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sidRPr="000C5347">
        <w:rPr>
          <w:i/>
          <w:lang w:eastAsia="en-US"/>
        </w:rPr>
        <w:t xml:space="preserve">P3 has note </w:t>
      </w:r>
      <w:r w:rsidRPr="000C5347">
        <w:rPr>
          <w:lang w:eastAsia="en-US"/>
        </w:rPr>
        <w:t xml:space="preserve">to an instance of S4 Observation, or by reification of the property </w:t>
      </w:r>
      <w:r w:rsidRPr="000C5347">
        <w:rPr>
          <w:i/>
          <w:lang w:eastAsia="en-US"/>
        </w:rPr>
        <w:t>O16 observed value</w:t>
      </w:r>
      <w:r w:rsidRPr="000C5347">
        <w:rPr>
          <w:lang w:eastAsia="en-US"/>
        </w:rPr>
        <w:t xml:space="preserve">. </w:t>
      </w:r>
    </w:p>
    <w:p w14:paraId="49198035" w14:textId="77777777" w:rsidR="0056468E" w:rsidRPr="000C5347" w:rsidRDefault="0056468E" w:rsidP="0056468E">
      <w:pPr>
        <w:widowControl w:val="0"/>
        <w:autoSpaceDE w:val="0"/>
        <w:autoSpaceDN w:val="0"/>
        <w:spacing w:before="100" w:beforeAutospacing="1" w:after="100" w:afterAutospacing="1"/>
        <w:ind w:left="1418"/>
        <w:jc w:val="both"/>
        <w:rPr>
          <w:lang w:eastAsia="en-US"/>
        </w:rPr>
      </w:pPr>
      <w:r w:rsidRPr="000C5347">
        <w:rPr>
          <w:lang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72584F23" w14:textId="77777777" w:rsidR="0056468E" w:rsidRPr="000C5347" w:rsidRDefault="0056468E" w:rsidP="0056468E">
      <w:pPr>
        <w:widowControl w:val="0"/>
        <w:autoSpaceDE w:val="0"/>
        <w:autoSpaceDN w:val="0"/>
        <w:spacing w:before="100" w:beforeAutospacing="1" w:after="100" w:afterAutospacing="1"/>
        <w:ind w:left="1418"/>
        <w:jc w:val="both"/>
        <w:rPr>
          <w:lang w:eastAsia="en-US"/>
        </w:rPr>
      </w:pPr>
      <w:r w:rsidRPr="000C5347">
        <w:rPr>
          <w:lang w:eastAsia="en-US"/>
        </w:rPr>
        <w: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t>
      </w:r>
    </w:p>
    <w:p w14:paraId="40E0E268" w14:textId="77777777" w:rsidR="0056468E" w:rsidRPr="000C5347" w:rsidRDefault="0056468E" w:rsidP="0056468E">
      <w:pPr>
        <w:widowControl w:val="0"/>
        <w:autoSpaceDE w:val="0"/>
        <w:autoSpaceDN w:val="0"/>
        <w:jc w:val="both"/>
        <w:rPr>
          <w:lang w:eastAsia="en-US"/>
        </w:rPr>
      </w:pPr>
    </w:p>
    <w:p w14:paraId="0E5A90D1" w14:textId="77777777" w:rsidR="0056468E" w:rsidRPr="000C5347" w:rsidRDefault="0056468E" w:rsidP="0056468E">
      <w:pPr>
        <w:jc w:val="both"/>
        <w:rPr>
          <w:szCs w:val="20"/>
        </w:rPr>
      </w:pPr>
      <w:r w:rsidRPr="000C5347">
        <w:rPr>
          <w:szCs w:val="20"/>
        </w:rPr>
        <w:t>Examples:</w:t>
      </w:r>
    </w:p>
    <w:p w14:paraId="43725E05" w14:textId="77777777" w:rsidR="0056468E" w:rsidRPr="000C5347" w:rsidRDefault="0056468E" w:rsidP="0056468E">
      <w:pPr>
        <w:widowControl w:val="0"/>
        <w:numPr>
          <w:ilvl w:val="0"/>
          <w:numId w:val="38"/>
        </w:numPr>
        <w:autoSpaceDE w:val="0"/>
        <w:autoSpaceDN w:val="0"/>
        <w:jc w:val="both"/>
        <w:rPr>
          <w:szCs w:val="20"/>
        </w:rPr>
      </w:pPr>
      <w:r w:rsidRPr="000C5347">
        <w:rPr>
          <w:szCs w:val="20"/>
        </w:rPr>
        <w:t>The excavation of unit XI by the Archaeological Institute of Crete in 2004.</w:t>
      </w:r>
    </w:p>
    <w:p w14:paraId="158DB338" w14:textId="77777777" w:rsidR="0056468E" w:rsidRPr="000C5347" w:rsidRDefault="0056468E" w:rsidP="0056468E">
      <w:pPr>
        <w:widowControl w:val="0"/>
        <w:autoSpaceDE w:val="0"/>
        <w:autoSpaceDN w:val="0"/>
        <w:ind w:left="1418" w:hanging="1418"/>
        <w:jc w:val="both"/>
        <w:rPr>
          <w:lang w:eastAsia="en-US"/>
        </w:rPr>
      </w:pPr>
      <w:r w:rsidRPr="000C5347">
        <w:rPr>
          <w:lang w:eastAsia="en-US"/>
        </w:rPr>
        <w:t>.</w:t>
      </w:r>
    </w:p>
    <w:p w14:paraId="7821372B" w14:textId="77777777" w:rsidR="0056468E" w:rsidRPr="000C5347" w:rsidRDefault="0056468E" w:rsidP="0056468E">
      <w:pPr>
        <w:widowControl w:val="0"/>
        <w:autoSpaceDE w:val="0"/>
        <w:autoSpaceDN w:val="0"/>
        <w:jc w:val="both"/>
        <w:rPr>
          <w:lang w:eastAsia="en-US"/>
        </w:rPr>
      </w:pPr>
      <w:r w:rsidRPr="000C5347">
        <w:rPr>
          <w:lang w:eastAsia="en-US"/>
        </w:rPr>
        <w:t xml:space="preserve">In First Order Logic: </w:t>
      </w:r>
    </w:p>
    <w:p w14:paraId="2D4E65EE" w14:textId="77777777" w:rsidR="0056468E" w:rsidRPr="000C5347" w:rsidRDefault="0056468E" w:rsidP="0056468E">
      <w:pPr>
        <w:autoSpaceDE w:val="0"/>
        <w:autoSpaceDN w:val="0"/>
        <w:ind w:left="1440" w:hanging="1440"/>
        <w:jc w:val="both"/>
        <w:rPr>
          <w:szCs w:val="20"/>
          <w:lang w:eastAsia="en-US"/>
        </w:rPr>
      </w:pPr>
      <w:r w:rsidRPr="000C5347">
        <w:rPr>
          <w:szCs w:val="20"/>
          <w:lang w:eastAsia="en-US"/>
        </w:rPr>
        <w:tab/>
      </w:r>
      <w:proofErr w:type="gramStart"/>
      <w:r w:rsidRPr="000C5347">
        <w:rPr>
          <w:szCs w:val="20"/>
          <w:lang w:eastAsia="en-US"/>
        </w:rPr>
        <w:t>S4(</w:t>
      </w:r>
      <w:proofErr w:type="gramEnd"/>
      <w:r w:rsidRPr="000C5347">
        <w:rPr>
          <w:szCs w:val="20"/>
          <w:lang w:eastAsia="en-US"/>
        </w:rPr>
        <w:t xml:space="preserve">x) </w:t>
      </w:r>
      <w:r w:rsidRPr="000C5347">
        <w:rPr>
          <w:rFonts w:ascii="Cambria Math" w:hAnsi="Cambria Math" w:cs="Cambria Math"/>
          <w:szCs w:val="20"/>
          <w:lang w:eastAsia="en-US"/>
        </w:rPr>
        <w:t>⊃</w:t>
      </w:r>
      <w:r w:rsidRPr="000C5347">
        <w:rPr>
          <w:szCs w:val="20"/>
          <w:lang w:eastAsia="en-US"/>
        </w:rPr>
        <w:t xml:space="preserve"> E13(x)</w:t>
      </w:r>
    </w:p>
    <w:p w14:paraId="33A9384C" w14:textId="77777777" w:rsidR="0056468E" w:rsidRPr="000C5347" w:rsidRDefault="0056468E" w:rsidP="0056468E">
      <w:pPr>
        <w:widowControl w:val="0"/>
        <w:autoSpaceDE w:val="0"/>
        <w:autoSpaceDN w:val="0"/>
        <w:ind w:left="1440" w:hanging="1440"/>
        <w:jc w:val="both"/>
        <w:rPr>
          <w:lang w:eastAsia="en-US"/>
        </w:rPr>
      </w:pPr>
      <w:r w:rsidRPr="000C5347">
        <w:rPr>
          <w:lang w:eastAsia="en-US"/>
        </w:rPr>
        <w:tab/>
      </w:r>
    </w:p>
    <w:p w14:paraId="7DE19778" w14:textId="77777777" w:rsidR="0056468E" w:rsidRPr="000C5347" w:rsidRDefault="0056468E" w:rsidP="0056468E">
      <w:pPr>
        <w:widowControl w:val="0"/>
        <w:autoSpaceDE w:val="0"/>
        <w:autoSpaceDN w:val="0"/>
        <w:jc w:val="both"/>
        <w:rPr>
          <w:lang w:eastAsia="en-US"/>
        </w:rPr>
      </w:pPr>
      <w:r w:rsidRPr="000C5347">
        <w:rPr>
          <w:lang w:eastAsia="en-US"/>
        </w:rPr>
        <w:t>Properties:</w:t>
      </w:r>
    </w:p>
    <w:p w14:paraId="527CCAF5" w14:textId="77777777" w:rsidR="0056468E" w:rsidRPr="000C5347" w:rsidRDefault="0056468E" w:rsidP="0056468E">
      <w:pPr>
        <w:widowControl w:val="0"/>
        <w:autoSpaceDE w:val="0"/>
        <w:autoSpaceDN w:val="0"/>
        <w:jc w:val="both"/>
        <w:rPr>
          <w:lang w:eastAsia="en-US"/>
        </w:rPr>
      </w:pPr>
      <w:r w:rsidRPr="000C5347">
        <w:rPr>
          <w:lang w:eastAsia="en-US"/>
        </w:rPr>
        <w:tab/>
      </w:r>
      <w:r w:rsidRPr="000C5347">
        <w:rPr>
          <w:lang w:eastAsia="en-US"/>
        </w:rPr>
        <w:tab/>
      </w:r>
      <w:hyperlink w:anchor="_O8_observed_(was" w:history="1">
        <w:r w:rsidRPr="000C5347">
          <w:rPr>
            <w:rStyle w:val="Collegamentoipertestuale"/>
          </w:rPr>
          <w:t>O8</w:t>
        </w:r>
      </w:hyperlink>
      <w:r w:rsidRPr="000C5347">
        <w:rPr>
          <w:lang w:eastAsia="en-US"/>
        </w:rPr>
        <w:t xml:space="preserve"> observed </w:t>
      </w:r>
      <w:r w:rsidRPr="000C5347">
        <w:rPr>
          <w:bCs/>
          <w:iCs/>
        </w:rPr>
        <w:t>(was observed by)</w:t>
      </w:r>
      <w:r w:rsidRPr="000C5347">
        <w:rPr>
          <w:lang w:eastAsia="en-US"/>
        </w:rPr>
        <w:t xml:space="preserve">: </w:t>
      </w:r>
      <w:hyperlink w:anchor="_S15_Observable_Entity" w:history="1">
        <w:r w:rsidRPr="000C5347">
          <w:rPr>
            <w:rStyle w:val="Collegamentoipertestuale"/>
          </w:rPr>
          <w:t>S15</w:t>
        </w:r>
      </w:hyperlink>
      <w:r w:rsidRPr="000C5347">
        <w:t xml:space="preserve"> </w:t>
      </w:r>
      <w:r w:rsidRPr="000C5347">
        <w:rPr>
          <w:lang w:eastAsia="en-US"/>
        </w:rPr>
        <w:t>Observable Entity</w:t>
      </w:r>
    </w:p>
    <w:p w14:paraId="1882F64B" w14:textId="77777777" w:rsidR="0056468E" w:rsidRPr="000C5347" w:rsidRDefault="0056468E" w:rsidP="0056468E">
      <w:pPr>
        <w:widowControl w:val="0"/>
        <w:autoSpaceDE w:val="0"/>
        <w:autoSpaceDN w:val="0"/>
        <w:jc w:val="both"/>
        <w:rPr>
          <w:lang w:eastAsia="en-US"/>
        </w:rPr>
      </w:pPr>
      <w:r w:rsidRPr="000C5347">
        <w:rPr>
          <w:lang w:eastAsia="en-US"/>
        </w:rPr>
        <w:tab/>
      </w:r>
      <w:r w:rsidRPr="000C5347">
        <w:rPr>
          <w:lang w:eastAsia="en-US"/>
        </w:rPr>
        <w:tab/>
      </w:r>
      <w:hyperlink w:anchor="_O9_observed_property" w:history="1">
        <w:r w:rsidRPr="000C5347">
          <w:rPr>
            <w:rStyle w:val="Collegamentoipertestuale"/>
          </w:rPr>
          <w:t>O9</w:t>
        </w:r>
      </w:hyperlink>
      <w:r w:rsidRPr="000C5347">
        <w:t xml:space="preserve"> </w:t>
      </w:r>
      <w:r w:rsidRPr="000C5347">
        <w:rPr>
          <w:lang w:eastAsia="en-US"/>
        </w:rPr>
        <w:t xml:space="preserve">observed property type </w:t>
      </w:r>
      <w:r w:rsidRPr="000C5347">
        <w:rPr>
          <w:bCs/>
          <w:iCs/>
          <w:lang w:eastAsia="en-US"/>
        </w:rPr>
        <w:t>(property type was observed by)</w:t>
      </w:r>
      <w:r w:rsidRPr="000C5347">
        <w:rPr>
          <w:lang w:eastAsia="en-US"/>
        </w:rPr>
        <w:t xml:space="preserve">: </w:t>
      </w:r>
      <w:hyperlink w:anchor="_S9_Property_Type" w:history="1">
        <w:r w:rsidRPr="000C5347">
          <w:rPr>
            <w:rStyle w:val="Collegamentoipertestuale"/>
          </w:rPr>
          <w:t>S9</w:t>
        </w:r>
      </w:hyperlink>
      <w:r w:rsidRPr="000C5347">
        <w:t xml:space="preserve"> </w:t>
      </w:r>
      <w:r w:rsidRPr="000C5347">
        <w:rPr>
          <w:lang w:eastAsia="en-US"/>
        </w:rPr>
        <w:t>Property Type</w:t>
      </w:r>
    </w:p>
    <w:p w14:paraId="732F5430" w14:textId="77777777" w:rsidR="00C878BE" w:rsidRPr="000C5347" w:rsidRDefault="0056468E" w:rsidP="0056468E">
      <w:pPr>
        <w:widowControl w:val="0"/>
        <w:tabs>
          <w:tab w:val="left" w:pos="220"/>
          <w:tab w:val="left" w:pos="720"/>
        </w:tabs>
        <w:autoSpaceDE w:val="0"/>
        <w:autoSpaceDN w:val="0"/>
        <w:adjustRightInd w:val="0"/>
        <w:jc w:val="both"/>
        <w:rPr>
          <w:szCs w:val="20"/>
        </w:rPr>
      </w:pPr>
      <w:r w:rsidRPr="000C5347">
        <w:lastRenderedPageBreak/>
        <w:tab/>
      </w:r>
      <w:r w:rsidRPr="000C5347">
        <w:tab/>
      </w:r>
      <w:r w:rsidRPr="000C5347">
        <w:tab/>
      </w:r>
      <w:hyperlink w:anchor="_O16_observed_value" w:history="1">
        <w:r w:rsidRPr="000C5347">
          <w:rPr>
            <w:rStyle w:val="Collegamentoipertestuale"/>
          </w:rPr>
          <w:t>O16</w:t>
        </w:r>
      </w:hyperlink>
      <w:r w:rsidRPr="000C5347">
        <w:rPr>
          <w:b/>
          <w:bCs/>
          <w:lang w:eastAsia="en-US"/>
        </w:rPr>
        <w:t xml:space="preserve"> </w:t>
      </w:r>
      <w:r w:rsidRPr="000C5347">
        <w:rPr>
          <w:lang w:eastAsia="en-US"/>
        </w:rPr>
        <w:t xml:space="preserve">observed value </w:t>
      </w:r>
      <w:r w:rsidRPr="000C5347">
        <w:rPr>
          <w:bCs/>
          <w:lang w:eastAsia="en-US"/>
        </w:rPr>
        <w:t>(value was observed by)</w:t>
      </w:r>
      <w:r w:rsidRPr="000C5347">
        <w:rPr>
          <w:lang w:eastAsia="en-US"/>
        </w:rPr>
        <w:t xml:space="preserve">: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rPr>
          <w:lang w:eastAsia="en-US"/>
        </w:rPr>
        <w:t xml:space="preserve"> CRM Entity</w:t>
      </w:r>
    </w:p>
    <w:p w14:paraId="79BDB76F" w14:textId="77777777" w:rsidR="00691E44" w:rsidRDefault="00691E44" w:rsidP="000278BB">
      <w:pPr>
        <w:pStyle w:val="Titolo2"/>
        <w:rPr>
          <w:rFonts w:cs="Arial"/>
          <w:szCs w:val="28"/>
        </w:rPr>
      </w:pPr>
    </w:p>
    <w:p w14:paraId="7E332338" w14:textId="77777777" w:rsidR="00011C51" w:rsidRPr="003E7E96" w:rsidRDefault="00011C51" w:rsidP="00011C51">
      <w:pPr>
        <w:pStyle w:val="Titolo3"/>
        <w:ind w:left="360" w:hanging="360"/>
      </w:pPr>
      <w:bookmarkStart w:id="334" w:name="_S15_Observable_Entity"/>
      <w:bookmarkStart w:id="335" w:name="_Toc477973523"/>
      <w:bookmarkStart w:id="336" w:name="_Toc377459624"/>
      <w:bookmarkEnd w:id="334"/>
      <w:r w:rsidRPr="003E7E96">
        <w:t>S15 Observable Entity</w:t>
      </w:r>
      <w:bookmarkEnd w:id="335"/>
      <w:bookmarkEnd w:id="336"/>
    </w:p>
    <w:p w14:paraId="0ADB0BF7" w14:textId="77777777" w:rsidR="00011C51" w:rsidRPr="006C4476" w:rsidRDefault="00011C51" w:rsidP="00011C51">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_2" w:history="1">
        <w:r w:rsidRPr="00EE4743">
          <w:rPr>
            <w:rStyle w:val="Collegamentoipertestuale"/>
          </w:rPr>
          <w:t>E1</w:t>
        </w:r>
      </w:hyperlink>
      <w:r w:rsidRPr="006C4476">
        <w:rPr>
          <w:lang w:val="en-US" w:eastAsia="en-US"/>
        </w:rPr>
        <w:t xml:space="preserve"> CRM Entity</w:t>
      </w:r>
    </w:p>
    <w:p w14:paraId="1066B682" w14:textId="77777777" w:rsidR="00011C51" w:rsidRPr="006C4476" w:rsidRDefault="00011C51" w:rsidP="00011C51">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Collegamentoipertestuale"/>
          </w:rPr>
          <w:t>E2</w:t>
        </w:r>
      </w:hyperlink>
      <w:r>
        <w:t xml:space="preserve"> Temporal Entity</w:t>
      </w:r>
    </w:p>
    <w:p w14:paraId="4F746068" w14:textId="77777777" w:rsidR="00011C51" w:rsidRPr="006C4476" w:rsidRDefault="00011C51" w:rsidP="00BD27CF">
      <w:pPr>
        <w:widowControl w:val="0"/>
        <w:autoSpaceDE w:val="0"/>
        <w:autoSpaceDN w:val="0"/>
        <w:ind w:firstLine="454"/>
        <w:rPr>
          <w:lang w:val="en-US" w:eastAsia="en-US"/>
        </w:rPr>
      </w:pPr>
      <w:r w:rsidRPr="006C4476">
        <w:rPr>
          <w:lang w:val="en-US" w:eastAsia="en-US"/>
        </w:rPr>
        <w:tab/>
      </w:r>
      <w:r w:rsidRPr="006C4476">
        <w:rPr>
          <w:lang w:val="en-US" w:eastAsia="en-US"/>
        </w:rPr>
        <w:tab/>
      </w:r>
      <w:hyperlink w:anchor="_E77_Persistent_Item_1" w:history="1">
        <w:r w:rsidRPr="00EE4743">
          <w:rPr>
            <w:rStyle w:val="Collegamentoipertestuale"/>
          </w:rPr>
          <w:t>E77</w:t>
        </w:r>
      </w:hyperlink>
      <w:r>
        <w:t xml:space="preserve"> Persistent Item</w:t>
      </w:r>
    </w:p>
    <w:p w14:paraId="3EA3650D" w14:textId="77777777" w:rsidR="00011C51" w:rsidRPr="006C4476" w:rsidRDefault="00011C51" w:rsidP="00011C51">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14:paraId="1D687373" w14:textId="77777777" w:rsidR="00011C51" w:rsidRDefault="00011C51" w:rsidP="00011C51">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14:paraId="4B21C071" w14:textId="77777777" w:rsidR="00011C51" w:rsidRDefault="00011C51" w:rsidP="00011C51">
      <w:pPr>
        <w:autoSpaceDE w:val="0"/>
        <w:autoSpaceDN w:val="0"/>
        <w:ind w:left="1440"/>
        <w:rPr>
          <w:lang w:val="en-US"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68E09BB2" w14:textId="77777777" w:rsidR="00011C51" w:rsidRDefault="00011C51" w:rsidP="00011C51">
      <w:pPr>
        <w:autoSpaceDE w:val="0"/>
        <w:autoSpaceDN w:val="0"/>
        <w:ind w:left="1440"/>
        <w:rPr>
          <w:lang w:val="en-US" w:eastAsia="en-US"/>
        </w:rPr>
      </w:pPr>
    </w:p>
    <w:p w14:paraId="0BC1E40B" w14:textId="77777777" w:rsidR="00011C51" w:rsidRDefault="00011C51" w:rsidP="00011C51">
      <w:pPr>
        <w:widowControl w:val="0"/>
        <w:autoSpaceDE w:val="0"/>
        <w:autoSpaceDN w:val="0"/>
        <w:ind w:left="1440" w:hanging="1440"/>
        <w:rPr>
          <w:lang w:val="en-US" w:eastAsia="en-US"/>
        </w:rPr>
      </w:pPr>
    </w:p>
    <w:p w14:paraId="28562E73" w14:textId="77777777" w:rsidR="00011C51" w:rsidRPr="0057462B" w:rsidRDefault="00011C51" w:rsidP="00011C51">
      <w:pPr>
        <w:rPr>
          <w:szCs w:val="20"/>
        </w:rPr>
      </w:pPr>
      <w:r w:rsidRPr="0057462B">
        <w:rPr>
          <w:szCs w:val="20"/>
        </w:rPr>
        <w:t>Examples:</w:t>
      </w:r>
    </w:p>
    <w:p w14:paraId="0D40AAF3" w14:textId="77777777" w:rsidR="00011C51" w:rsidRPr="00011C51" w:rsidRDefault="00011C51" w:rsidP="00011C51">
      <w:pPr>
        <w:widowControl w:val="0"/>
        <w:numPr>
          <w:ilvl w:val="0"/>
          <w:numId w:val="38"/>
        </w:numPr>
        <w:autoSpaceDE w:val="0"/>
        <w:autoSpaceDN w:val="0"/>
        <w:ind w:left="1440"/>
        <w:jc w:val="both"/>
        <w:rPr>
          <w:lang w:val="en-US" w:eastAsia="en-US"/>
        </w:rPr>
      </w:pPr>
      <w:r w:rsidRPr="00011C51">
        <w:rPr>
          <w:szCs w:val="20"/>
          <w:lang w:val="en-US"/>
        </w:rPr>
        <w:t>The domestic goose from Guangdong in China.</w:t>
      </w:r>
    </w:p>
    <w:p w14:paraId="04EAF676" w14:textId="77777777" w:rsidR="00011C51" w:rsidRPr="00011C51" w:rsidRDefault="00011C51" w:rsidP="00011C51">
      <w:pPr>
        <w:widowControl w:val="0"/>
        <w:numPr>
          <w:ilvl w:val="0"/>
          <w:numId w:val="38"/>
        </w:numPr>
        <w:autoSpaceDE w:val="0"/>
        <w:autoSpaceDN w:val="0"/>
        <w:ind w:left="1440"/>
        <w:jc w:val="both"/>
        <w:rPr>
          <w:lang w:val="en-US" w:eastAsia="en-US"/>
        </w:rPr>
      </w:pPr>
      <w:r w:rsidRPr="00011C51">
        <w:rPr>
          <w:szCs w:val="20"/>
          <w:lang w:val="en-US"/>
        </w:rPr>
        <w:t xml:space="preserve">The crow flight over the waters of </w:t>
      </w:r>
      <w:proofErr w:type="spellStart"/>
      <w:r w:rsidRPr="00011C51">
        <w:rPr>
          <w:color w:val="000000"/>
          <w:szCs w:val="20"/>
          <w:shd w:val="clear" w:color="auto" w:fill="FFFFFF"/>
        </w:rPr>
        <w:t>Minamkeak</w:t>
      </w:r>
      <w:proofErr w:type="spellEnd"/>
      <w:r w:rsidRPr="00011C51">
        <w:rPr>
          <w:color w:val="000000"/>
          <w:szCs w:val="20"/>
          <w:shd w:val="clear" w:color="auto" w:fill="FFFFFF"/>
        </w:rPr>
        <w:t xml:space="preserve"> Lake during summer.</w:t>
      </w:r>
    </w:p>
    <w:p w14:paraId="44FDB999" w14:textId="77777777" w:rsidR="00011C51" w:rsidRPr="00E03DB0" w:rsidRDefault="00011C51" w:rsidP="00011C51">
      <w:pPr>
        <w:widowControl w:val="0"/>
        <w:numPr>
          <w:ilvl w:val="0"/>
          <w:numId w:val="38"/>
        </w:numPr>
        <w:autoSpaceDE w:val="0"/>
        <w:autoSpaceDN w:val="0"/>
        <w:ind w:left="1440"/>
        <w:jc w:val="both"/>
      </w:pPr>
      <w:r w:rsidRPr="00E03DB0">
        <w:t xml:space="preserve">The eruption of </w:t>
      </w:r>
      <w:r w:rsidRPr="00011C51">
        <w:t>Krakatoa volcano at Indonesia in 1883.</w:t>
      </w:r>
    </w:p>
    <w:p w14:paraId="54C60D47" w14:textId="77777777" w:rsidR="00011C51" w:rsidRPr="00D55739" w:rsidRDefault="00011C51" w:rsidP="00011C51">
      <w:pPr>
        <w:widowControl w:val="0"/>
        <w:autoSpaceDE w:val="0"/>
        <w:autoSpaceDN w:val="0"/>
        <w:ind w:left="1080"/>
        <w:jc w:val="both"/>
        <w:rPr>
          <w:lang w:val="en-US" w:eastAsia="en-US"/>
        </w:rPr>
      </w:pPr>
    </w:p>
    <w:p w14:paraId="4CF84FCF" w14:textId="77777777" w:rsidR="00011C51" w:rsidRDefault="00011C51" w:rsidP="00011C51">
      <w:pPr>
        <w:autoSpaceDE w:val="0"/>
        <w:autoSpaceDN w:val="0"/>
        <w:rPr>
          <w:lang w:eastAsia="en-US"/>
        </w:rPr>
      </w:pPr>
    </w:p>
    <w:p w14:paraId="6D1A8B11" w14:textId="77777777" w:rsidR="00011C51" w:rsidRPr="00627E63" w:rsidRDefault="00011C51" w:rsidP="00011C51">
      <w:pPr>
        <w:widowControl w:val="0"/>
        <w:autoSpaceDE w:val="0"/>
        <w:autoSpaceDN w:val="0"/>
        <w:rPr>
          <w:lang w:eastAsia="en-US"/>
        </w:rPr>
      </w:pPr>
      <w:r w:rsidRPr="00627E63">
        <w:rPr>
          <w:lang w:eastAsia="en-US"/>
        </w:rPr>
        <w:t xml:space="preserve">In First Order Logic: </w:t>
      </w:r>
    </w:p>
    <w:p w14:paraId="2E560755" w14:textId="77777777" w:rsidR="00011C51" w:rsidRDefault="00011C51" w:rsidP="00011C51">
      <w:pPr>
        <w:rPr>
          <w:szCs w:val="20"/>
          <w:lang w:eastAsia="en-US"/>
        </w:rPr>
      </w:pPr>
      <w:r w:rsidRPr="00627E63">
        <w:rPr>
          <w:szCs w:val="20"/>
          <w:lang w:eastAsia="en-US"/>
        </w:rPr>
        <w:tab/>
      </w:r>
      <w:r>
        <w:rPr>
          <w:szCs w:val="20"/>
          <w:lang w:eastAsia="en-US"/>
        </w:rPr>
        <w:tab/>
      </w:r>
      <w:r>
        <w:rPr>
          <w:szCs w:val="20"/>
          <w:lang w:eastAsia="en-US"/>
        </w:rPr>
        <w:tab/>
      </w:r>
      <w:proofErr w:type="gramStart"/>
      <w:r>
        <w:rPr>
          <w:szCs w:val="20"/>
          <w:lang w:eastAsia="en-US"/>
        </w:rPr>
        <w:t>S15</w:t>
      </w:r>
      <w:r w:rsidRPr="00627E63">
        <w:rPr>
          <w:szCs w:val="20"/>
          <w:lang w:eastAsia="en-US"/>
        </w:rPr>
        <w:t>(</w:t>
      </w:r>
      <w:proofErr w:type="gramEnd"/>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14:paraId="356420F8" w14:textId="77777777" w:rsidR="00011C51" w:rsidRPr="00D37C41" w:rsidRDefault="00011C51" w:rsidP="00011C51">
      <w:pPr>
        <w:autoSpaceDE w:val="0"/>
        <w:autoSpaceDN w:val="0"/>
        <w:rPr>
          <w:lang w:eastAsia="en-US"/>
        </w:rPr>
      </w:pPr>
    </w:p>
    <w:p w14:paraId="5D51A2CF" w14:textId="77777777" w:rsidR="00011C51" w:rsidRPr="006C4476" w:rsidRDefault="00011C51" w:rsidP="00011C51">
      <w:pPr>
        <w:widowControl w:val="0"/>
        <w:autoSpaceDE w:val="0"/>
        <w:autoSpaceDN w:val="0"/>
        <w:rPr>
          <w:lang w:eastAsia="en-US"/>
        </w:rPr>
      </w:pPr>
      <w:r w:rsidRPr="006C4476">
        <w:rPr>
          <w:lang w:eastAsia="en-US"/>
        </w:rPr>
        <w:t>Properties:</w:t>
      </w:r>
    </w:p>
    <w:p w14:paraId="1FDFBB70" w14:textId="77777777" w:rsidR="00011C51" w:rsidRPr="006C4476" w:rsidRDefault="00011C51" w:rsidP="00011C51">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Collegamentoipertestuale"/>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Collegamentoipertestuale"/>
          </w:rPr>
          <w:t>E54</w:t>
        </w:r>
      </w:hyperlink>
      <w:r w:rsidRPr="006C4476">
        <w:rPr>
          <w:lang w:eastAsia="en-US"/>
        </w:rPr>
        <w:t xml:space="preserve"> Dimension </w:t>
      </w:r>
    </w:p>
    <w:p w14:paraId="6526822A" w14:textId="77777777" w:rsidR="00011C51" w:rsidRDefault="00011C51" w:rsidP="00011C51"/>
    <w:p w14:paraId="115C743B" w14:textId="77777777" w:rsidR="00011C51" w:rsidRPr="00011C51" w:rsidRDefault="00011C51" w:rsidP="00011C51"/>
    <w:p w14:paraId="22E3AF49" w14:textId="77777777" w:rsidR="000278BB" w:rsidRPr="000C5347" w:rsidRDefault="005F139E" w:rsidP="000278BB">
      <w:pPr>
        <w:pStyle w:val="Titolo2"/>
        <w:rPr>
          <w:rFonts w:cs="Arial"/>
          <w:szCs w:val="28"/>
        </w:rPr>
      </w:pPr>
      <w:bookmarkStart w:id="337" w:name="_Toc377459625"/>
      <w:r w:rsidRPr="000C5347">
        <w:rPr>
          <w:rFonts w:cs="Arial"/>
          <w:szCs w:val="28"/>
        </w:rPr>
        <w:t xml:space="preserve">1.6.2 </w:t>
      </w:r>
      <w:r w:rsidR="0047444D" w:rsidRPr="000C5347">
        <w:rPr>
          <w:rFonts w:cs="Arial"/>
          <w:szCs w:val="28"/>
        </w:rPr>
        <w:t>CRMsci</w:t>
      </w:r>
      <w:r w:rsidRPr="000C5347">
        <w:rPr>
          <w:rFonts w:cs="Arial"/>
          <w:szCs w:val="28"/>
        </w:rPr>
        <w:t xml:space="preserve"> P</w:t>
      </w:r>
      <w:r w:rsidR="000278BB" w:rsidRPr="000C5347">
        <w:rPr>
          <w:rFonts w:cs="Arial"/>
          <w:szCs w:val="28"/>
        </w:rPr>
        <w:t>roperties</w:t>
      </w:r>
      <w:bookmarkEnd w:id="337"/>
    </w:p>
    <w:p w14:paraId="13C851AC" w14:textId="77777777" w:rsidR="007820A9" w:rsidRPr="000C5347" w:rsidRDefault="007820A9" w:rsidP="00500E97">
      <w:pPr>
        <w:rPr>
          <w:szCs w:val="20"/>
          <w:lang w:eastAsia="it-IT"/>
        </w:rPr>
      </w:pPr>
    </w:p>
    <w:p w14:paraId="06F1F846" w14:textId="77777777" w:rsidR="007820A9" w:rsidRPr="000C5347" w:rsidRDefault="00EA4FA8" w:rsidP="00EA4FA8">
      <w:pPr>
        <w:rPr>
          <w:color w:val="7F7F7F" w:themeColor="text1" w:themeTint="80"/>
          <w:kern w:val="28"/>
          <w:szCs w:val="20"/>
          <w:lang w:eastAsia="en-US"/>
        </w:rPr>
      </w:pPr>
      <w:r w:rsidRPr="000C5347">
        <w:rPr>
          <w:szCs w:val="20"/>
        </w:rPr>
        <w:t>This section contains the complete defin</w:t>
      </w:r>
      <w:r w:rsidR="005F139E" w:rsidRPr="000C5347">
        <w:rPr>
          <w:szCs w:val="20"/>
        </w:rPr>
        <w:t>itions of the properties of the Scientific Observation Model referred to by Excavation Model</w:t>
      </w:r>
    </w:p>
    <w:p w14:paraId="0BCE3F2B" w14:textId="77777777" w:rsidR="007017E3" w:rsidRPr="000C5347" w:rsidRDefault="007017E3" w:rsidP="007017E3">
      <w:pPr>
        <w:rPr>
          <w:szCs w:val="20"/>
          <w:lang w:eastAsia="it-IT"/>
        </w:rPr>
      </w:pPr>
    </w:p>
    <w:p w14:paraId="025A0EC5" w14:textId="77777777" w:rsidR="00691E44" w:rsidRPr="000C5347" w:rsidRDefault="00691E44" w:rsidP="00691E44">
      <w:pPr>
        <w:pStyle w:val="Titolo3"/>
        <w:ind w:left="360" w:hanging="360"/>
      </w:pPr>
      <w:bookmarkStart w:id="338" w:name="_O8_observed_(was"/>
      <w:bookmarkStart w:id="339" w:name="_O17_generated_(was"/>
      <w:bookmarkStart w:id="340" w:name="_Toc477973538"/>
      <w:bookmarkStart w:id="341" w:name="_Toc377459626"/>
      <w:bookmarkEnd w:id="338"/>
      <w:bookmarkEnd w:id="339"/>
      <w:r w:rsidRPr="000C5347">
        <w:t>O6 forms former or current part of (has former or current part)</w:t>
      </w:r>
      <w:bookmarkEnd w:id="340"/>
      <w:bookmarkEnd w:id="341"/>
    </w:p>
    <w:p w14:paraId="53F54D3E" w14:textId="77777777" w:rsidR="00691E44" w:rsidRPr="000C5347" w:rsidRDefault="00691E44" w:rsidP="00691E44">
      <w:pPr>
        <w:widowControl w:val="0"/>
        <w:autoSpaceDE w:val="0"/>
        <w:autoSpaceDN w:val="0"/>
        <w:rPr>
          <w:lang w:eastAsia="en-US"/>
        </w:rPr>
      </w:pPr>
    </w:p>
    <w:p w14:paraId="04A12DC7" w14:textId="77777777" w:rsidR="00691E44" w:rsidRPr="000C5347" w:rsidRDefault="00691E44" w:rsidP="00691E44">
      <w:pPr>
        <w:widowControl w:val="0"/>
        <w:autoSpaceDE w:val="0"/>
        <w:autoSpaceDN w:val="0"/>
        <w:rPr>
          <w:lang w:eastAsia="en-US"/>
        </w:rPr>
      </w:pPr>
      <w:r w:rsidRPr="000C5347">
        <w:rPr>
          <w:lang w:eastAsia="en-US"/>
        </w:rPr>
        <w:t xml:space="preserve">Domain: </w:t>
      </w:r>
      <w:r w:rsidRPr="000C5347">
        <w:rPr>
          <w:lang w:eastAsia="en-US"/>
        </w:rPr>
        <w:tab/>
      </w:r>
      <w:hyperlink w:anchor="_S12_Amount_of" w:history="1">
        <w:r w:rsidRPr="000C5347">
          <w:rPr>
            <w:rStyle w:val="Collegamentoipertestuale"/>
          </w:rPr>
          <w:t>S12</w:t>
        </w:r>
      </w:hyperlink>
      <w:r w:rsidRPr="000C5347">
        <w:t xml:space="preserve"> </w:t>
      </w:r>
      <w:r w:rsidRPr="000C5347">
        <w:rPr>
          <w:lang w:eastAsia="en-US"/>
        </w:rPr>
        <w:t>Amount of Fluid</w:t>
      </w:r>
    </w:p>
    <w:p w14:paraId="3665E523" w14:textId="77777777" w:rsidR="00691E44" w:rsidRPr="000C5347" w:rsidRDefault="00691E44" w:rsidP="00691E44">
      <w:pPr>
        <w:widowControl w:val="0"/>
        <w:autoSpaceDE w:val="0"/>
        <w:autoSpaceDN w:val="0"/>
        <w:rPr>
          <w:lang w:eastAsia="en-US"/>
        </w:rPr>
      </w:pPr>
      <w:r w:rsidRPr="000C5347">
        <w:rPr>
          <w:lang w:eastAsia="en-US"/>
        </w:rPr>
        <w:t xml:space="preserve">Range: </w:t>
      </w:r>
      <w:r w:rsidRPr="000C5347">
        <w:rPr>
          <w:lang w:eastAsia="en-US"/>
        </w:rPr>
        <w:tab/>
      </w:r>
      <w:r w:rsidRPr="000C5347">
        <w:rPr>
          <w:lang w:eastAsia="en-US"/>
        </w:rPr>
        <w:tab/>
      </w:r>
      <w:hyperlink w:anchor="_S14_Fluid_Body" w:history="1">
        <w:r w:rsidRPr="000C5347">
          <w:rPr>
            <w:rStyle w:val="Collegamentoipertestuale"/>
          </w:rPr>
          <w:t>S14</w:t>
        </w:r>
      </w:hyperlink>
      <w:r w:rsidRPr="000C5347">
        <w:t xml:space="preserve"> </w:t>
      </w:r>
      <w:r w:rsidRPr="000C5347">
        <w:rPr>
          <w:lang w:eastAsia="en-US"/>
        </w:rPr>
        <w:t>Fluid Body</w:t>
      </w:r>
    </w:p>
    <w:p w14:paraId="7E14523E" w14:textId="77777777" w:rsidR="00691E44" w:rsidRPr="000C5347" w:rsidRDefault="00691E44" w:rsidP="00691E44">
      <w:pPr>
        <w:widowControl w:val="0"/>
        <w:autoSpaceDE w:val="0"/>
        <w:autoSpaceDN w:val="0"/>
        <w:rPr>
          <w:lang w:eastAsia="en-US"/>
        </w:rPr>
      </w:pPr>
      <w:proofErr w:type="spellStart"/>
      <w:r w:rsidRPr="000C5347">
        <w:rPr>
          <w:lang w:eastAsia="ar-SA"/>
        </w:rPr>
        <w:t>Subproperty</w:t>
      </w:r>
      <w:proofErr w:type="spellEnd"/>
      <w:r w:rsidRPr="000C5347">
        <w:rPr>
          <w:lang w:eastAsia="ar-SA"/>
        </w:rPr>
        <w:t xml:space="preserve"> of</w:t>
      </w:r>
      <w:proofErr w:type="gramStart"/>
      <w:r w:rsidRPr="000C5347">
        <w:rPr>
          <w:lang w:eastAsia="ar-SA"/>
        </w:rPr>
        <w:t xml:space="preserve">:   </w:t>
      </w:r>
      <w:proofErr w:type="gramEnd"/>
      <w:r w:rsidR="00F92FC6">
        <w:fldChar w:fldCharType="begin"/>
      </w:r>
      <w:r w:rsidR="00F92FC6">
        <w:instrText xml:space="preserve"> HYPERLINK \l "_S10_Material_Substantial" </w:instrText>
      </w:r>
      <w:r w:rsidR="00F92FC6">
        <w:fldChar w:fldCharType="separate"/>
      </w:r>
      <w:r w:rsidRPr="000C5347">
        <w:rPr>
          <w:rStyle w:val="Collegamentoipertestuale"/>
        </w:rPr>
        <w:t>S10</w:t>
      </w:r>
      <w:r w:rsidR="00F92FC6">
        <w:rPr>
          <w:rStyle w:val="Collegamentoipertestuale"/>
        </w:rPr>
        <w:fldChar w:fldCharType="end"/>
      </w:r>
      <w:r w:rsidRPr="000C5347">
        <w:rPr>
          <w:b/>
          <w:bCs/>
        </w:rPr>
        <w:t xml:space="preserve"> </w:t>
      </w:r>
      <w:r w:rsidRPr="000C5347">
        <w:rPr>
          <w:lang w:eastAsia="en-US"/>
        </w:rPr>
        <w:t>Material Substantial</w:t>
      </w:r>
      <w:r w:rsidRPr="000C5347">
        <w:rPr>
          <w:lang w:eastAsia="ar-SA"/>
        </w:rPr>
        <w:t xml:space="preserve">: </w:t>
      </w:r>
      <w:hyperlink w:anchor="_O25_is_composed" w:history="1">
        <w:r w:rsidRPr="000C5347">
          <w:rPr>
            <w:rStyle w:val="Collegamentoipertestuale"/>
          </w:rPr>
          <w:t>O25</w:t>
        </w:r>
      </w:hyperlink>
      <w:r w:rsidRPr="000C5347">
        <w:t xml:space="preserve"> </w:t>
      </w:r>
      <w:r w:rsidRPr="000C5347">
        <w:rPr>
          <w:szCs w:val="20"/>
        </w:rPr>
        <w:t>contains (is contained in)</w:t>
      </w:r>
      <w:r w:rsidRPr="000C5347">
        <w:rPr>
          <w:lang w:eastAsia="ar-SA"/>
        </w:rPr>
        <w:t xml:space="preserve">: </w:t>
      </w:r>
      <w:hyperlink w:anchor="_S10_Material_Substantial" w:history="1">
        <w:r w:rsidRPr="000C5347">
          <w:rPr>
            <w:rStyle w:val="Collegamentoipertestuale"/>
          </w:rPr>
          <w:t>S10</w:t>
        </w:r>
      </w:hyperlink>
      <w:r w:rsidRPr="000C5347">
        <w:rPr>
          <w:b/>
          <w:bCs/>
        </w:rPr>
        <w:t xml:space="preserve"> </w:t>
      </w:r>
      <w:r w:rsidRPr="000C5347">
        <w:rPr>
          <w:lang w:eastAsia="en-US"/>
        </w:rPr>
        <w:t>Material Substantial</w:t>
      </w:r>
    </w:p>
    <w:p w14:paraId="6CA40F41" w14:textId="77777777" w:rsidR="00691E44" w:rsidRPr="000C5347" w:rsidRDefault="00691E44" w:rsidP="00691E44">
      <w:pPr>
        <w:rPr>
          <w:szCs w:val="20"/>
        </w:rPr>
      </w:pPr>
      <w:r w:rsidRPr="000C5347">
        <w:rPr>
          <w:szCs w:val="20"/>
        </w:rPr>
        <w:t>Quantification:</w:t>
      </w:r>
      <w:r w:rsidRPr="000C5347">
        <w:rPr>
          <w:szCs w:val="20"/>
        </w:rPr>
        <w:tab/>
        <w:t>many to many (0,n:0</w:t>
      </w:r>
      <w:proofErr w:type="gramStart"/>
      <w:r w:rsidRPr="000C5347">
        <w:rPr>
          <w:szCs w:val="20"/>
        </w:rPr>
        <w:t>,n</w:t>
      </w:r>
      <w:proofErr w:type="gramEnd"/>
      <w:r w:rsidRPr="000C5347">
        <w:rPr>
          <w:szCs w:val="20"/>
        </w:rPr>
        <w:t>)</w:t>
      </w:r>
    </w:p>
    <w:p w14:paraId="6CEA1ED5" w14:textId="77777777" w:rsidR="00691E44" w:rsidRPr="000C5347" w:rsidRDefault="00691E44" w:rsidP="00691E44">
      <w:pPr>
        <w:widowControl w:val="0"/>
        <w:autoSpaceDE w:val="0"/>
        <w:autoSpaceDN w:val="0"/>
        <w:rPr>
          <w:lang w:eastAsia="en-US"/>
        </w:rPr>
      </w:pPr>
    </w:p>
    <w:p w14:paraId="6CADB2B5" w14:textId="77777777" w:rsidR="00691E44" w:rsidRPr="000C5347" w:rsidRDefault="00691E44" w:rsidP="00691E44">
      <w:pPr>
        <w:widowControl w:val="0"/>
        <w:autoSpaceDE w:val="0"/>
        <w:autoSpaceDN w:val="0"/>
        <w:ind w:left="1418" w:hanging="1418"/>
        <w:rPr>
          <w:lang w:eastAsia="en-US"/>
        </w:rPr>
      </w:pPr>
      <w:r w:rsidRPr="000C5347">
        <w:rPr>
          <w:lang w:eastAsia="en-US"/>
        </w:rPr>
        <w:t>Scope note:</w:t>
      </w:r>
      <w:r w:rsidRPr="000C5347">
        <w:rPr>
          <w:lang w:eastAsia="en-US"/>
        </w:rPr>
        <w:tab/>
        <w:t xml:space="preserve">This property </w:t>
      </w:r>
      <w:r w:rsidRPr="000C5347">
        <w:t xml:space="preserve">associates an instance of </w:t>
      </w:r>
      <w:r w:rsidRPr="000C5347">
        <w:rPr>
          <w:bCs/>
        </w:rPr>
        <w:t>S12</w:t>
      </w:r>
      <w:r w:rsidRPr="000C5347">
        <w:rPr>
          <w:bCs/>
          <w:i/>
          <w:iCs/>
          <w:sz w:val="18"/>
          <w:szCs w:val="18"/>
        </w:rPr>
        <w:t xml:space="preserve"> </w:t>
      </w:r>
      <w:r w:rsidRPr="000C5347">
        <w:rPr>
          <w:lang w:eastAsia="en-US"/>
        </w:rPr>
        <w:t>Amount of Fluid</w:t>
      </w:r>
      <w:r w:rsidRPr="000C5347">
        <w:t xml:space="preserve"> with an instance of </w:t>
      </w:r>
      <w:r w:rsidRPr="000C5347">
        <w:rPr>
          <w:bCs/>
        </w:rPr>
        <w:t xml:space="preserve">S14 </w:t>
      </w:r>
      <w:r w:rsidRPr="000C5347">
        <w:rPr>
          <w:lang w:eastAsia="en-US"/>
        </w:rPr>
        <w:t xml:space="preserve">Fluid </w:t>
      </w:r>
      <w:proofErr w:type="gramStart"/>
      <w:r w:rsidRPr="000C5347">
        <w:rPr>
          <w:lang w:eastAsia="en-US"/>
        </w:rPr>
        <w:t>Body</w:t>
      </w:r>
      <w:r w:rsidRPr="000C5347">
        <w:t xml:space="preserve"> which</w:t>
      </w:r>
      <w:proofErr w:type="gramEnd"/>
      <w:r w:rsidRPr="000C5347">
        <w:t xml:space="preserve"> forms part of it.  It </w:t>
      </w:r>
      <w:r w:rsidRPr="000C5347">
        <w:rPr>
          <w:lang w:eastAsia="en-US"/>
        </w:rPr>
        <w:t xml:space="preserve">allows instances of S14 Fluid Body to be </w:t>
      </w:r>
      <w:proofErr w:type="spellStart"/>
      <w:r w:rsidRPr="000C5347">
        <w:rPr>
          <w:lang w:eastAsia="en-US"/>
        </w:rPr>
        <w:t>analyzed</w:t>
      </w:r>
      <w:proofErr w:type="spellEnd"/>
      <w:r w:rsidRPr="000C5347">
        <w:rPr>
          <w:lang w:eastAsia="en-US"/>
        </w:rPr>
        <w:t xml:space="preserve"> into elements of S12 Amount of Fluid.</w:t>
      </w:r>
    </w:p>
    <w:p w14:paraId="5EADC828" w14:textId="77777777" w:rsidR="00691E44" w:rsidRPr="000C5347" w:rsidRDefault="00691E44" w:rsidP="00691E44">
      <w:pPr>
        <w:widowControl w:val="0"/>
        <w:autoSpaceDE w:val="0"/>
        <w:autoSpaceDN w:val="0"/>
        <w:ind w:left="1418" w:hanging="1418"/>
        <w:rPr>
          <w:lang w:eastAsia="en-US"/>
        </w:rPr>
      </w:pPr>
    </w:p>
    <w:p w14:paraId="4BE490DB" w14:textId="77777777" w:rsidR="00691E44" w:rsidRPr="000C5347" w:rsidRDefault="00691E44" w:rsidP="00691E44">
      <w:pPr>
        <w:widowControl w:val="0"/>
        <w:autoSpaceDE w:val="0"/>
        <w:autoSpaceDN w:val="0"/>
        <w:ind w:left="1440" w:hanging="1440"/>
        <w:rPr>
          <w:lang w:eastAsia="en-US"/>
        </w:rPr>
      </w:pPr>
    </w:p>
    <w:p w14:paraId="1A95F1BC" w14:textId="77777777" w:rsidR="00691E44" w:rsidRPr="000C5347" w:rsidRDefault="00691E44" w:rsidP="00691E44">
      <w:pPr>
        <w:widowControl w:val="0"/>
        <w:autoSpaceDE w:val="0"/>
        <w:autoSpaceDN w:val="0"/>
        <w:ind w:left="1440" w:hanging="1440"/>
        <w:rPr>
          <w:lang w:eastAsia="en-US"/>
        </w:rPr>
      </w:pPr>
      <w:r w:rsidRPr="000C5347">
        <w:rPr>
          <w:lang w:eastAsia="en-US"/>
        </w:rPr>
        <w:t xml:space="preserve">Examples: </w:t>
      </w:r>
      <w:r w:rsidRPr="000C5347">
        <w:rPr>
          <w:lang w:eastAsia="en-US"/>
        </w:rPr>
        <w:tab/>
      </w:r>
    </w:p>
    <w:p w14:paraId="05677A6A" w14:textId="77777777" w:rsidR="00691E44" w:rsidRPr="000C5347" w:rsidRDefault="00691E44" w:rsidP="00691E44">
      <w:pPr>
        <w:widowControl w:val="0"/>
        <w:numPr>
          <w:ilvl w:val="0"/>
          <w:numId w:val="38"/>
        </w:numPr>
        <w:autoSpaceDE w:val="0"/>
        <w:autoSpaceDN w:val="0"/>
        <w:jc w:val="both"/>
        <w:rPr>
          <w:szCs w:val="20"/>
        </w:rPr>
      </w:pPr>
      <w:r w:rsidRPr="000C5347">
        <w:rPr>
          <w:szCs w:val="20"/>
        </w:rPr>
        <w:t xml:space="preserve">J.K.’s blood sample 0019FCF5 (S12) </w:t>
      </w:r>
      <w:r w:rsidRPr="000C5347">
        <w:rPr>
          <w:i/>
          <w:szCs w:val="20"/>
        </w:rPr>
        <w:t xml:space="preserve">is part </w:t>
      </w:r>
      <w:proofErr w:type="gramStart"/>
      <w:r w:rsidRPr="000C5347">
        <w:rPr>
          <w:i/>
          <w:szCs w:val="20"/>
        </w:rPr>
        <w:t>of</w:t>
      </w:r>
      <w:r w:rsidRPr="000C5347">
        <w:rPr>
          <w:szCs w:val="20"/>
        </w:rPr>
        <w:t xml:space="preserve">  J.K</w:t>
      </w:r>
      <w:proofErr w:type="gramEnd"/>
      <w:r w:rsidRPr="000C5347">
        <w:rPr>
          <w:szCs w:val="20"/>
        </w:rPr>
        <w:t>.’s blood (S14).</w:t>
      </w:r>
    </w:p>
    <w:p w14:paraId="6DCFE210" w14:textId="77777777" w:rsidR="00691E44" w:rsidRPr="000C5347" w:rsidRDefault="00691E44" w:rsidP="00691E44"/>
    <w:p w14:paraId="5B206A6F" w14:textId="77777777" w:rsidR="00691E44" w:rsidRPr="000C5347" w:rsidRDefault="00691E44" w:rsidP="00691E44">
      <w:r w:rsidRPr="000C5347">
        <w:t xml:space="preserve">In First Order Logic: </w:t>
      </w:r>
    </w:p>
    <w:p w14:paraId="05A01073" w14:textId="77777777" w:rsidR="00691E44" w:rsidRPr="00D94E55" w:rsidRDefault="00691E44" w:rsidP="00691E44">
      <w:pPr>
        <w:jc w:val="both"/>
        <w:rPr>
          <w:szCs w:val="20"/>
          <w:lang w:val="en-US"/>
        </w:rPr>
      </w:pPr>
      <w:r w:rsidRPr="000C5347">
        <w:rPr>
          <w:szCs w:val="20"/>
        </w:rPr>
        <w:lastRenderedPageBreak/>
        <w:tab/>
      </w:r>
      <w:r w:rsidRPr="000C5347">
        <w:rPr>
          <w:szCs w:val="20"/>
        </w:rPr>
        <w:tab/>
      </w:r>
      <w:r w:rsidRPr="000C5347">
        <w:rPr>
          <w:szCs w:val="20"/>
        </w:rPr>
        <w:tab/>
      </w:r>
      <w:proofErr w:type="gramStart"/>
      <w:r w:rsidRPr="00D94E55">
        <w:rPr>
          <w:szCs w:val="20"/>
          <w:lang w:val="en-US"/>
        </w:rPr>
        <w:t>O6(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S12(x)</w:t>
      </w:r>
    </w:p>
    <w:p w14:paraId="68A3C35F" w14:textId="77777777" w:rsidR="00691E44" w:rsidRPr="00D94E55" w:rsidRDefault="00691E44" w:rsidP="00691E44">
      <w:pPr>
        <w:jc w:val="both"/>
        <w:rPr>
          <w:szCs w:val="20"/>
          <w:lang w:val="en-US"/>
        </w:rPr>
      </w:pPr>
      <w:r w:rsidRPr="00D94E55">
        <w:rPr>
          <w:szCs w:val="20"/>
          <w:lang w:val="en-US"/>
        </w:rPr>
        <w:tab/>
      </w:r>
      <w:r w:rsidRPr="00D94E55">
        <w:rPr>
          <w:szCs w:val="20"/>
          <w:lang w:val="en-US"/>
        </w:rPr>
        <w:tab/>
      </w:r>
      <w:r w:rsidRPr="00D94E55">
        <w:rPr>
          <w:szCs w:val="20"/>
          <w:lang w:val="en-US"/>
        </w:rPr>
        <w:tab/>
      </w:r>
      <w:proofErr w:type="gramStart"/>
      <w:r w:rsidRPr="00D94E55">
        <w:rPr>
          <w:szCs w:val="20"/>
          <w:lang w:val="en-US"/>
        </w:rPr>
        <w:t>O6(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S14(y)</w:t>
      </w:r>
    </w:p>
    <w:p w14:paraId="6D8B0B2B" w14:textId="77777777" w:rsidR="00691E44" w:rsidRPr="00D94E55" w:rsidRDefault="00691E44" w:rsidP="00F933DF">
      <w:pPr>
        <w:rPr>
          <w:szCs w:val="20"/>
          <w:lang w:val="en-US" w:eastAsia="it-IT"/>
        </w:rPr>
      </w:pPr>
    </w:p>
    <w:p w14:paraId="0A3873E6" w14:textId="77777777" w:rsidR="00DA1107" w:rsidRPr="000C5347" w:rsidRDefault="00DA1107" w:rsidP="00DA1107">
      <w:pPr>
        <w:pStyle w:val="Titolo3"/>
        <w:ind w:left="360" w:hanging="360"/>
        <w:rPr>
          <w:b w:val="0"/>
          <w:bCs w:val="0"/>
          <w:i/>
          <w:iCs/>
        </w:rPr>
      </w:pPr>
      <w:bookmarkStart w:id="342" w:name="_O16_observed_value"/>
      <w:bookmarkStart w:id="343" w:name="_Toc477973548"/>
      <w:bookmarkStart w:id="344" w:name="_Toc377459627"/>
      <w:bookmarkEnd w:id="342"/>
      <w:r w:rsidRPr="000C5347">
        <w:t>O16 observed value (value was observed by)</w:t>
      </w:r>
      <w:bookmarkEnd w:id="343"/>
      <w:bookmarkEnd w:id="344"/>
    </w:p>
    <w:p w14:paraId="32C2FB06" w14:textId="77777777" w:rsidR="00DA1107" w:rsidRPr="000C5347" w:rsidRDefault="00DA1107" w:rsidP="00DA1107">
      <w:pPr>
        <w:widowControl w:val="0"/>
        <w:autoSpaceDE w:val="0"/>
        <w:autoSpaceDN w:val="0"/>
        <w:rPr>
          <w:lang w:eastAsia="en-US"/>
        </w:rPr>
      </w:pPr>
    </w:p>
    <w:p w14:paraId="7D24DF0E" w14:textId="77777777" w:rsidR="00DA1107" w:rsidRPr="000C5347" w:rsidRDefault="00DA1107" w:rsidP="00DA1107">
      <w:pPr>
        <w:widowControl w:val="0"/>
        <w:autoSpaceDE w:val="0"/>
        <w:autoSpaceDN w:val="0"/>
        <w:rPr>
          <w:lang w:eastAsia="en-US"/>
        </w:rPr>
      </w:pPr>
      <w:r w:rsidRPr="000C5347">
        <w:rPr>
          <w:lang w:eastAsia="en-US"/>
        </w:rPr>
        <w:t xml:space="preserve">Domain: </w:t>
      </w:r>
      <w:r w:rsidRPr="000C5347">
        <w:rPr>
          <w:lang w:eastAsia="en-US"/>
        </w:rPr>
        <w:tab/>
      </w:r>
      <w:r w:rsidRPr="000C5347">
        <w:rPr>
          <w:lang w:eastAsia="en-US"/>
        </w:rPr>
        <w:tab/>
      </w:r>
      <w:r w:rsidRPr="000C5347">
        <w:rPr>
          <w:lang w:eastAsia="en-US"/>
        </w:rPr>
        <w:tab/>
      </w:r>
      <w:hyperlink w:anchor="_S4_Observation" w:history="1">
        <w:hyperlink w:anchor="_S4_Observation_1" w:history="1">
          <w:r w:rsidR="00B53A18" w:rsidRPr="00B53A18">
            <w:rPr>
              <w:rStyle w:val="Collegamentoipertestuale"/>
            </w:rPr>
            <w:t>S4</w:t>
          </w:r>
        </w:hyperlink>
      </w:hyperlink>
      <w:r w:rsidRPr="000C5347">
        <w:t xml:space="preserve"> </w:t>
      </w:r>
      <w:r w:rsidRPr="000C5347">
        <w:rPr>
          <w:lang w:eastAsia="en-US"/>
        </w:rPr>
        <w:t>Observation</w:t>
      </w:r>
    </w:p>
    <w:p w14:paraId="0A8E200A" w14:textId="77777777" w:rsidR="00DA1107" w:rsidRPr="000C5347" w:rsidRDefault="00DA1107" w:rsidP="00DA1107">
      <w:pPr>
        <w:widowControl w:val="0"/>
        <w:autoSpaceDE w:val="0"/>
        <w:autoSpaceDN w:val="0"/>
      </w:pPr>
      <w:r w:rsidRPr="000C5347">
        <w:rPr>
          <w:lang w:eastAsia="en-US"/>
        </w:rPr>
        <w:t xml:space="preserve">Range: </w:t>
      </w:r>
      <w:r w:rsidRPr="000C5347">
        <w:rPr>
          <w:lang w:eastAsia="en-US"/>
        </w:rPr>
        <w:tab/>
      </w:r>
      <w:r w:rsidRPr="000C5347">
        <w:rPr>
          <w:lang w:eastAsia="en-US"/>
        </w:rPr>
        <w:tab/>
      </w:r>
      <w:r w:rsidRPr="000C5347">
        <w:rPr>
          <w:lang w:eastAsia="en-US"/>
        </w:rPr>
        <w:tab/>
      </w:r>
      <w:hyperlink w:anchor="_E1_CRM_Entity" w:history="1">
        <w:hyperlink w:anchor="_E1_CRM_Entity_1" w:history="1">
          <w:hyperlink w:anchor="_E1_CRM_Entity_1" w:history="1">
            <w:hyperlink w:anchor="_E1_CRM_Entity_1" w:history="1">
              <w:r w:rsidR="00B30B04" w:rsidRPr="00B30B04">
                <w:rPr>
                  <w:rStyle w:val="Collegamentoipertestuale"/>
                </w:rPr>
                <w:t>E1</w:t>
              </w:r>
            </w:hyperlink>
          </w:hyperlink>
        </w:hyperlink>
      </w:hyperlink>
      <w:r w:rsidRPr="000C5347">
        <w:t xml:space="preserve"> CRM Entity</w:t>
      </w:r>
    </w:p>
    <w:p w14:paraId="096FCE2B" w14:textId="77777777" w:rsidR="00DA1107" w:rsidRPr="000C5347" w:rsidRDefault="00DA1107" w:rsidP="00DA1107">
      <w:pPr>
        <w:widowControl w:val="0"/>
        <w:autoSpaceDE w:val="0"/>
        <w:autoSpaceDN w:val="0"/>
      </w:pPr>
      <w:proofErr w:type="spellStart"/>
      <w:r w:rsidRPr="000C5347">
        <w:t>Subproperty</w:t>
      </w:r>
      <w:proofErr w:type="spellEnd"/>
      <w:r w:rsidRPr="000C5347">
        <w:t xml:space="preserve"> of: </w:t>
      </w:r>
      <w:r w:rsidRPr="000C5347">
        <w:tab/>
      </w:r>
      <w:r w:rsidRPr="000C5347">
        <w:tab/>
      </w:r>
      <w:hyperlink w:anchor="_E13_Attribute_Assignment_1" w:history="1">
        <w:hyperlink w:anchor="_E13_Attribute_Assignment" w:history="1">
          <w:r w:rsidR="0093465C" w:rsidRPr="0093465C">
            <w:rPr>
              <w:rStyle w:val="Collegamentoipertestuale"/>
            </w:rPr>
            <w:t>E13</w:t>
          </w:r>
        </w:hyperlink>
      </w:hyperlink>
      <w:r w:rsidRPr="000C5347">
        <w:t xml:space="preserve"> Attribute Assignment. </w:t>
      </w:r>
      <w:hyperlink w:anchor="_P141_assigned_(was" w:history="1">
        <w:r w:rsidRPr="000C5347">
          <w:rPr>
            <w:rStyle w:val="Collegamentoipertestuale"/>
          </w:rPr>
          <w:t>P141</w:t>
        </w:r>
      </w:hyperlink>
      <w:r w:rsidRPr="000C5347">
        <w:t xml:space="preserve"> assigned (was assigned by): </w:t>
      </w:r>
      <w:hyperlink w:anchor="_E1_CRM_Entity" w:history="1">
        <w:hyperlink w:anchor="_E1_CRM_Entity_1" w:history="1">
          <w:hyperlink w:anchor="_E1_CRM_Entity_1" w:history="1">
            <w:r w:rsidR="00B30B04" w:rsidRPr="00B30B04">
              <w:rPr>
                <w:rStyle w:val="Collegamentoipertestuale"/>
              </w:rPr>
              <w:t>E1</w:t>
            </w:r>
          </w:hyperlink>
        </w:hyperlink>
      </w:hyperlink>
      <w:r w:rsidRPr="000C5347">
        <w:t xml:space="preserve"> CRM Entity</w:t>
      </w:r>
    </w:p>
    <w:p w14:paraId="2144F362" w14:textId="77777777" w:rsidR="00DA1107" w:rsidRPr="000C5347" w:rsidRDefault="00DA1107" w:rsidP="00DA1107">
      <w:pPr>
        <w:widowControl w:val="0"/>
        <w:autoSpaceDE w:val="0"/>
        <w:autoSpaceDN w:val="0"/>
        <w:ind w:left="1816" w:hanging="1816"/>
      </w:pPr>
      <w:proofErr w:type="spellStart"/>
      <w:r w:rsidRPr="000C5347">
        <w:t>Superproperty</w:t>
      </w:r>
      <w:proofErr w:type="spellEnd"/>
      <w:r w:rsidRPr="000C5347">
        <w:t xml:space="preserve"> of: </w:t>
      </w:r>
      <w:r w:rsidRPr="000C5347">
        <w:tab/>
      </w:r>
      <w:hyperlink w:anchor="_E16_Measurement" w:history="1">
        <w:r w:rsidRPr="000C5347">
          <w:rPr>
            <w:rStyle w:val="Collegamentoipertestuale"/>
          </w:rPr>
          <w:t>E16</w:t>
        </w:r>
      </w:hyperlink>
      <w:r w:rsidRPr="000C5347">
        <w:t xml:space="preserve"> Measurement. </w:t>
      </w:r>
      <w:hyperlink w:anchor="_P40_observed_dimension" w:history="1">
        <w:r w:rsidRPr="000C5347">
          <w:rPr>
            <w:rStyle w:val="Collegamentoipertestuale"/>
          </w:rPr>
          <w:t>P40</w:t>
        </w:r>
      </w:hyperlink>
      <w:r w:rsidRPr="000C5347">
        <w:t xml:space="preserve"> observed dimension (was observed in): </w:t>
      </w:r>
      <w:hyperlink w:anchor="_E54_Dimension" w:history="1">
        <w:r w:rsidRPr="000C5347">
          <w:rPr>
            <w:rStyle w:val="Collegamentoipertestuale"/>
          </w:rPr>
          <w:t>E54</w:t>
        </w:r>
      </w:hyperlink>
      <w:r w:rsidRPr="000C5347">
        <w:t xml:space="preserve"> Dimension (inconsistent with E21 Measurement as long as Observable Entity is not moved to CRM.</w:t>
      </w:r>
    </w:p>
    <w:p w14:paraId="6D39AD12" w14:textId="77777777" w:rsidR="00DA1107" w:rsidRPr="000C5347" w:rsidRDefault="00DA1107" w:rsidP="00DA1107">
      <w:pPr>
        <w:widowControl w:val="0"/>
        <w:autoSpaceDE w:val="0"/>
        <w:autoSpaceDN w:val="0"/>
        <w:rPr>
          <w:szCs w:val="20"/>
        </w:rPr>
      </w:pPr>
    </w:p>
    <w:p w14:paraId="58B18DC3" w14:textId="77777777" w:rsidR="00DA1107" w:rsidRPr="000C5347" w:rsidRDefault="00DA1107" w:rsidP="00DA1107">
      <w:pPr>
        <w:widowControl w:val="0"/>
        <w:autoSpaceDE w:val="0"/>
        <w:autoSpaceDN w:val="0"/>
        <w:rPr>
          <w:lang w:eastAsia="en-US"/>
        </w:rPr>
      </w:pPr>
      <w:r w:rsidRPr="000C5347">
        <w:rPr>
          <w:szCs w:val="20"/>
        </w:rPr>
        <w:t>Quantification:</w:t>
      </w:r>
      <w:r w:rsidRPr="000C5347">
        <w:rPr>
          <w:szCs w:val="20"/>
        </w:rPr>
        <w:tab/>
        <w:t>many to one, necessary (1,1:0,n)</w:t>
      </w:r>
    </w:p>
    <w:p w14:paraId="2E98665B" w14:textId="77777777" w:rsidR="00DA1107" w:rsidRPr="000C5347" w:rsidRDefault="00DA1107" w:rsidP="00DA1107">
      <w:pPr>
        <w:widowControl w:val="0"/>
        <w:autoSpaceDE w:val="0"/>
        <w:autoSpaceDN w:val="0"/>
        <w:rPr>
          <w:lang w:eastAsia="en-US"/>
        </w:rPr>
      </w:pPr>
    </w:p>
    <w:p w14:paraId="279B75D8" w14:textId="77777777" w:rsidR="00DA1107" w:rsidRPr="000C5347" w:rsidRDefault="00DA1107" w:rsidP="00DA1107">
      <w:pPr>
        <w:widowControl w:val="0"/>
        <w:autoSpaceDE w:val="0"/>
        <w:autoSpaceDN w:val="0"/>
        <w:ind w:left="1418" w:hanging="1418"/>
        <w:rPr>
          <w:lang w:eastAsia="en-US"/>
        </w:rPr>
      </w:pPr>
      <w:r w:rsidRPr="000C5347">
        <w:rPr>
          <w:lang w:eastAsia="en-US"/>
        </w:rPr>
        <w:t>Scope note:</w:t>
      </w:r>
      <w:r w:rsidRPr="000C5347">
        <w:rPr>
          <w:lang w:eastAsia="en-US"/>
        </w:rPr>
        <w:tab/>
        <w:t>This property associates a value assigned to an entity observed by S4 Observation.</w:t>
      </w:r>
    </w:p>
    <w:p w14:paraId="1204AF92" w14:textId="77777777" w:rsidR="00DA1107" w:rsidRPr="000C5347" w:rsidRDefault="00DA1107" w:rsidP="00DA1107">
      <w:pPr>
        <w:autoSpaceDE w:val="0"/>
        <w:autoSpaceDN w:val="0"/>
        <w:rPr>
          <w:lang w:eastAsia="en-US"/>
        </w:rPr>
      </w:pPr>
    </w:p>
    <w:p w14:paraId="58D02E2F" w14:textId="77777777" w:rsidR="00DA1107" w:rsidRPr="000C5347" w:rsidRDefault="00DA1107" w:rsidP="00DA1107">
      <w:pPr>
        <w:widowControl w:val="0"/>
        <w:autoSpaceDE w:val="0"/>
        <w:autoSpaceDN w:val="0"/>
        <w:ind w:left="1440" w:hanging="1440"/>
        <w:rPr>
          <w:lang w:eastAsia="en-US"/>
        </w:rPr>
      </w:pPr>
      <w:r w:rsidRPr="000C5347">
        <w:rPr>
          <w:lang w:eastAsia="en-US"/>
        </w:rPr>
        <w:t xml:space="preserve">Examples: </w:t>
      </w:r>
      <w:r w:rsidRPr="000C5347">
        <w:rPr>
          <w:lang w:eastAsia="en-US"/>
        </w:rPr>
        <w:tab/>
      </w:r>
    </w:p>
    <w:p w14:paraId="4588991D" w14:textId="77777777" w:rsidR="00DA1107" w:rsidRPr="000C5347" w:rsidRDefault="00DA1107" w:rsidP="00DA1107">
      <w:pPr>
        <w:widowControl w:val="0"/>
        <w:numPr>
          <w:ilvl w:val="0"/>
          <w:numId w:val="38"/>
        </w:numPr>
        <w:autoSpaceDE w:val="0"/>
        <w:autoSpaceDN w:val="0"/>
        <w:jc w:val="both"/>
        <w:rPr>
          <w:lang w:eastAsia="en-US"/>
        </w:rPr>
      </w:pPr>
      <w:r w:rsidRPr="000C5347">
        <w:rPr>
          <w:szCs w:val="20"/>
        </w:rPr>
        <w:t xml:space="preserve">The surface survey at the </w:t>
      </w:r>
      <w:proofErr w:type="gramStart"/>
      <w:r w:rsidRPr="000C5347">
        <w:rPr>
          <w:szCs w:val="20"/>
        </w:rPr>
        <w:t>bronze age</w:t>
      </w:r>
      <w:proofErr w:type="gramEnd"/>
      <w:r w:rsidRPr="000C5347">
        <w:rPr>
          <w:szCs w:val="20"/>
        </w:rPr>
        <w:t xml:space="preserve"> site of </w:t>
      </w:r>
      <w:proofErr w:type="spellStart"/>
      <w:r w:rsidRPr="000C5347">
        <w:rPr>
          <w:szCs w:val="20"/>
        </w:rPr>
        <w:t>Mitrou</w:t>
      </w:r>
      <w:proofErr w:type="spellEnd"/>
      <w:r w:rsidRPr="000C5347">
        <w:rPr>
          <w:szCs w:val="20"/>
        </w:rPr>
        <w:t xml:space="preserve"> in east </w:t>
      </w:r>
      <w:proofErr w:type="spellStart"/>
      <w:r w:rsidRPr="000C5347">
        <w:rPr>
          <w:szCs w:val="20"/>
        </w:rPr>
        <w:t>Lokris</w:t>
      </w:r>
      <w:proofErr w:type="spellEnd"/>
      <w:r w:rsidRPr="000C5347">
        <w:rPr>
          <w:szCs w:val="20"/>
        </w:rPr>
        <w:t xml:space="preserve"> carried out by Cornell University in 1989 </w:t>
      </w:r>
      <w:r w:rsidRPr="000C5347">
        <w:rPr>
          <w:i/>
          <w:szCs w:val="20"/>
        </w:rPr>
        <w:t>observed</w:t>
      </w:r>
      <w:r w:rsidRPr="000C5347">
        <w:rPr>
          <w:szCs w:val="20"/>
        </w:rPr>
        <w:t xml:space="preserve"> </w:t>
      </w:r>
      <w:r w:rsidRPr="000C5347">
        <w:rPr>
          <w:i/>
          <w:szCs w:val="20"/>
        </w:rPr>
        <w:t>value</w:t>
      </w:r>
      <w:r w:rsidRPr="000C5347">
        <w:rPr>
          <w:szCs w:val="20"/>
        </w:rPr>
        <w:t xml:space="preserve"> 600 (and </w:t>
      </w:r>
      <w:r w:rsidRPr="000C5347">
        <w:rPr>
          <w:i/>
          <w:szCs w:val="20"/>
        </w:rPr>
        <w:t>observed</w:t>
      </w:r>
      <w:r w:rsidRPr="000C5347">
        <w:rPr>
          <w:szCs w:val="20"/>
        </w:rPr>
        <w:t xml:space="preserve"> </w:t>
      </w:r>
      <w:proofErr w:type="spellStart"/>
      <w:r w:rsidRPr="000C5347">
        <w:rPr>
          <w:szCs w:val="20"/>
        </w:rPr>
        <w:t>sherds</w:t>
      </w:r>
      <w:proofErr w:type="spellEnd"/>
      <w:r w:rsidRPr="000C5347">
        <w:rPr>
          <w:szCs w:val="20"/>
        </w:rPr>
        <w:t>).</w:t>
      </w:r>
    </w:p>
    <w:p w14:paraId="2466D7C9" w14:textId="77777777" w:rsidR="00DA1107" w:rsidRPr="000C5347" w:rsidRDefault="00DA1107" w:rsidP="00DA1107">
      <w:pPr>
        <w:widowControl w:val="0"/>
        <w:autoSpaceDE w:val="0"/>
        <w:autoSpaceDN w:val="0"/>
        <w:ind w:left="1418" w:hanging="1418"/>
        <w:rPr>
          <w:lang w:eastAsia="en-US"/>
        </w:rPr>
      </w:pPr>
    </w:p>
    <w:p w14:paraId="1871033A" w14:textId="77777777" w:rsidR="00DA1107" w:rsidRPr="000C5347" w:rsidRDefault="00DA1107" w:rsidP="00DA1107">
      <w:r w:rsidRPr="000C5347">
        <w:t xml:space="preserve">In First Order Logic: </w:t>
      </w:r>
    </w:p>
    <w:p w14:paraId="42958D4E" w14:textId="77777777" w:rsidR="00DA1107" w:rsidRPr="00D94E55" w:rsidRDefault="00DA1107" w:rsidP="00DA1107">
      <w:pPr>
        <w:ind w:firstLine="454"/>
        <w:jc w:val="both"/>
        <w:rPr>
          <w:szCs w:val="20"/>
          <w:lang w:val="en-US"/>
        </w:rPr>
      </w:pPr>
      <w:r w:rsidRPr="000C5347">
        <w:rPr>
          <w:szCs w:val="20"/>
        </w:rPr>
        <w:tab/>
      </w:r>
      <w:r w:rsidRPr="000C5347">
        <w:rPr>
          <w:szCs w:val="20"/>
        </w:rPr>
        <w:tab/>
      </w:r>
      <w:proofErr w:type="gramStart"/>
      <w:r w:rsidRPr="00D94E55">
        <w:rPr>
          <w:szCs w:val="20"/>
          <w:lang w:val="en-US"/>
        </w:rPr>
        <w:t>O16(</w:t>
      </w:r>
      <w:proofErr w:type="spellStart"/>
      <w:proofErr w:type="gramEnd"/>
      <w:r w:rsidRPr="00D94E55">
        <w:rPr>
          <w:szCs w:val="20"/>
          <w:lang w:val="en-US"/>
        </w:rPr>
        <w:t>x,y</w:t>
      </w:r>
      <w:proofErr w:type="spellEnd"/>
      <w:r w:rsidRPr="00D94E55">
        <w:rPr>
          <w:szCs w:val="20"/>
          <w:lang w:val="en-US"/>
        </w:rPr>
        <w:t xml:space="preserve">) </w:t>
      </w:r>
      <w:r w:rsidRPr="00D94E55">
        <w:rPr>
          <w:rFonts w:ascii="Cambria Math" w:hAnsi="Cambria Math" w:cs="Cambria Math"/>
          <w:szCs w:val="20"/>
          <w:lang w:val="en-US"/>
        </w:rPr>
        <w:t>⊃</w:t>
      </w:r>
      <w:r w:rsidRPr="00D94E55">
        <w:rPr>
          <w:szCs w:val="20"/>
          <w:lang w:val="en-US"/>
        </w:rPr>
        <w:t xml:space="preserve"> S4(x)</w:t>
      </w:r>
    </w:p>
    <w:p w14:paraId="7E5ABCE1" w14:textId="77777777" w:rsidR="00DA1107" w:rsidRPr="00403215" w:rsidRDefault="00DA1107" w:rsidP="00DA1107">
      <w:pPr>
        <w:jc w:val="both"/>
        <w:rPr>
          <w:szCs w:val="20"/>
          <w:lang w:val="es-ES"/>
        </w:rPr>
      </w:pPr>
      <w:r w:rsidRPr="00D94E55">
        <w:rPr>
          <w:szCs w:val="20"/>
          <w:lang w:val="en-US"/>
        </w:rPr>
        <w:tab/>
      </w:r>
      <w:r w:rsidRPr="00D94E55">
        <w:rPr>
          <w:szCs w:val="20"/>
          <w:lang w:val="en-US"/>
        </w:rPr>
        <w:tab/>
      </w:r>
      <w:r w:rsidRPr="00D94E55">
        <w:rPr>
          <w:szCs w:val="20"/>
          <w:lang w:val="en-US"/>
        </w:rPr>
        <w:tab/>
      </w:r>
      <w:r w:rsidRPr="00403215">
        <w:rPr>
          <w:szCs w:val="20"/>
          <w:lang w:val="es-ES"/>
        </w:rPr>
        <w:t>O16(</w:t>
      </w:r>
      <w:proofErr w:type="spellStart"/>
      <w:r w:rsidRPr="00403215">
        <w:rPr>
          <w:szCs w:val="20"/>
          <w:lang w:val="es-ES"/>
        </w:rPr>
        <w:t>x,y</w:t>
      </w:r>
      <w:proofErr w:type="spellEnd"/>
      <w:r w:rsidRPr="00403215">
        <w:rPr>
          <w:szCs w:val="20"/>
          <w:lang w:val="es-ES"/>
        </w:rPr>
        <w:t xml:space="preserve">) </w:t>
      </w:r>
      <w:r w:rsidRPr="00403215">
        <w:rPr>
          <w:rFonts w:ascii="Cambria Math" w:hAnsi="Cambria Math" w:cs="Cambria Math"/>
          <w:szCs w:val="20"/>
          <w:lang w:val="es-ES"/>
        </w:rPr>
        <w:t>⊃</w:t>
      </w:r>
      <w:r w:rsidRPr="00403215">
        <w:rPr>
          <w:szCs w:val="20"/>
          <w:lang w:val="es-ES"/>
        </w:rPr>
        <w:t xml:space="preserve"> E1(y)</w:t>
      </w:r>
    </w:p>
    <w:p w14:paraId="7A0CF1E1" w14:textId="77777777" w:rsidR="00DA1107" w:rsidRPr="000C5347" w:rsidRDefault="00DA1107" w:rsidP="00DA1107">
      <w:pPr>
        <w:widowControl w:val="0"/>
        <w:autoSpaceDE w:val="0"/>
        <w:autoSpaceDN w:val="0"/>
        <w:ind w:left="908" w:firstLine="454"/>
        <w:rPr>
          <w:lang w:eastAsia="en-US"/>
        </w:rPr>
      </w:pPr>
      <w:proofErr w:type="gramStart"/>
      <w:r w:rsidRPr="000C5347">
        <w:rPr>
          <w:szCs w:val="20"/>
        </w:rPr>
        <w:t>O16(</w:t>
      </w:r>
      <w:proofErr w:type="spellStart"/>
      <w:proofErr w:type="gramEnd"/>
      <w:r w:rsidRPr="000C5347">
        <w:rPr>
          <w:szCs w:val="20"/>
        </w:rPr>
        <w:t>x,y</w:t>
      </w:r>
      <w:proofErr w:type="spellEnd"/>
      <w:r w:rsidRPr="000C5347">
        <w:rPr>
          <w:szCs w:val="20"/>
        </w:rPr>
        <w:t xml:space="preserve">) </w:t>
      </w:r>
      <w:r w:rsidRPr="000C5347">
        <w:rPr>
          <w:rFonts w:ascii="Cambria Math" w:hAnsi="Cambria Math" w:cs="Cambria Math"/>
          <w:szCs w:val="20"/>
        </w:rPr>
        <w:t>⊃</w:t>
      </w:r>
      <w:r w:rsidRPr="000C5347">
        <w:rPr>
          <w:szCs w:val="20"/>
        </w:rPr>
        <w:t xml:space="preserve"> P141(</w:t>
      </w:r>
      <w:proofErr w:type="spellStart"/>
      <w:r w:rsidRPr="000C5347">
        <w:rPr>
          <w:szCs w:val="20"/>
        </w:rPr>
        <w:t>x,y</w:t>
      </w:r>
      <w:proofErr w:type="spellEnd"/>
      <w:r w:rsidRPr="000C5347">
        <w:rPr>
          <w:szCs w:val="20"/>
        </w:rPr>
        <w:t>)</w:t>
      </w:r>
    </w:p>
    <w:p w14:paraId="5DA8458A" w14:textId="77777777" w:rsidR="00DA1107" w:rsidRPr="000C5347" w:rsidRDefault="00DA1107" w:rsidP="00F933DF">
      <w:pPr>
        <w:rPr>
          <w:szCs w:val="20"/>
          <w:lang w:eastAsia="it-IT"/>
        </w:rPr>
      </w:pPr>
    </w:p>
    <w:sectPr w:rsidR="00DA1107" w:rsidRPr="000C5347">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D5E56" w14:textId="77777777" w:rsidR="00F92FC6" w:rsidRDefault="00F92FC6" w:rsidP="00F65AF0">
      <w:r>
        <w:separator/>
      </w:r>
    </w:p>
  </w:endnote>
  <w:endnote w:type="continuationSeparator" w:id="0">
    <w:p w14:paraId="1F6AB8DA" w14:textId="77777777" w:rsidR="00F92FC6" w:rsidRDefault="00F92FC6"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roma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004C" w14:textId="77777777" w:rsidR="00F92FC6" w:rsidRDefault="00F92FC6" w:rsidP="00F65AF0">
    <w:pPr>
      <w:pStyle w:val="Pidipagina"/>
      <w:ind w:right="360"/>
      <w:rPr>
        <w:szCs w:val="20"/>
      </w:rPr>
    </w:pPr>
    <w:r>
      <w:rPr>
        <w:i/>
        <w:iCs/>
        <w:szCs w:val="20"/>
      </w:rPr>
      <w:fldChar w:fldCharType="begin"/>
    </w:r>
    <w:r>
      <w:rPr>
        <w:i/>
        <w:iCs/>
        <w:szCs w:val="20"/>
      </w:rPr>
      <w:instrText xml:space="preserve"> TITLE  \* MERGEFORMAT </w:instrText>
    </w:r>
    <w:r>
      <w:rPr>
        <w:i/>
        <w:iCs/>
        <w:szCs w:val="20"/>
      </w:rPr>
      <w:fldChar w:fldCharType="end"/>
    </w: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4477BC">
      <w:rPr>
        <w:i/>
        <w:iCs/>
        <w:noProof/>
        <w:szCs w:val="20"/>
      </w:rPr>
      <w:t>8</w:t>
    </w:r>
    <w:r w:rsidRPr="00E00A1C">
      <w:rPr>
        <w:i/>
        <w:iCs/>
        <w:noProof/>
        <w:szCs w:val="20"/>
      </w:rPr>
      <w:fldChar w:fldCharType="end"/>
    </w:r>
    <w:r>
      <w:rPr>
        <w:i/>
        <w:iCs/>
        <w:szCs w:val="20"/>
      </w:rPr>
      <w:fldChar w:fldCharType="begin"/>
    </w:r>
    <w:r>
      <w:rPr>
        <w:i/>
        <w:iCs/>
        <w:szCs w:val="20"/>
      </w:rPr>
      <w:instrText xml:space="preserve"> TITLE  \* MERGEFORMAT </w:instrText>
    </w:r>
    <w:r>
      <w:rPr>
        <w:i/>
        <w:iCs/>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D90CD" w14:textId="77777777" w:rsidR="00F92FC6" w:rsidRDefault="00F92FC6" w:rsidP="00F65AF0">
      <w:r>
        <w:separator/>
      </w:r>
    </w:p>
  </w:footnote>
  <w:footnote w:type="continuationSeparator" w:id="0">
    <w:p w14:paraId="25376924" w14:textId="77777777" w:rsidR="00F92FC6" w:rsidRDefault="00F92FC6" w:rsidP="00F65AF0">
      <w:r>
        <w:continuationSeparator/>
      </w:r>
    </w:p>
  </w:footnote>
  <w:footnote w:id="1">
    <w:p w14:paraId="42161239" w14:textId="77777777" w:rsidR="00F92FC6" w:rsidRPr="00F21E88" w:rsidRDefault="00F92FC6" w:rsidP="00C12719">
      <w:pPr>
        <w:pStyle w:val="Testonotaapidipagina"/>
        <w:jc w:val="left"/>
        <w:rPr>
          <w:lang w:val="en-US"/>
        </w:rPr>
      </w:pPr>
      <w:r>
        <w:rPr>
          <w:rStyle w:val="Rimandonotaapidipagina"/>
        </w:rPr>
        <w:footnoteRef/>
      </w:r>
      <w:r>
        <w:t xml:space="preserve"> </w:t>
      </w:r>
      <w:proofErr w:type="spellStart"/>
      <w:r w:rsidRPr="00F21E88">
        <w:rPr>
          <w:lang w:val="en-US"/>
        </w:rPr>
        <w:t>Lanciani</w:t>
      </w:r>
      <w:proofErr w:type="spellEnd"/>
      <w:r w:rsidRPr="00F21E88">
        <w:rPr>
          <w:lang w:val="en-US"/>
        </w:rPr>
        <w:t xml:space="preserve">, R.: </w:t>
      </w:r>
      <w:r w:rsidRPr="00F21E88">
        <w:rPr>
          <w:i/>
          <w:lang w:val="en-US"/>
        </w:rPr>
        <w:t xml:space="preserve">The significance of the inscription on the Arch of Constantine, </w:t>
      </w:r>
      <w:r w:rsidRPr="00F21E88">
        <w:rPr>
          <w:lang w:val="en-US"/>
        </w:rPr>
        <w:t xml:space="preserve">in </w:t>
      </w:r>
      <w:r w:rsidRPr="00F21E88">
        <w:rPr>
          <w:i/>
          <w:lang w:val="en-US"/>
        </w:rPr>
        <w:t xml:space="preserve">Pagan and Christian Rome, </w:t>
      </w:r>
      <w:r w:rsidRPr="00F21E88">
        <w:rPr>
          <w:lang w:val="en-US"/>
        </w:rPr>
        <w:t>Houghton, Mifflin and Company, Boston and New York, 1892.</w:t>
      </w:r>
    </w:p>
    <w:p w14:paraId="63C5E135" w14:textId="77777777" w:rsidR="00F92FC6" w:rsidRPr="00F21E88" w:rsidRDefault="00F92FC6">
      <w:pPr>
        <w:pStyle w:val="Testonotaapidipagina"/>
        <w:rPr>
          <w:i/>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8">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9">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1">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3">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3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1">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2">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4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num w:numId="1">
    <w:abstractNumId w:val="40"/>
  </w:num>
  <w:num w:numId="2">
    <w:abstractNumId w:val="38"/>
  </w:num>
  <w:num w:numId="3">
    <w:abstractNumId w:val="4"/>
  </w:num>
  <w:num w:numId="4">
    <w:abstractNumId w:val="29"/>
  </w:num>
  <w:num w:numId="5">
    <w:abstractNumId w:val="13"/>
  </w:num>
  <w:num w:numId="6">
    <w:abstractNumId w:val="11"/>
  </w:num>
  <w:num w:numId="7">
    <w:abstractNumId w:val="7"/>
  </w:num>
  <w:num w:numId="8">
    <w:abstractNumId w:val="0"/>
  </w:num>
  <w:num w:numId="9">
    <w:abstractNumId w:val="8"/>
  </w:num>
  <w:num w:numId="10">
    <w:abstractNumId w:val="33"/>
  </w:num>
  <w:num w:numId="11">
    <w:abstractNumId w:val="27"/>
  </w:num>
  <w:num w:numId="12">
    <w:abstractNumId w:val="25"/>
  </w:num>
  <w:num w:numId="13">
    <w:abstractNumId w:val="2"/>
  </w:num>
  <w:num w:numId="14">
    <w:abstractNumId w:val="39"/>
  </w:num>
  <w:num w:numId="15">
    <w:abstractNumId w:val="28"/>
  </w:num>
  <w:num w:numId="16">
    <w:abstractNumId w:val="37"/>
  </w:num>
  <w:num w:numId="17">
    <w:abstractNumId w:val="1"/>
  </w:num>
  <w:num w:numId="18">
    <w:abstractNumId w:val="3"/>
  </w:num>
  <w:num w:numId="19">
    <w:abstractNumId w:val="22"/>
  </w:num>
  <w:num w:numId="20">
    <w:abstractNumId w:val="6"/>
  </w:num>
  <w:num w:numId="21">
    <w:abstractNumId w:val="12"/>
  </w:num>
  <w:num w:numId="22">
    <w:abstractNumId w:val="19"/>
  </w:num>
  <w:num w:numId="23">
    <w:abstractNumId w:val="35"/>
  </w:num>
  <w:num w:numId="24">
    <w:abstractNumId w:val="17"/>
  </w:num>
  <w:num w:numId="25">
    <w:abstractNumId w:val="31"/>
  </w:num>
  <w:num w:numId="26">
    <w:abstractNumId w:val="36"/>
  </w:num>
  <w:num w:numId="27">
    <w:abstractNumId w:val="18"/>
  </w:num>
  <w:num w:numId="28">
    <w:abstractNumId w:val="23"/>
  </w:num>
  <w:num w:numId="29">
    <w:abstractNumId w:val="20"/>
  </w:num>
  <w:num w:numId="30">
    <w:abstractNumId w:val="14"/>
  </w:num>
  <w:num w:numId="31">
    <w:abstractNumId w:val="24"/>
  </w:num>
  <w:num w:numId="32">
    <w:abstractNumId w:val="16"/>
  </w:num>
  <w:num w:numId="33">
    <w:abstractNumId w:val="10"/>
  </w:num>
  <w:num w:numId="34">
    <w:abstractNumId w:val="21"/>
  </w:num>
  <w:num w:numId="35">
    <w:abstractNumId w:val="15"/>
  </w:num>
  <w:num w:numId="36">
    <w:abstractNumId w:val="26"/>
  </w:num>
  <w:num w:numId="37">
    <w:abstractNumId w:val="9"/>
  </w:num>
  <w:num w:numId="38">
    <w:abstractNumId w:val="41"/>
  </w:num>
  <w:num w:numId="39">
    <w:abstractNumId w:val="32"/>
  </w:num>
  <w:num w:numId="40">
    <w:abstractNumId w:val="30"/>
  </w:num>
  <w:num w:numId="41">
    <w:abstractNumId w:val="34"/>
  </w:num>
  <w:num w:numId="42">
    <w:abstractNumId w:val="5"/>
  </w:num>
  <w:num w:numId="43">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esca Murano">
    <w15:presenceInfo w15:providerId="None" w15:userId="Francesca Mur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70"/>
    <w:rsid w:val="00000223"/>
    <w:rsid w:val="00000EBB"/>
    <w:rsid w:val="00002250"/>
    <w:rsid w:val="000028E1"/>
    <w:rsid w:val="00011C51"/>
    <w:rsid w:val="00012EEE"/>
    <w:rsid w:val="00013D90"/>
    <w:rsid w:val="00016576"/>
    <w:rsid w:val="00020D5A"/>
    <w:rsid w:val="00021F26"/>
    <w:rsid w:val="000278BB"/>
    <w:rsid w:val="00034D3E"/>
    <w:rsid w:val="00036152"/>
    <w:rsid w:val="00036357"/>
    <w:rsid w:val="00040C1A"/>
    <w:rsid w:val="00041E90"/>
    <w:rsid w:val="000508F4"/>
    <w:rsid w:val="00053539"/>
    <w:rsid w:val="00057E3A"/>
    <w:rsid w:val="00063C30"/>
    <w:rsid w:val="000673E0"/>
    <w:rsid w:val="00070DE6"/>
    <w:rsid w:val="0007315E"/>
    <w:rsid w:val="00074606"/>
    <w:rsid w:val="00074CBD"/>
    <w:rsid w:val="0007517F"/>
    <w:rsid w:val="0007760B"/>
    <w:rsid w:val="00084B63"/>
    <w:rsid w:val="00085EF5"/>
    <w:rsid w:val="00086C85"/>
    <w:rsid w:val="000928FB"/>
    <w:rsid w:val="000947EF"/>
    <w:rsid w:val="00094A82"/>
    <w:rsid w:val="000A4AF4"/>
    <w:rsid w:val="000A5912"/>
    <w:rsid w:val="000A5988"/>
    <w:rsid w:val="000A7A39"/>
    <w:rsid w:val="000B108D"/>
    <w:rsid w:val="000B14C4"/>
    <w:rsid w:val="000B2C97"/>
    <w:rsid w:val="000C16A8"/>
    <w:rsid w:val="000C3CC7"/>
    <w:rsid w:val="000C5347"/>
    <w:rsid w:val="000D2DBC"/>
    <w:rsid w:val="000D455C"/>
    <w:rsid w:val="000E0685"/>
    <w:rsid w:val="000E1D2E"/>
    <w:rsid w:val="000E372D"/>
    <w:rsid w:val="000E5B1E"/>
    <w:rsid w:val="000E5D60"/>
    <w:rsid w:val="000F1003"/>
    <w:rsid w:val="000F222C"/>
    <w:rsid w:val="000F48B0"/>
    <w:rsid w:val="00102B83"/>
    <w:rsid w:val="00104495"/>
    <w:rsid w:val="00105075"/>
    <w:rsid w:val="001069DB"/>
    <w:rsid w:val="001162CC"/>
    <w:rsid w:val="00123056"/>
    <w:rsid w:val="00126426"/>
    <w:rsid w:val="0013000B"/>
    <w:rsid w:val="00130239"/>
    <w:rsid w:val="0013106E"/>
    <w:rsid w:val="001342F3"/>
    <w:rsid w:val="00134D11"/>
    <w:rsid w:val="001360EB"/>
    <w:rsid w:val="00137EF0"/>
    <w:rsid w:val="001401C5"/>
    <w:rsid w:val="0014669A"/>
    <w:rsid w:val="001523C6"/>
    <w:rsid w:val="001540B8"/>
    <w:rsid w:val="0015411A"/>
    <w:rsid w:val="00156660"/>
    <w:rsid w:val="00157DC4"/>
    <w:rsid w:val="00160589"/>
    <w:rsid w:val="00160A5C"/>
    <w:rsid w:val="0016158A"/>
    <w:rsid w:val="00161D48"/>
    <w:rsid w:val="00164AC4"/>
    <w:rsid w:val="00167411"/>
    <w:rsid w:val="00170669"/>
    <w:rsid w:val="00174DDF"/>
    <w:rsid w:val="00176B69"/>
    <w:rsid w:val="00177C56"/>
    <w:rsid w:val="001815A0"/>
    <w:rsid w:val="00182843"/>
    <w:rsid w:val="00182FF0"/>
    <w:rsid w:val="00183E85"/>
    <w:rsid w:val="001878BB"/>
    <w:rsid w:val="001932B8"/>
    <w:rsid w:val="001A263E"/>
    <w:rsid w:val="001A38E7"/>
    <w:rsid w:val="001A4FBF"/>
    <w:rsid w:val="001A5B95"/>
    <w:rsid w:val="001A6541"/>
    <w:rsid w:val="001A6606"/>
    <w:rsid w:val="001A6940"/>
    <w:rsid w:val="001B0483"/>
    <w:rsid w:val="001B1640"/>
    <w:rsid w:val="001C0C69"/>
    <w:rsid w:val="001C210C"/>
    <w:rsid w:val="001C5F1F"/>
    <w:rsid w:val="001E5911"/>
    <w:rsid w:val="001E5933"/>
    <w:rsid w:val="001E62FD"/>
    <w:rsid w:val="001E7746"/>
    <w:rsid w:val="001F163E"/>
    <w:rsid w:val="001F1897"/>
    <w:rsid w:val="001F2C6C"/>
    <w:rsid w:val="002066C3"/>
    <w:rsid w:val="002078DB"/>
    <w:rsid w:val="0021100B"/>
    <w:rsid w:val="00212F8E"/>
    <w:rsid w:val="00215CA5"/>
    <w:rsid w:val="002248B4"/>
    <w:rsid w:val="00225396"/>
    <w:rsid w:val="00226743"/>
    <w:rsid w:val="00231DC0"/>
    <w:rsid w:val="002335CD"/>
    <w:rsid w:val="0024149C"/>
    <w:rsid w:val="0024689E"/>
    <w:rsid w:val="00250440"/>
    <w:rsid w:val="00250DBD"/>
    <w:rsid w:val="00255232"/>
    <w:rsid w:val="00256C6C"/>
    <w:rsid w:val="0025774C"/>
    <w:rsid w:val="0026659F"/>
    <w:rsid w:val="002671E1"/>
    <w:rsid w:val="002719C3"/>
    <w:rsid w:val="00276D70"/>
    <w:rsid w:val="0027745B"/>
    <w:rsid w:val="00283326"/>
    <w:rsid w:val="00290028"/>
    <w:rsid w:val="0029210E"/>
    <w:rsid w:val="00292524"/>
    <w:rsid w:val="00292DA4"/>
    <w:rsid w:val="00293E87"/>
    <w:rsid w:val="002976CB"/>
    <w:rsid w:val="002A1730"/>
    <w:rsid w:val="002A5B60"/>
    <w:rsid w:val="002B11C7"/>
    <w:rsid w:val="002B55A8"/>
    <w:rsid w:val="002C42AD"/>
    <w:rsid w:val="002D1A5E"/>
    <w:rsid w:val="002D24BF"/>
    <w:rsid w:val="002D2E08"/>
    <w:rsid w:val="002D38F1"/>
    <w:rsid w:val="002D3F23"/>
    <w:rsid w:val="002D7003"/>
    <w:rsid w:val="002D72F8"/>
    <w:rsid w:val="002D7AFD"/>
    <w:rsid w:val="002E017B"/>
    <w:rsid w:val="002E1109"/>
    <w:rsid w:val="002E4A88"/>
    <w:rsid w:val="002E4D4F"/>
    <w:rsid w:val="002E5026"/>
    <w:rsid w:val="002F5BBC"/>
    <w:rsid w:val="002F6760"/>
    <w:rsid w:val="002F74D1"/>
    <w:rsid w:val="002F7EFD"/>
    <w:rsid w:val="00301686"/>
    <w:rsid w:val="003050C5"/>
    <w:rsid w:val="00305765"/>
    <w:rsid w:val="00306661"/>
    <w:rsid w:val="0030674C"/>
    <w:rsid w:val="00306F79"/>
    <w:rsid w:val="00307786"/>
    <w:rsid w:val="003129E1"/>
    <w:rsid w:val="0031378E"/>
    <w:rsid w:val="00322D54"/>
    <w:rsid w:val="00322F8D"/>
    <w:rsid w:val="00327804"/>
    <w:rsid w:val="00327E7C"/>
    <w:rsid w:val="00333A66"/>
    <w:rsid w:val="00335E52"/>
    <w:rsid w:val="00341ABB"/>
    <w:rsid w:val="003433CF"/>
    <w:rsid w:val="00344516"/>
    <w:rsid w:val="0034533B"/>
    <w:rsid w:val="00346E3A"/>
    <w:rsid w:val="003500B5"/>
    <w:rsid w:val="00351248"/>
    <w:rsid w:val="0035466B"/>
    <w:rsid w:val="0036291C"/>
    <w:rsid w:val="0036541B"/>
    <w:rsid w:val="0036657B"/>
    <w:rsid w:val="00370A74"/>
    <w:rsid w:val="00381F8E"/>
    <w:rsid w:val="00383645"/>
    <w:rsid w:val="0038373D"/>
    <w:rsid w:val="00391AC9"/>
    <w:rsid w:val="003B4BDA"/>
    <w:rsid w:val="003B79AE"/>
    <w:rsid w:val="003C47FA"/>
    <w:rsid w:val="003C792E"/>
    <w:rsid w:val="003D6D10"/>
    <w:rsid w:val="003E19C6"/>
    <w:rsid w:val="003E35F2"/>
    <w:rsid w:val="003E7E9A"/>
    <w:rsid w:val="003F4D2D"/>
    <w:rsid w:val="003F692E"/>
    <w:rsid w:val="00403215"/>
    <w:rsid w:val="0040432C"/>
    <w:rsid w:val="00405AF4"/>
    <w:rsid w:val="00407A46"/>
    <w:rsid w:val="00410AF6"/>
    <w:rsid w:val="004163A1"/>
    <w:rsid w:val="00417C97"/>
    <w:rsid w:val="00420D35"/>
    <w:rsid w:val="004259A4"/>
    <w:rsid w:val="00425CCA"/>
    <w:rsid w:val="004306F1"/>
    <w:rsid w:val="00432636"/>
    <w:rsid w:val="0043389F"/>
    <w:rsid w:val="00435228"/>
    <w:rsid w:val="00436936"/>
    <w:rsid w:val="00436C73"/>
    <w:rsid w:val="00442C81"/>
    <w:rsid w:val="00446A5E"/>
    <w:rsid w:val="004477BC"/>
    <w:rsid w:val="00451C3F"/>
    <w:rsid w:val="00453E61"/>
    <w:rsid w:val="00456371"/>
    <w:rsid w:val="00456EF5"/>
    <w:rsid w:val="00457DAE"/>
    <w:rsid w:val="0046310D"/>
    <w:rsid w:val="00466C9D"/>
    <w:rsid w:val="00467BD2"/>
    <w:rsid w:val="00471C38"/>
    <w:rsid w:val="00471EE3"/>
    <w:rsid w:val="0047444D"/>
    <w:rsid w:val="00475D3B"/>
    <w:rsid w:val="004805D0"/>
    <w:rsid w:val="0048225C"/>
    <w:rsid w:val="00482C88"/>
    <w:rsid w:val="0049000F"/>
    <w:rsid w:val="00491D83"/>
    <w:rsid w:val="004959AC"/>
    <w:rsid w:val="004967D2"/>
    <w:rsid w:val="00497F5C"/>
    <w:rsid w:val="004A2EF3"/>
    <w:rsid w:val="004A7E49"/>
    <w:rsid w:val="004B0C87"/>
    <w:rsid w:val="004B1389"/>
    <w:rsid w:val="004B2997"/>
    <w:rsid w:val="004B3F17"/>
    <w:rsid w:val="004B4DC6"/>
    <w:rsid w:val="004D1EC0"/>
    <w:rsid w:val="004E0112"/>
    <w:rsid w:val="004E600C"/>
    <w:rsid w:val="004E697E"/>
    <w:rsid w:val="004F3B9C"/>
    <w:rsid w:val="004F4CCB"/>
    <w:rsid w:val="004F785F"/>
    <w:rsid w:val="00500C43"/>
    <w:rsid w:val="00500E97"/>
    <w:rsid w:val="00503ED3"/>
    <w:rsid w:val="00504628"/>
    <w:rsid w:val="00506DEE"/>
    <w:rsid w:val="00511EA7"/>
    <w:rsid w:val="00513706"/>
    <w:rsid w:val="00516392"/>
    <w:rsid w:val="00516D77"/>
    <w:rsid w:val="005221D7"/>
    <w:rsid w:val="00522A1C"/>
    <w:rsid w:val="0052655A"/>
    <w:rsid w:val="005322A1"/>
    <w:rsid w:val="00535CE3"/>
    <w:rsid w:val="00537F35"/>
    <w:rsid w:val="0054267D"/>
    <w:rsid w:val="0054358C"/>
    <w:rsid w:val="00545757"/>
    <w:rsid w:val="00550649"/>
    <w:rsid w:val="00551B2B"/>
    <w:rsid w:val="005528C7"/>
    <w:rsid w:val="00552B07"/>
    <w:rsid w:val="00553628"/>
    <w:rsid w:val="005573C9"/>
    <w:rsid w:val="00561DE6"/>
    <w:rsid w:val="0056468E"/>
    <w:rsid w:val="00564714"/>
    <w:rsid w:val="00572466"/>
    <w:rsid w:val="005725B4"/>
    <w:rsid w:val="00573C67"/>
    <w:rsid w:val="005767DE"/>
    <w:rsid w:val="0058318B"/>
    <w:rsid w:val="0058440A"/>
    <w:rsid w:val="0059113C"/>
    <w:rsid w:val="00594EA6"/>
    <w:rsid w:val="005963E5"/>
    <w:rsid w:val="005973D9"/>
    <w:rsid w:val="005A6C09"/>
    <w:rsid w:val="005A6C8D"/>
    <w:rsid w:val="005B18D1"/>
    <w:rsid w:val="005B1A1F"/>
    <w:rsid w:val="005C76D9"/>
    <w:rsid w:val="005D13A0"/>
    <w:rsid w:val="005D2E17"/>
    <w:rsid w:val="005E0B91"/>
    <w:rsid w:val="005E21C5"/>
    <w:rsid w:val="005E2580"/>
    <w:rsid w:val="005E44C6"/>
    <w:rsid w:val="005E6BCF"/>
    <w:rsid w:val="005F139E"/>
    <w:rsid w:val="005F24F8"/>
    <w:rsid w:val="005F6EE6"/>
    <w:rsid w:val="00604B7E"/>
    <w:rsid w:val="006054FC"/>
    <w:rsid w:val="00605A23"/>
    <w:rsid w:val="00605C46"/>
    <w:rsid w:val="0061309A"/>
    <w:rsid w:val="00615D4A"/>
    <w:rsid w:val="006164F3"/>
    <w:rsid w:val="006171EA"/>
    <w:rsid w:val="006175CD"/>
    <w:rsid w:val="006236F2"/>
    <w:rsid w:val="006258A6"/>
    <w:rsid w:val="00626A44"/>
    <w:rsid w:val="0062779D"/>
    <w:rsid w:val="006308F2"/>
    <w:rsid w:val="00636B32"/>
    <w:rsid w:val="00636EAD"/>
    <w:rsid w:val="00637955"/>
    <w:rsid w:val="0064384B"/>
    <w:rsid w:val="00643B02"/>
    <w:rsid w:val="00653176"/>
    <w:rsid w:val="00653B68"/>
    <w:rsid w:val="00653C5D"/>
    <w:rsid w:val="0065589D"/>
    <w:rsid w:val="00655FD5"/>
    <w:rsid w:val="00656B25"/>
    <w:rsid w:val="0066007B"/>
    <w:rsid w:val="00661229"/>
    <w:rsid w:val="006618C2"/>
    <w:rsid w:val="00664020"/>
    <w:rsid w:val="00666208"/>
    <w:rsid w:val="00667A7F"/>
    <w:rsid w:val="006719DB"/>
    <w:rsid w:val="00672E13"/>
    <w:rsid w:val="00673165"/>
    <w:rsid w:val="00673950"/>
    <w:rsid w:val="006750EE"/>
    <w:rsid w:val="00691913"/>
    <w:rsid w:val="00691D47"/>
    <w:rsid w:val="00691E44"/>
    <w:rsid w:val="00692A8E"/>
    <w:rsid w:val="006A1A59"/>
    <w:rsid w:val="006A5337"/>
    <w:rsid w:val="006A5D9E"/>
    <w:rsid w:val="006B3239"/>
    <w:rsid w:val="006B462B"/>
    <w:rsid w:val="006B6221"/>
    <w:rsid w:val="006C5082"/>
    <w:rsid w:val="006D196D"/>
    <w:rsid w:val="006D680E"/>
    <w:rsid w:val="006E10DD"/>
    <w:rsid w:val="006E264E"/>
    <w:rsid w:val="006E2C15"/>
    <w:rsid w:val="006E7E6A"/>
    <w:rsid w:val="006F1F8D"/>
    <w:rsid w:val="006F386E"/>
    <w:rsid w:val="006F4AE6"/>
    <w:rsid w:val="006F5C53"/>
    <w:rsid w:val="006F7A96"/>
    <w:rsid w:val="00700A72"/>
    <w:rsid w:val="00700BF3"/>
    <w:rsid w:val="00700CDC"/>
    <w:rsid w:val="007017E3"/>
    <w:rsid w:val="00703DBB"/>
    <w:rsid w:val="00703EF2"/>
    <w:rsid w:val="007102AA"/>
    <w:rsid w:val="007108B2"/>
    <w:rsid w:val="00711F91"/>
    <w:rsid w:val="00714152"/>
    <w:rsid w:val="007156D7"/>
    <w:rsid w:val="00716484"/>
    <w:rsid w:val="00717100"/>
    <w:rsid w:val="007178F2"/>
    <w:rsid w:val="0072732B"/>
    <w:rsid w:val="00731677"/>
    <w:rsid w:val="00731937"/>
    <w:rsid w:val="00732224"/>
    <w:rsid w:val="007323C5"/>
    <w:rsid w:val="00732F55"/>
    <w:rsid w:val="0073382B"/>
    <w:rsid w:val="00734A48"/>
    <w:rsid w:val="0073702F"/>
    <w:rsid w:val="007426BD"/>
    <w:rsid w:val="00743405"/>
    <w:rsid w:val="00743DDB"/>
    <w:rsid w:val="007453F2"/>
    <w:rsid w:val="00745F5A"/>
    <w:rsid w:val="00747102"/>
    <w:rsid w:val="00752801"/>
    <w:rsid w:val="0075283E"/>
    <w:rsid w:val="00755A2E"/>
    <w:rsid w:val="0075678E"/>
    <w:rsid w:val="00757BFF"/>
    <w:rsid w:val="0076082F"/>
    <w:rsid w:val="0076102D"/>
    <w:rsid w:val="00761D2C"/>
    <w:rsid w:val="00767524"/>
    <w:rsid w:val="00767B11"/>
    <w:rsid w:val="007716C4"/>
    <w:rsid w:val="00774F79"/>
    <w:rsid w:val="00776995"/>
    <w:rsid w:val="00780698"/>
    <w:rsid w:val="007819FE"/>
    <w:rsid w:val="007820A9"/>
    <w:rsid w:val="00787F86"/>
    <w:rsid w:val="00790C5E"/>
    <w:rsid w:val="00791AF3"/>
    <w:rsid w:val="007A317B"/>
    <w:rsid w:val="007A51C8"/>
    <w:rsid w:val="007A5DB5"/>
    <w:rsid w:val="007A7818"/>
    <w:rsid w:val="007B0063"/>
    <w:rsid w:val="007C36C5"/>
    <w:rsid w:val="007C4EC0"/>
    <w:rsid w:val="007C7CD5"/>
    <w:rsid w:val="007C7EE0"/>
    <w:rsid w:val="007D0860"/>
    <w:rsid w:val="007D2CB5"/>
    <w:rsid w:val="007E3B70"/>
    <w:rsid w:val="007E4686"/>
    <w:rsid w:val="007E488D"/>
    <w:rsid w:val="007F5646"/>
    <w:rsid w:val="007F7212"/>
    <w:rsid w:val="008013B6"/>
    <w:rsid w:val="00802CB5"/>
    <w:rsid w:val="0081204C"/>
    <w:rsid w:val="00815015"/>
    <w:rsid w:val="008210D4"/>
    <w:rsid w:val="008223BA"/>
    <w:rsid w:val="00830445"/>
    <w:rsid w:val="00835F8D"/>
    <w:rsid w:val="00836C1C"/>
    <w:rsid w:val="0084513A"/>
    <w:rsid w:val="00845B45"/>
    <w:rsid w:val="00856C20"/>
    <w:rsid w:val="0086108E"/>
    <w:rsid w:val="00861364"/>
    <w:rsid w:val="00861534"/>
    <w:rsid w:val="008630A6"/>
    <w:rsid w:val="00863D48"/>
    <w:rsid w:val="00863EEB"/>
    <w:rsid w:val="0086405E"/>
    <w:rsid w:val="0086409F"/>
    <w:rsid w:val="008659B9"/>
    <w:rsid w:val="00865EB0"/>
    <w:rsid w:val="00866F9B"/>
    <w:rsid w:val="00871990"/>
    <w:rsid w:val="00876F28"/>
    <w:rsid w:val="00876F32"/>
    <w:rsid w:val="00877466"/>
    <w:rsid w:val="008839FF"/>
    <w:rsid w:val="008848DD"/>
    <w:rsid w:val="00884A27"/>
    <w:rsid w:val="00884C96"/>
    <w:rsid w:val="00885155"/>
    <w:rsid w:val="008872FE"/>
    <w:rsid w:val="00890BBB"/>
    <w:rsid w:val="00890F3A"/>
    <w:rsid w:val="00892702"/>
    <w:rsid w:val="008967EA"/>
    <w:rsid w:val="008A0B33"/>
    <w:rsid w:val="008A3654"/>
    <w:rsid w:val="008A654E"/>
    <w:rsid w:val="008A6EA6"/>
    <w:rsid w:val="008A738F"/>
    <w:rsid w:val="008B2A1A"/>
    <w:rsid w:val="008B6BBB"/>
    <w:rsid w:val="008C030F"/>
    <w:rsid w:val="008C1807"/>
    <w:rsid w:val="008C19FF"/>
    <w:rsid w:val="008C520B"/>
    <w:rsid w:val="008D1E21"/>
    <w:rsid w:val="008D1F52"/>
    <w:rsid w:val="008D5D71"/>
    <w:rsid w:val="008D75A9"/>
    <w:rsid w:val="008F2871"/>
    <w:rsid w:val="008F507B"/>
    <w:rsid w:val="008F70DD"/>
    <w:rsid w:val="00900BA1"/>
    <w:rsid w:val="00905083"/>
    <w:rsid w:val="00906292"/>
    <w:rsid w:val="00906FF6"/>
    <w:rsid w:val="00910A35"/>
    <w:rsid w:val="0091328F"/>
    <w:rsid w:val="0092297B"/>
    <w:rsid w:val="00923A8B"/>
    <w:rsid w:val="009243FC"/>
    <w:rsid w:val="0093465C"/>
    <w:rsid w:val="00943C6D"/>
    <w:rsid w:val="00944A66"/>
    <w:rsid w:val="00951373"/>
    <w:rsid w:val="00952C0B"/>
    <w:rsid w:val="00953274"/>
    <w:rsid w:val="00953C3F"/>
    <w:rsid w:val="009611C1"/>
    <w:rsid w:val="00961906"/>
    <w:rsid w:val="00967792"/>
    <w:rsid w:val="009702A5"/>
    <w:rsid w:val="00971451"/>
    <w:rsid w:val="00971AC4"/>
    <w:rsid w:val="00975865"/>
    <w:rsid w:val="00981803"/>
    <w:rsid w:val="00985776"/>
    <w:rsid w:val="00986F42"/>
    <w:rsid w:val="00996632"/>
    <w:rsid w:val="009A1336"/>
    <w:rsid w:val="009A3200"/>
    <w:rsid w:val="009A444F"/>
    <w:rsid w:val="009A79C3"/>
    <w:rsid w:val="009B3E61"/>
    <w:rsid w:val="009B5D00"/>
    <w:rsid w:val="009B7555"/>
    <w:rsid w:val="009B7C69"/>
    <w:rsid w:val="009C31FF"/>
    <w:rsid w:val="009C7C95"/>
    <w:rsid w:val="009D6CAF"/>
    <w:rsid w:val="009D7CBE"/>
    <w:rsid w:val="009E2696"/>
    <w:rsid w:val="009E4164"/>
    <w:rsid w:val="009E70E9"/>
    <w:rsid w:val="009F021A"/>
    <w:rsid w:val="009F1BCF"/>
    <w:rsid w:val="009F463D"/>
    <w:rsid w:val="009F4B0E"/>
    <w:rsid w:val="009F6DB3"/>
    <w:rsid w:val="009F77E8"/>
    <w:rsid w:val="00A0208C"/>
    <w:rsid w:val="00A02A2F"/>
    <w:rsid w:val="00A06020"/>
    <w:rsid w:val="00A078BF"/>
    <w:rsid w:val="00A07FE2"/>
    <w:rsid w:val="00A13C87"/>
    <w:rsid w:val="00A15F69"/>
    <w:rsid w:val="00A16A8E"/>
    <w:rsid w:val="00A16F34"/>
    <w:rsid w:val="00A24001"/>
    <w:rsid w:val="00A31B0B"/>
    <w:rsid w:val="00A3232A"/>
    <w:rsid w:val="00A35604"/>
    <w:rsid w:val="00A37356"/>
    <w:rsid w:val="00A42939"/>
    <w:rsid w:val="00A44875"/>
    <w:rsid w:val="00A50948"/>
    <w:rsid w:val="00A522DC"/>
    <w:rsid w:val="00A5580F"/>
    <w:rsid w:val="00A56902"/>
    <w:rsid w:val="00A65E01"/>
    <w:rsid w:val="00A67903"/>
    <w:rsid w:val="00A7107C"/>
    <w:rsid w:val="00A72F42"/>
    <w:rsid w:val="00A7447A"/>
    <w:rsid w:val="00A744EF"/>
    <w:rsid w:val="00A81EFD"/>
    <w:rsid w:val="00A84273"/>
    <w:rsid w:val="00A84C15"/>
    <w:rsid w:val="00A92176"/>
    <w:rsid w:val="00A928AD"/>
    <w:rsid w:val="00A93237"/>
    <w:rsid w:val="00A96FA2"/>
    <w:rsid w:val="00AA470A"/>
    <w:rsid w:val="00AA78F5"/>
    <w:rsid w:val="00AB1870"/>
    <w:rsid w:val="00AB4E77"/>
    <w:rsid w:val="00AB6233"/>
    <w:rsid w:val="00AC2BB3"/>
    <w:rsid w:val="00AC62F5"/>
    <w:rsid w:val="00AD51D4"/>
    <w:rsid w:val="00AD6409"/>
    <w:rsid w:val="00AD7BCA"/>
    <w:rsid w:val="00AE0146"/>
    <w:rsid w:val="00AE0517"/>
    <w:rsid w:val="00AE11DF"/>
    <w:rsid w:val="00AE38AB"/>
    <w:rsid w:val="00AE6078"/>
    <w:rsid w:val="00AF0C63"/>
    <w:rsid w:val="00AF25A1"/>
    <w:rsid w:val="00AF43FC"/>
    <w:rsid w:val="00AF4806"/>
    <w:rsid w:val="00AF62AB"/>
    <w:rsid w:val="00AF7C26"/>
    <w:rsid w:val="00AF7F33"/>
    <w:rsid w:val="00B039B1"/>
    <w:rsid w:val="00B04382"/>
    <w:rsid w:val="00B1308F"/>
    <w:rsid w:val="00B1388F"/>
    <w:rsid w:val="00B15C83"/>
    <w:rsid w:val="00B17753"/>
    <w:rsid w:val="00B235CF"/>
    <w:rsid w:val="00B26378"/>
    <w:rsid w:val="00B30B04"/>
    <w:rsid w:val="00B32D58"/>
    <w:rsid w:val="00B33DE8"/>
    <w:rsid w:val="00B33E2D"/>
    <w:rsid w:val="00B341CA"/>
    <w:rsid w:val="00B36196"/>
    <w:rsid w:val="00B41DDB"/>
    <w:rsid w:val="00B44D7B"/>
    <w:rsid w:val="00B45696"/>
    <w:rsid w:val="00B47227"/>
    <w:rsid w:val="00B53A18"/>
    <w:rsid w:val="00B548FD"/>
    <w:rsid w:val="00B618B2"/>
    <w:rsid w:val="00B62CAE"/>
    <w:rsid w:val="00B635EB"/>
    <w:rsid w:val="00B667FC"/>
    <w:rsid w:val="00B66CB6"/>
    <w:rsid w:val="00B70DF5"/>
    <w:rsid w:val="00B74D5F"/>
    <w:rsid w:val="00B74EA9"/>
    <w:rsid w:val="00B820FA"/>
    <w:rsid w:val="00B8313F"/>
    <w:rsid w:val="00B90A7E"/>
    <w:rsid w:val="00B9313E"/>
    <w:rsid w:val="00B939A4"/>
    <w:rsid w:val="00B964DF"/>
    <w:rsid w:val="00BB62B3"/>
    <w:rsid w:val="00BB6DEF"/>
    <w:rsid w:val="00BB6F17"/>
    <w:rsid w:val="00BC269D"/>
    <w:rsid w:val="00BC2F35"/>
    <w:rsid w:val="00BC3E18"/>
    <w:rsid w:val="00BC3F54"/>
    <w:rsid w:val="00BD27CF"/>
    <w:rsid w:val="00BD3CB9"/>
    <w:rsid w:val="00BD3FAD"/>
    <w:rsid w:val="00BE0208"/>
    <w:rsid w:val="00BE03CA"/>
    <w:rsid w:val="00BE0EDE"/>
    <w:rsid w:val="00BE1FCC"/>
    <w:rsid w:val="00BE329B"/>
    <w:rsid w:val="00BF0662"/>
    <w:rsid w:val="00BF604A"/>
    <w:rsid w:val="00BF6E4A"/>
    <w:rsid w:val="00BF7398"/>
    <w:rsid w:val="00C03991"/>
    <w:rsid w:val="00C12719"/>
    <w:rsid w:val="00C1358D"/>
    <w:rsid w:val="00C14092"/>
    <w:rsid w:val="00C16022"/>
    <w:rsid w:val="00C16164"/>
    <w:rsid w:val="00C2055B"/>
    <w:rsid w:val="00C23936"/>
    <w:rsid w:val="00C23959"/>
    <w:rsid w:val="00C265C1"/>
    <w:rsid w:val="00C275F1"/>
    <w:rsid w:val="00C31727"/>
    <w:rsid w:val="00C40C0B"/>
    <w:rsid w:val="00C41D08"/>
    <w:rsid w:val="00C4778C"/>
    <w:rsid w:val="00C54F1A"/>
    <w:rsid w:val="00C55F65"/>
    <w:rsid w:val="00C56BEC"/>
    <w:rsid w:val="00C61489"/>
    <w:rsid w:val="00C64B1A"/>
    <w:rsid w:val="00C67642"/>
    <w:rsid w:val="00C725F7"/>
    <w:rsid w:val="00C807AB"/>
    <w:rsid w:val="00C81AF8"/>
    <w:rsid w:val="00C86C22"/>
    <w:rsid w:val="00C878BE"/>
    <w:rsid w:val="00C903AE"/>
    <w:rsid w:val="00C90C9A"/>
    <w:rsid w:val="00C95544"/>
    <w:rsid w:val="00C96581"/>
    <w:rsid w:val="00C96621"/>
    <w:rsid w:val="00C974F6"/>
    <w:rsid w:val="00C975F0"/>
    <w:rsid w:val="00CA3C3F"/>
    <w:rsid w:val="00CA4422"/>
    <w:rsid w:val="00CB2CA2"/>
    <w:rsid w:val="00CB3208"/>
    <w:rsid w:val="00CB5C48"/>
    <w:rsid w:val="00CC0E4D"/>
    <w:rsid w:val="00CC25CC"/>
    <w:rsid w:val="00CC3149"/>
    <w:rsid w:val="00CC479B"/>
    <w:rsid w:val="00CE0736"/>
    <w:rsid w:val="00CE2239"/>
    <w:rsid w:val="00CE6CEA"/>
    <w:rsid w:val="00CF1386"/>
    <w:rsid w:val="00CF6A30"/>
    <w:rsid w:val="00D01121"/>
    <w:rsid w:val="00D01379"/>
    <w:rsid w:val="00D022B8"/>
    <w:rsid w:val="00D02702"/>
    <w:rsid w:val="00D05DBB"/>
    <w:rsid w:val="00D07E4D"/>
    <w:rsid w:val="00D10C20"/>
    <w:rsid w:val="00D16E1E"/>
    <w:rsid w:val="00D24CC5"/>
    <w:rsid w:val="00D259F7"/>
    <w:rsid w:val="00D25F2A"/>
    <w:rsid w:val="00D26E21"/>
    <w:rsid w:val="00D310FB"/>
    <w:rsid w:val="00D34C09"/>
    <w:rsid w:val="00D401E6"/>
    <w:rsid w:val="00D4261B"/>
    <w:rsid w:val="00D43CF9"/>
    <w:rsid w:val="00D46CAF"/>
    <w:rsid w:val="00D50013"/>
    <w:rsid w:val="00D5033A"/>
    <w:rsid w:val="00D53AB2"/>
    <w:rsid w:val="00D53B78"/>
    <w:rsid w:val="00D53ED4"/>
    <w:rsid w:val="00D56555"/>
    <w:rsid w:val="00D56F72"/>
    <w:rsid w:val="00D57948"/>
    <w:rsid w:val="00D61794"/>
    <w:rsid w:val="00D63AE1"/>
    <w:rsid w:val="00D66B90"/>
    <w:rsid w:val="00D7502F"/>
    <w:rsid w:val="00D76DD7"/>
    <w:rsid w:val="00D814DF"/>
    <w:rsid w:val="00D820E9"/>
    <w:rsid w:val="00D878E8"/>
    <w:rsid w:val="00D912CF"/>
    <w:rsid w:val="00D92D3E"/>
    <w:rsid w:val="00D94677"/>
    <w:rsid w:val="00D94E55"/>
    <w:rsid w:val="00D962DE"/>
    <w:rsid w:val="00D96ACF"/>
    <w:rsid w:val="00D97ECE"/>
    <w:rsid w:val="00DA1107"/>
    <w:rsid w:val="00DA4309"/>
    <w:rsid w:val="00DA4D3A"/>
    <w:rsid w:val="00DA6197"/>
    <w:rsid w:val="00DA7F25"/>
    <w:rsid w:val="00DB363A"/>
    <w:rsid w:val="00DB3DC7"/>
    <w:rsid w:val="00DC12C7"/>
    <w:rsid w:val="00DC1FFC"/>
    <w:rsid w:val="00DC21EB"/>
    <w:rsid w:val="00DC2BAC"/>
    <w:rsid w:val="00DC5D23"/>
    <w:rsid w:val="00DC66E2"/>
    <w:rsid w:val="00DD0814"/>
    <w:rsid w:val="00DD099F"/>
    <w:rsid w:val="00DD1E79"/>
    <w:rsid w:val="00DE203C"/>
    <w:rsid w:val="00DE6723"/>
    <w:rsid w:val="00DE7CCD"/>
    <w:rsid w:val="00DF1E22"/>
    <w:rsid w:val="00E00A1C"/>
    <w:rsid w:val="00E014AB"/>
    <w:rsid w:val="00E01DC5"/>
    <w:rsid w:val="00E03DB0"/>
    <w:rsid w:val="00E04E78"/>
    <w:rsid w:val="00E113A8"/>
    <w:rsid w:val="00E15603"/>
    <w:rsid w:val="00E16F67"/>
    <w:rsid w:val="00E21C09"/>
    <w:rsid w:val="00E24E74"/>
    <w:rsid w:val="00E31254"/>
    <w:rsid w:val="00E32B63"/>
    <w:rsid w:val="00E34F7C"/>
    <w:rsid w:val="00E35AF7"/>
    <w:rsid w:val="00E4186D"/>
    <w:rsid w:val="00E41898"/>
    <w:rsid w:val="00E439C4"/>
    <w:rsid w:val="00E43BD7"/>
    <w:rsid w:val="00E44AA2"/>
    <w:rsid w:val="00E56A65"/>
    <w:rsid w:val="00E56F39"/>
    <w:rsid w:val="00E60E51"/>
    <w:rsid w:val="00E61646"/>
    <w:rsid w:val="00E6585D"/>
    <w:rsid w:val="00E67639"/>
    <w:rsid w:val="00E74A5A"/>
    <w:rsid w:val="00E757FD"/>
    <w:rsid w:val="00E805CD"/>
    <w:rsid w:val="00E80F3D"/>
    <w:rsid w:val="00E81B83"/>
    <w:rsid w:val="00E82E02"/>
    <w:rsid w:val="00E84DCC"/>
    <w:rsid w:val="00E922B2"/>
    <w:rsid w:val="00E94D30"/>
    <w:rsid w:val="00E95883"/>
    <w:rsid w:val="00E95F78"/>
    <w:rsid w:val="00EA283E"/>
    <w:rsid w:val="00EA3C34"/>
    <w:rsid w:val="00EA4379"/>
    <w:rsid w:val="00EA4FA8"/>
    <w:rsid w:val="00EA5DFC"/>
    <w:rsid w:val="00EB1C94"/>
    <w:rsid w:val="00EB7ECC"/>
    <w:rsid w:val="00EC1407"/>
    <w:rsid w:val="00EC1484"/>
    <w:rsid w:val="00EC3206"/>
    <w:rsid w:val="00ED1F9D"/>
    <w:rsid w:val="00ED21F6"/>
    <w:rsid w:val="00ED4802"/>
    <w:rsid w:val="00EE06C6"/>
    <w:rsid w:val="00EE06FD"/>
    <w:rsid w:val="00EE2E4B"/>
    <w:rsid w:val="00EE4CC5"/>
    <w:rsid w:val="00EE52D9"/>
    <w:rsid w:val="00EF4F69"/>
    <w:rsid w:val="00EF56EB"/>
    <w:rsid w:val="00EF5DD6"/>
    <w:rsid w:val="00EF6D7E"/>
    <w:rsid w:val="00F00F21"/>
    <w:rsid w:val="00F1511A"/>
    <w:rsid w:val="00F16329"/>
    <w:rsid w:val="00F17B34"/>
    <w:rsid w:val="00F209FD"/>
    <w:rsid w:val="00F20A01"/>
    <w:rsid w:val="00F21C50"/>
    <w:rsid w:val="00F21E88"/>
    <w:rsid w:val="00F2462C"/>
    <w:rsid w:val="00F25357"/>
    <w:rsid w:val="00F2718D"/>
    <w:rsid w:val="00F31B5F"/>
    <w:rsid w:val="00F33857"/>
    <w:rsid w:val="00F40BEF"/>
    <w:rsid w:val="00F418B7"/>
    <w:rsid w:val="00F41EEF"/>
    <w:rsid w:val="00F42FAC"/>
    <w:rsid w:val="00F44EB6"/>
    <w:rsid w:val="00F455F7"/>
    <w:rsid w:val="00F55731"/>
    <w:rsid w:val="00F613AF"/>
    <w:rsid w:val="00F623CC"/>
    <w:rsid w:val="00F62FA2"/>
    <w:rsid w:val="00F6389A"/>
    <w:rsid w:val="00F63FF1"/>
    <w:rsid w:val="00F64EED"/>
    <w:rsid w:val="00F6552F"/>
    <w:rsid w:val="00F65AF0"/>
    <w:rsid w:val="00F66887"/>
    <w:rsid w:val="00F703D2"/>
    <w:rsid w:val="00F71117"/>
    <w:rsid w:val="00F730FA"/>
    <w:rsid w:val="00F7607F"/>
    <w:rsid w:val="00F774BA"/>
    <w:rsid w:val="00F8034B"/>
    <w:rsid w:val="00F80B31"/>
    <w:rsid w:val="00F8186C"/>
    <w:rsid w:val="00F82D99"/>
    <w:rsid w:val="00F82F8B"/>
    <w:rsid w:val="00F83537"/>
    <w:rsid w:val="00F84B0A"/>
    <w:rsid w:val="00F85194"/>
    <w:rsid w:val="00F90E94"/>
    <w:rsid w:val="00F91C79"/>
    <w:rsid w:val="00F927CD"/>
    <w:rsid w:val="00F92FC6"/>
    <w:rsid w:val="00F933DF"/>
    <w:rsid w:val="00FA3C1C"/>
    <w:rsid w:val="00FA49F5"/>
    <w:rsid w:val="00FA5351"/>
    <w:rsid w:val="00FA75F0"/>
    <w:rsid w:val="00FB2EE0"/>
    <w:rsid w:val="00FC4787"/>
    <w:rsid w:val="00FC47E2"/>
    <w:rsid w:val="00FD1811"/>
    <w:rsid w:val="00FD1FE3"/>
    <w:rsid w:val="00FD2F19"/>
    <w:rsid w:val="00FD6871"/>
    <w:rsid w:val="00FE40B1"/>
    <w:rsid w:val="00FE4BF2"/>
    <w:rsid w:val="00FE5D20"/>
    <w:rsid w:val="00FE631E"/>
    <w:rsid w:val="00FE6E9C"/>
    <w:rsid w:val="00FF09D7"/>
    <w:rsid w:val="00FF0F79"/>
    <w:rsid w:val="00FF40FD"/>
    <w:rsid w:val="00FF668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BC8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75F0"/>
    <w:pPr>
      <w:spacing w:after="0" w:line="240" w:lineRule="auto"/>
    </w:pPr>
    <w:rPr>
      <w:rFonts w:ascii="Times New Roman" w:hAnsi="Times New Roman" w:cs="Times New Roman"/>
      <w:sz w:val="20"/>
      <w:szCs w:val="24"/>
      <w:lang w:val="en-GB" w:eastAsia="el-GR"/>
    </w:rPr>
  </w:style>
  <w:style w:type="paragraph" w:styleId="Titolo1">
    <w:name w:val="heading 1"/>
    <w:basedOn w:val="Normale"/>
    <w:next w:val="Normale"/>
    <w:link w:val="Titolo1Carattere"/>
    <w:uiPriority w:val="9"/>
    <w:qFormat/>
    <w:rsid w:val="007E3B70"/>
    <w:pPr>
      <w:keepNext/>
      <w:keepLines/>
      <w:pageBreakBefore/>
      <w:spacing w:before="480"/>
      <w:outlineLvl w:val="0"/>
    </w:pPr>
    <w:rPr>
      <w:rFonts w:ascii="Arial" w:eastAsiaTheme="majorEastAsia" w:hAnsi="Arial" w:cstheme="majorBidi"/>
      <w:b/>
      <w:bCs/>
      <w:sz w:val="32"/>
      <w:szCs w:val="32"/>
      <w:lang w:val="it-IT" w:eastAsia="it-IT"/>
    </w:rPr>
  </w:style>
  <w:style w:type="paragraph" w:styleId="Titolo2">
    <w:name w:val="heading 2"/>
    <w:basedOn w:val="Normale"/>
    <w:next w:val="Normale"/>
    <w:link w:val="Titolo2Carattere"/>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Titolo3">
    <w:name w:val="heading 3"/>
    <w:basedOn w:val="Normale"/>
    <w:next w:val="Normale"/>
    <w:link w:val="Titolo3Carattere"/>
    <w:unhideWhenUsed/>
    <w:qFormat/>
    <w:rsid w:val="00250440"/>
    <w:pPr>
      <w:keepNext/>
      <w:keepLines/>
      <w:spacing w:before="200"/>
      <w:outlineLvl w:val="2"/>
    </w:pPr>
    <w:rPr>
      <w:rFonts w:ascii="Arial" w:eastAsiaTheme="majorEastAsia" w:hAnsi="Arial" w:cstheme="majorBidi"/>
      <w:b/>
      <w:bCs/>
    </w:rPr>
  </w:style>
  <w:style w:type="paragraph" w:styleId="Titolo4">
    <w:name w:val="heading 4"/>
    <w:basedOn w:val="Normale"/>
    <w:next w:val="Normale"/>
    <w:link w:val="Titolo4Carattere"/>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Titolo5">
    <w:name w:val="heading 5"/>
    <w:basedOn w:val="Normale"/>
    <w:next w:val="Normale"/>
    <w:link w:val="Titolo5Carattere"/>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Titolo6">
    <w:name w:val="heading 6"/>
    <w:basedOn w:val="Normale"/>
    <w:next w:val="Normale"/>
    <w:link w:val="Titolo6Carattere"/>
    <w:qFormat/>
    <w:rsid w:val="00AB1870"/>
    <w:pPr>
      <w:tabs>
        <w:tab w:val="num" w:pos="4320"/>
      </w:tabs>
      <w:spacing w:before="240" w:after="60"/>
      <w:ind w:left="4320" w:hanging="720"/>
      <w:outlineLvl w:val="5"/>
    </w:pPr>
    <w:rPr>
      <w:b/>
      <w:bCs/>
      <w:sz w:val="22"/>
      <w:szCs w:val="22"/>
      <w:lang w:val="en-US" w:eastAsia="en-US"/>
    </w:rPr>
  </w:style>
  <w:style w:type="paragraph" w:styleId="Titolo7">
    <w:name w:val="heading 7"/>
    <w:basedOn w:val="Normale"/>
    <w:next w:val="Normale"/>
    <w:link w:val="Titolo7Carattere"/>
    <w:uiPriority w:val="9"/>
    <w:semiHidden/>
    <w:unhideWhenUsed/>
    <w:qFormat/>
    <w:rsid w:val="00AB1870"/>
    <w:pPr>
      <w:keepNext/>
      <w:keepLines/>
      <w:spacing w:before="40"/>
      <w:outlineLvl w:val="6"/>
    </w:pPr>
    <w:rPr>
      <w:rFonts w:ascii="Calibri" w:hAnsi="Calibri"/>
      <w:sz w:val="24"/>
      <w:lang w:val="el-GR" w:eastAsia="en-US"/>
    </w:rPr>
  </w:style>
  <w:style w:type="paragraph" w:styleId="Titolo8">
    <w:name w:val="heading 8"/>
    <w:basedOn w:val="Normale"/>
    <w:next w:val="Normale"/>
    <w:link w:val="Titolo8Carattere"/>
    <w:uiPriority w:val="9"/>
    <w:semiHidden/>
    <w:unhideWhenUsed/>
    <w:qFormat/>
    <w:rsid w:val="00AB1870"/>
    <w:pPr>
      <w:keepNext/>
      <w:keepLines/>
      <w:spacing w:before="40"/>
      <w:outlineLvl w:val="7"/>
    </w:pPr>
    <w:rPr>
      <w:rFonts w:ascii="Calibri" w:hAnsi="Calibri"/>
      <w:i/>
      <w:iCs/>
      <w:sz w:val="24"/>
      <w:lang w:val="el-GR" w:eastAsia="en-US"/>
    </w:rPr>
  </w:style>
  <w:style w:type="paragraph" w:styleId="Titolo9">
    <w:name w:val="heading 9"/>
    <w:basedOn w:val="Normale"/>
    <w:next w:val="Normale"/>
    <w:link w:val="Titolo9Carattere"/>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76D70"/>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276D70"/>
    <w:rPr>
      <w:rFonts w:ascii="Tahoma" w:hAnsi="Tahoma" w:cs="Tahoma"/>
      <w:sz w:val="16"/>
      <w:szCs w:val="16"/>
      <w:lang w:val="en-GB" w:eastAsia="el-GR"/>
    </w:rPr>
  </w:style>
  <w:style w:type="character" w:customStyle="1" w:styleId="Titolo1Carattere">
    <w:name w:val="Titolo 1 Carattere"/>
    <w:basedOn w:val="Caratterepredefinitoparagrafo"/>
    <w:link w:val="Titolo1"/>
    <w:uiPriority w:val="9"/>
    <w:rsid w:val="007E3B70"/>
    <w:rPr>
      <w:rFonts w:ascii="Arial" w:eastAsiaTheme="majorEastAsia" w:hAnsi="Arial" w:cstheme="majorBidi"/>
      <w:b/>
      <w:bCs/>
      <w:sz w:val="32"/>
      <w:szCs w:val="32"/>
      <w:lang w:val="it-IT" w:eastAsia="it-IT"/>
    </w:rPr>
  </w:style>
  <w:style w:type="table" w:styleId="Grigliatabella">
    <w:name w:val="Table Grid"/>
    <w:basedOn w:val="Tabellanormale"/>
    <w:uiPriority w:val="59"/>
    <w:rsid w:val="00276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Titolo3Carattere">
    <w:name w:val="Titolo 3 Carattere"/>
    <w:basedOn w:val="Caratterepredefinitoparagrafo"/>
    <w:link w:val="Titolo3"/>
    <w:rsid w:val="00250440"/>
    <w:rPr>
      <w:rFonts w:ascii="Arial" w:eastAsiaTheme="majorEastAsia" w:hAnsi="Arial" w:cstheme="majorBidi"/>
      <w:b/>
      <w:bCs/>
      <w:sz w:val="20"/>
      <w:szCs w:val="24"/>
      <w:lang w:val="en-GB" w:eastAsia="el-GR"/>
    </w:rPr>
  </w:style>
  <w:style w:type="paragraph" w:styleId="Testonotaapidipagina">
    <w:name w:val="footnote text"/>
    <w:basedOn w:val="Normale"/>
    <w:link w:val="TestonotaapidipaginaCarattere"/>
    <w:rsid w:val="00FA75F0"/>
    <w:pPr>
      <w:widowControl w:val="0"/>
      <w:autoSpaceDE w:val="0"/>
      <w:autoSpaceDN w:val="0"/>
      <w:jc w:val="both"/>
    </w:pPr>
    <w:rPr>
      <w:szCs w:val="20"/>
      <w:lang w:eastAsia="en-US"/>
    </w:rPr>
  </w:style>
  <w:style w:type="character" w:customStyle="1" w:styleId="TestonotaapidipaginaCarattere">
    <w:name w:val="Testo nota a piè di pagina Carattere"/>
    <w:basedOn w:val="Caratterepredefinitoparagrafo"/>
    <w:link w:val="Testonotaapidipagina"/>
    <w:rsid w:val="00FA75F0"/>
    <w:rPr>
      <w:rFonts w:ascii="Times New Roman" w:hAnsi="Times New Roman" w:cs="Times New Roman"/>
      <w:sz w:val="20"/>
      <w:szCs w:val="20"/>
      <w:lang w:val="en-GB"/>
    </w:rPr>
  </w:style>
  <w:style w:type="character" w:styleId="Collegamentoipertestuale">
    <w:name w:val="Hyperlink"/>
    <w:uiPriority w:val="99"/>
    <w:rsid w:val="00FA75F0"/>
    <w:rPr>
      <w:color w:val="0000FF"/>
      <w:u w:val="single"/>
    </w:rPr>
  </w:style>
  <w:style w:type="paragraph" w:styleId="Intestazione">
    <w:name w:val="header"/>
    <w:basedOn w:val="Normale"/>
    <w:link w:val="IntestazioneCarattere"/>
    <w:uiPriority w:val="99"/>
    <w:unhideWhenUsed/>
    <w:rsid w:val="00F65AF0"/>
    <w:pPr>
      <w:tabs>
        <w:tab w:val="center" w:pos="4153"/>
        <w:tab w:val="right" w:pos="8306"/>
      </w:tabs>
    </w:pPr>
  </w:style>
  <w:style w:type="character" w:customStyle="1" w:styleId="IntestazioneCarattere">
    <w:name w:val="Intestazione Carattere"/>
    <w:basedOn w:val="Caratterepredefinitoparagrafo"/>
    <w:link w:val="Intestazione"/>
    <w:uiPriority w:val="99"/>
    <w:rsid w:val="00F65AF0"/>
    <w:rPr>
      <w:rFonts w:ascii="Times New Roman" w:hAnsi="Times New Roman" w:cs="Times New Roman"/>
      <w:sz w:val="20"/>
      <w:szCs w:val="24"/>
      <w:lang w:val="en-GB" w:eastAsia="el-GR"/>
    </w:rPr>
  </w:style>
  <w:style w:type="paragraph" w:styleId="Pidipagina">
    <w:name w:val="footer"/>
    <w:basedOn w:val="Normale"/>
    <w:link w:val="PidipaginaCarattere"/>
    <w:uiPriority w:val="99"/>
    <w:unhideWhenUsed/>
    <w:rsid w:val="00F65AF0"/>
    <w:pPr>
      <w:tabs>
        <w:tab w:val="center" w:pos="4153"/>
        <w:tab w:val="right" w:pos="8306"/>
      </w:tabs>
    </w:pPr>
  </w:style>
  <w:style w:type="character" w:customStyle="1" w:styleId="PidipaginaCarattere">
    <w:name w:val="Piè di pagina Carattere"/>
    <w:basedOn w:val="Caratterepredefinitoparagrafo"/>
    <w:link w:val="Pidipagina"/>
    <w:uiPriority w:val="99"/>
    <w:rsid w:val="00F65AF0"/>
    <w:rPr>
      <w:rFonts w:ascii="Times New Roman" w:hAnsi="Times New Roman" w:cs="Times New Roman"/>
      <w:sz w:val="20"/>
      <w:szCs w:val="24"/>
      <w:lang w:val="en-GB" w:eastAsia="el-GR"/>
    </w:rPr>
  </w:style>
  <w:style w:type="character" w:styleId="Rimandocommento">
    <w:name w:val="annotation reference"/>
    <w:basedOn w:val="Caratterepredefinitoparagrafo"/>
    <w:uiPriority w:val="99"/>
    <w:semiHidden/>
    <w:unhideWhenUsed/>
    <w:rsid w:val="004E600C"/>
    <w:rPr>
      <w:sz w:val="16"/>
      <w:szCs w:val="16"/>
    </w:rPr>
  </w:style>
  <w:style w:type="paragraph" w:styleId="Testocommento">
    <w:name w:val="annotation text"/>
    <w:basedOn w:val="Normale"/>
    <w:link w:val="TestocommentoCarattere"/>
    <w:uiPriority w:val="99"/>
    <w:semiHidden/>
    <w:unhideWhenUsed/>
    <w:rsid w:val="004E600C"/>
    <w:rPr>
      <w:szCs w:val="20"/>
    </w:rPr>
  </w:style>
  <w:style w:type="character" w:customStyle="1" w:styleId="TestocommentoCarattere">
    <w:name w:val="Testo commento Carattere"/>
    <w:basedOn w:val="Caratterepredefinitoparagrafo"/>
    <w:link w:val="Testocommento"/>
    <w:uiPriority w:val="99"/>
    <w:semiHidden/>
    <w:rsid w:val="004E600C"/>
    <w:rPr>
      <w:rFonts w:ascii="Times New Roman" w:hAnsi="Times New Roman" w:cs="Times New Roman"/>
      <w:sz w:val="20"/>
      <w:szCs w:val="20"/>
      <w:lang w:val="en-GB" w:eastAsia="el-GR"/>
    </w:rPr>
  </w:style>
  <w:style w:type="paragraph" w:styleId="Soggettocommento">
    <w:name w:val="annotation subject"/>
    <w:basedOn w:val="Testocommento"/>
    <w:next w:val="Testocommento"/>
    <w:link w:val="SoggettocommentoCarattere"/>
    <w:uiPriority w:val="99"/>
    <w:semiHidden/>
    <w:unhideWhenUsed/>
    <w:rsid w:val="004E600C"/>
    <w:rPr>
      <w:b/>
      <w:bCs/>
    </w:rPr>
  </w:style>
  <w:style w:type="character" w:customStyle="1" w:styleId="SoggettocommentoCarattere">
    <w:name w:val="Soggetto commento Carattere"/>
    <w:basedOn w:val="TestocommentoCarattere"/>
    <w:link w:val="Soggettocommento"/>
    <w:uiPriority w:val="99"/>
    <w:semiHidden/>
    <w:rsid w:val="004E600C"/>
    <w:rPr>
      <w:rFonts w:ascii="Times New Roman" w:hAnsi="Times New Roman" w:cs="Times New Roman"/>
      <w:b/>
      <w:bCs/>
      <w:sz w:val="20"/>
      <w:szCs w:val="20"/>
      <w:lang w:val="en-GB" w:eastAsia="el-GR"/>
    </w:rPr>
  </w:style>
  <w:style w:type="paragraph" w:styleId="Rientrocorpodeltesto">
    <w:name w:val="Body Text Indent"/>
    <w:basedOn w:val="Normale"/>
    <w:link w:val="RientrocorpodeltestoCarattere"/>
    <w:rsid w:val="00500E97"/>
    <w:pPr>
      <w:widowControl w:val="0"/>
      <w:autoSpaceDE w:val="0"/>
      <w:autoSpaceDN w:val="0"/>
      <w:jc w:val="both"/>
    </w:pPr>
    <w:rPr>
      <w:szCs w:val="20"/>
      <w:lang w:eastAsia="en-US"/>
    </w:rPr>
  </w:style>
  <w:style w:type="character" w:customStyle="1" w:styleId="RientrocorpodeltestoCarattere">
    <w:name w:val="Rientro corpo del testo Carattere"/>
    <w:basedOn w:val="Caratterepredefinitoparagrafo"/>
    <w:link w:val="Rientrocorpodeltesto"/>
    <w:rsid w:val="00500E97"/>
    <w:rPr>
      <w:rFonts w:ascii="Times New Roman" w:hAnsi="Times New Roman" w:cs="Times New Roman"/>
      <w:sz w:val="20"/>
      <w:szCs w:val="20"/>
      <w:lang w:val="en-GB"/>
    </w:rPr>
  </w:style>
  <w:style w:type="character" w:styleId="Rimandonotaapidipagina">
    <w:name w:val="footnote reference"/>
    <w:basedOn w:val="Caratterepredefinitoparagrafo"/>
    <w:uiPriority w:val="99"/>
    <w:unhideWhenUsed/>
    <w:rsid w:val="00500E97"/>
    <w:rPr>
      <w:vertAlign w:val="superscript"/>
    </w:rPr>
  </w:style>
  <w:style w:type="character" w:customStyle="1" w:styleId="Titolo2Carattere">
    <w:name w:val="Titolo 2 Carattere"/>
    <w:basedOn w:val="Caratterepredefinitoparagrafo"/>
    <w:link w:val="Titolo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Corpodeltesto">
    <w:name w:val="Body Text"/>
    <w:basedOn w:val="Normale"/>
    <w:link w:val="CorpodeltestoCarattere"/>
    <w:uiPriority w:val="99"/>
    <w:semiHidden/>
    <w:unhideWhenUsed/>
    <w:rsid w:val="001C0C69"/>
    <w:pPr>
      <w:spacing w:after="120"/>
    </w:pPr>
  </w:style>
  <w:style w:type="character" w:customStyle="1" w:styleId="CorpodeltestoCarattere">
    <w:name w:val="Corpo del testo Carattere"/>
    <w:basedOn w:val="Caratterepredefinitoparagrafo"/>
    <w:link w:val="Corpodeltesto"/>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e"/>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e"/>
    <w:next w:val="Normale"/>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e"/>
    <w:next w:val="Normale"/>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Titolo6Carattere">
    <w:name w:val="Titolo 6 Carattere"/>
    <w:basedOn w:val="Caratterepredefinitoparagrafo"/>
    <w:link w:val="Titolo6"/>
    <w:rsid w:val="00AB1870"/>
    <w:rPr>
      <w:rFonts w:ascii="Times New Roman" w:hAnsi="Times New Roman" w:cs="Times New Roman"/>
      <w:b/>
      <w:bCs/>
      <w:lang w:val="en-US"/>
    </w:rPr>
  </w:style>
  <w:style w:type="paragraph" w:customStyle="1" w:styleId="Heading71">
    <w:name w:val="Heading 71"/>
    <w:basedOn w:val="Normale"/>
    <w:next w:val="Normale"/>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e"/>
    <w:next w:val="Normale"/>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e"/>
    <w:next w:val="Normale"/>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essunelenco"/>
    <w:uiPriority w:val="99"/>
    <w:semiHidden/>
    <w:unhideWhenUsed/>
    <w:rsid w:val="00AB1870"/>
  </w:style>
  <w:style w:type="character" w:customStyle="1" w:styleId="Titolo4Carattere">
    <w:name w:val="Titolo 4 Carattere"/>
    <w:basedOn w:val="Caratterepredefinitoparagrafo"/>
    <w:link w:val="Titolo4"/>
    <w:uiPriority w:val="9"/>
    <w:semiHidden/>
    <w:rsid w:val="00AB1870"/>
    <w:rPr>
      <w:rFonts w:ascii="Calibri" w:eastAsia="Times New Roman" w:hAnsi="Calibri" w:cs="Times New Roman"/>
      <w:b/>
      <w:bCs/>
      <w:sz w:val="28"/>
      <w:szCs w:val="28"/>
    </w:rPr>
  </w:style>
  <w:style w:type="character" w:customStyle="1" w:styleId="Titolo5Carattere">
    <w:name w:val="Titolo 5 Carattere"/>
    <w:basedOn w:val="Caratterepredefinitoparagrafo"/>
    <w:link w:val="Titolo5"/>
    <w:uiPriority w:val="9"/>
    <w:semiHidden/>
    <w:rsid w:val="00AB1870"/>
    <w:rPr>
      <w:rFonts w:ascii="Calibri" w:eastAsia="Times New Roman" w:hAnsi="Calibri" w:cs="Times New Roman"/>
      <w:b/>
      <w:bCs/>
      <w:i/>
      <w:iCs/>
      <w:sz w:val="26"/>
      <w:szCs w:val="26"/>
    </w:rPr>
  </w:style>
  <w:style w:type="character" w:customStyle="1" w:styleId="Titolo7Carattere">
    <w:name w:val="Titolo 7 Carattere"/>
    <w:basedOn w:val="Caratterepredefinitoparagrafo"/>
    <w:link w:val="Titolo7"/>
    <w:uiPriority w:val="9"/>
    <w:semiHidden/>
    <w:rsid w:val="00AB1870"/>
    <w:rPr>
      <w:rFonts w:ascii="Calibri" w:eastAsia="Times New Roman" w:hAnsi="Calibri" w:cs="Times New Roman"/>
      <w:sz w:val="24"/>
      <w:szCs w:val="24"/>
    </w:rPr>
  </w:style>
  <w:style w:type="character" w:customStyle="1" w:styleId="Titolo8Carattere">
    <w:name w:val="Titolo 8 Carattere"/>
    <w:basedOn w:val="Caratterepredefinitoparagrafo"/>
    <w:link w:val="Titolo8"/>
    <w:uiPriority w:val="9"/>
    <w:semiHidden/>
    <w:rsid w:val="00AB1870"/>
    <w:rPr>
      <w:rFonts w:ascii="Calibri" w:eastAsia="Times New Roman" w:hAnsi="Calibri" w:cs="Times New Roman"/>
      <w:i/>
      <w:iCs/>
      <w:sz w:val="24"/>
      <w:szCs w:val="24"/>
    </w:rPr>
  </w:style>
  <w:style w:type="character" w:customStyle="1" w:styleId="Titolo9Carattere">
    <w:name w:val="Titolo 9 Carattere"/>
    <w:basedOn w:val="Caratterepredefinitoparagrafo"/>
    <w:link w:val="Titolo9"/>
    <w:uiPriority w:val="9"/>
    <w:semiHidden/>
    <w:rsid w:val="00AB1870"/>
    <w:rPr>
      <w:rFonts w:ascii="Cambria" w:eastAsia="Times New Roman" w:hAnsi="Cambria" w:cs="Times New Roman"/>
      <w:sz w:val="22"/>
      <w:szCs w:val="22"/>
    </w:rPr>
  </w:style>
  <w:style w:type="character" w:customStyle="1" w:styleId="Heading4Char1">
    <w:name w:val="Heading 4 Char1"/>
    <w:basedOn w:val="Caratterepredefinitoparagrafo"/>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Caratterepredefinitoparagrafo"/>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Caratterepredefinitoparagrafo"/>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Caratterepredefinitoparagrafo"/>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Caratterepredefinitoparagrafo"/>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itolosommario">
    <w:name w:val="TOC Heading"/>
    <w:basedOn w:val="Titolo1"/>
    <w:next w:val="Normale"/>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Sommario1">
    <w:name w:val="toc 1"/>
    <w:basedOn w:val="Normale"/>
    <w:next w:val="Normale"/>
    <w:autoRedefine/>
    <w:uiPriority w:val="39"/>
    <w:unhideWhenUsed/>
    <w:rsid w:val="00673950"/>
    <w:pPr>
      <w:spacing w:before="120"/>
    </w:pPr>
    <w:rPr>
      <w:rFonts w:asciiTheme="minorHAnsi" w:hAnsiTheme="minorHAnsi"/>
      <w:b/>
      <w:sz w:val="24"/>
    </w:rPr>
  </w:style>
  <w:style w:type="paragraph" w:styleId="Sommario3">
    <w:name w:val="toc 3"/>
    <w:basedOn w:val="Normale"/>
    <w:next w:val="Normale"/>
    <w:autoRedefine/>
    <w:uiPriority w:val="39"/>
    <w:unhideWhenUsed/>
    <w:rsid w:val="00673950"/>
    <w:pPr>
      <w:ind w:left="400"/>
    </w:pPr>
    <w:rPr>
      <w:rFonts w:asciiTheme="minorHAnsi" w:hAnsiTheme="minorHAnsi"/>
      <w:sz w:val="22"/>
      <w:szCs w:val="22"/>
    </w:rPr>
  </w:style>
  <w:style w:type="paragraph" w:styleId="Sommario2">
    <w:name w:val="toc 2"/>
    <w:basedOn w:val="Normale"/>
    <w:next w:val="Normale"/>
    <w:autoRedefine/>
    <w:uiPriority w:val="39"/>
    <w:unhideWhenUsed/>
    <w:rsid w:val="00673950"/>
    <w:pPr>
      <w:ind w:left="200"/>
    </w:pPr>
    <w:rPr>
      <w:rFonts w:asciiTheme="minorHAnsi" w:hAnsiTheme="minorHAnsi"/>
      <w:b/>
      <w:sz w:val="22"/>
      <w:szCs w:val="22"/>
    </w:rPr>
  </w:style>
  <w:style w:type="paragraph" w:styleId="Sommario4">
    <w:name w:val="toc 4"/>
    <w:basedOn w:val="Normale"/>
    <w:next w:val="Normale"/>
    <w:autoRedefine/>
    <w:uiPriority w:val="39"/>
    <w:semiHidden/>
    <w:unhideWhenUsed/>
    <w:rsid w:val="00673950"/>
    <w:pPr>
      <w:ind w:left="600"/>
    </w:pPr>
    <w:rPr>
      <w:rFonts w:asciiTheme="minorHAnsi" w:hAnsiTheme="minorHAnsi"/>
      <w:szCs w:val="20"/>
    </w:rPr>
  </w:style>
  <w:style w:type="paragraph" w:styleId="Sommario5">
    <w:name w:val="toc 5"/>
    <w:basedOn w:val="Normale"/>
    <w:next w:val="Normale"/>
    <w:autoRedefine/>
    <w:uiPriority w:val="39"/>
    <w:semiHidden/>
    <w:unhideWhenUsed/>
    <w:rsid w:val="00673950"/>
    <w:pPr>
      <w:ind w:left="800"/>
    </w:pPr>
    <w:rPr>
      <w:rFonts w:asciiTheme="minorHAnsi" w:hAnsiTheme="minorHAnsi"/>
      <w:szCs w:val="20"/>
    </w:rPr>
  </w:style>
  <w:style w:type="paragraph" w:styleId="Sommario6">
    <w:name w:val="toc 6"/>
    <w:basedOn w:val="Normale"/>
    <w:next w:val="Normale"/>
    <w:autoRedefine/>
    <w:uiPriority w:val="39"/>
    <w:semiHidden/>
    <w:unhideWhenUsed/>
    <w:rsid w:val="00673950"/>
    <w:pPr>
      <w:ind w:left="1000"/>
    </w:pPr>
    <w:rPr>
      <w:rFonts w:asciiTheme="minorHAnsi" w:hAnsiTheme="minorHAnsi"/>
      <w:szCs w:val="20"/>
    </w:rPr>
  </w:style>
  <w:style w:type="paragraph" w:styleId="Sommario7">
    <w:name w:val="toc 7"/>
    <w:basedOn w:val="Normale"/>
    <w:next w:val="Normale"/>
    <w:autoRedefine/>
    <w:uiPriority w:val="39"/>
    <w:semiHidden/>
    <w:unhideWhenUsed/>
    <w:rsid w:val="00673950"/>
    <w:pPr>
      <w:ind w:left="1200"/>
    </w:pPr>
    <w:rPr>
      <w:rFonts w:asciiTheme="minorHAnsi" w:hAnsiTheme="minorHAnsi"/>
      <w:szCs w:val="20"/>
    </w:rPr>
  </w:style>
  <w:style w:type="paragraph" w:styleId="Sommario8">
    <w:name w:val="toc 8"/>
    <w:basedOn w:val="Normale"/>
    <w:next w:val="Normale"/>
    <w:autoRedefine/>
    <w:uiPriority w:val="39"/>
    <w:semiHidden/>
    <w:unhideWhenUsed/>
    <w:rsid w:val="00673950"/>
    <w:pPr>
      <w:ind w:left="1400"/>
    </w:pPr>
    <w:rPr>
      <w:rFonts w:asciiTheme="minorHAnsi" w:hAnsiTheme="minorHAnsi"/>
      <w:szCs w:val="20"/>
    </w:rPr>
  </w:style>
  <w:style w:type="paragraph" w:styleId="Sommario9">
    <w:name w:val="toc 9"/>
    <w:basedOn w:val="Normale"/>
    <w:next w:val="Normale"/>
    <w:autoRedefine/>
    <w:uiPriority w:val="39"/>
    <w:semiHidden/>
    <w:unhideWhenUsed/>
    <w:rsid w:val="00673950"/>
    <w:pPr>
      <w:ind w:left="1600"/>
    </w:pPr>
    <w:rPr>
      <w:rFonts w:asciiTheme="minorHAnsi" w:hAnsiTheme="minorHAnsi"/>
      <w:szCs w:val="20"/>
    </w:rPr>
  </w:style>
  <w:style w:type="character" w:styleId="Enfasigrassetto">
    <w:name w:val="Strong"/>
    <w:qFormat/>
    <w:rsid w:val="008013B6"/>
    <w:rPr>
      <w:b/>
      <w:bCs/>
    </w:rPr>
  </w:style>
  <w:style w:type="paragraph" w:customStyle="1" w:styleId="WW-CommentText">
    <w:name w:val="WW-Comment Text"/>
    <w:basedOn w:val="Normale"/>
    <w:rsid w:val="00DB363A"/>
    <w:pPr>
      <w:suppressAutoHyphens/>
      <w:autoSpaceDE w:val="0"/>
    </w:pPr>
    <w:rPr>
      <w:lang w:eastAsia="ar-SA"/>
    </w:rPr>
  </w:style>
  <w:style w:type="character" w:styleId="Collegamentovisitato">
    <w:name w:val="FollowedHyperlink"/>
    <w:basedOn w:val="Caratterepredefinitoparagrafo"/>
    <w:uiPriority w:val="99"/>
    <w:semiHidden/>
    <w:unhideWhenUsed/>
    <w:rsid w:val="00C81AF8"/>
    <w:rPr>
      <w:color w:val="800080" w:themeColor="followedHyperlink"/>
      <w:u w:val="single"/>
    </w:rPr>
  </w:style>
  <w:style w:type="paragraph" w:styleId="Rientrocorpodeltesto3">
    <w:name w:val="Body Text Indent 3"/>
    <w:basedOn w:val="Normale"/>
    <w:link w:val="Rientrocorpodeltesto3Carattere"/>
    <w:uiPriority w:val="99"/>
    <w:semiHidden/>
    <w:unhideWhenUsed/>
    <w:rsid w:val="008659B9"/>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8659B9"/>
    <w:rPr>
      <w:rFonts w:ascii="Times New Roman" w:hAnsi="Times New Roman" w:cs="Times New Roman"/>
      <w:sz w:val="16"/>
      <w:szCs w:val="16"/>
      <w:lang w:val="en-GB" w:eastAsia="el-GR"/>
    </w:rPr>
  </w:style>
  <w:style w:type="character" w:styleId="Enfasicorsivo">
    <w:name w:val="Emphasis"/>
    <w:uiPriority w:val="20"/>
    <w:qFormat/>
    <w:rsid w:val="008659B9"/>
    <w:rPr>
      <w:rFonts w:cs="Times New Roman"/>
      <w:i/>
    </w:rPr>
  </w:style>
  <w:style w:type="paragraph" w:styleId="Nessunaspaziatura">
    <w:name w:val="No Spacing"/>
    <w:uiPriority w:val="1"/>
    <w:qFormat/>
    <w:rsid w:val="005973D9"/>
    <w:pPr>
      <w:spacing w:after="0" w:line="240" w:lineRule="auto"/>
    </w:pPr>
    <w:rPr>
      <w:rFonts w:ascii="Times New Roman" w:hAnsi="Times New Roman" w:cs="Times New Roman"/>
      <w:sz w:val="20"/>
      <w:szCs w:val="24"/>
      <w:lang w:val="en-GB" w:eastAsia="el-GR"/>
    </w:rPr>
  </w:style>
  <w:style w:type="paragraph" w:styleId="Corpodeltesto2">
    <w:name w:val="Body Text 2"/>
    <w:basedOn w:val="Normale"/>
    <w:link w:val="Corpodeltesto2Carattere"/>
    <w:uiPriority w:val="99"/>
    <w:semiHidden/>
    <w:unhideWhenUsed/>
    <w:rsid w:val="00D7502F"/>
    <w:pPr>
      <w:spacing w:after="120" w:line="480" w:lineRule="auto"/>
    </w:pPr>
  </w:style>
  <w:style w:type="character" w:customStyle="1" w:styleId="Corpodeltesto2Carattere">
    <w:name w:val="Corpo del testo 2 Carattere"/>
    <w:basedOn w:val="Caratterepredefinitoparagrafo"/>
    <w:link w:val="Corpodeltesto2"/>
    <w:uiPriority w:val="99"/>
    <w:semiHidden/>
    <w:rsid w:val="00D7502F"/>
    <w:rPr>
      <w:rFonts w:ascii="Times New Roman" w:hAnsi="Times New Roman" w:cs="Times New Roman"/>
      <w:sz w:val="20"/>
      <w:szCs w:val="24"/>
      <w:lang w:val="en-GB" w:eastAsia="el-GR"/>
    </w:rPr>
  </w:style>
  <w:style w:type="paragraph" w:styleId="Revisione">
    <w:name w:val="Revision"/>
    <w:hidden/>
    <w:uiPriority w:val="99"/>
    <w:semiHidden/>
    <w:rsid w:val="00053539"/>
    <w:pPr>
      <w:spacing w:after="0" w:line="240" w:lineRule="auto"/>
    </w:pPr>
    <w:rPr>
      <w:rFonts w:ascii="Times New Roman" w:hAnsi="Times New Roman" w:cs="Times New Roman"/>
      <w:sz w:val="20"/>
      <w:szCs w:val="24"/>
      <w:lang w:val="en-GB" w:eastAsia="el-GR"/>
    </w:rPr>
  </w:style>
  <w:style w:type="paragraph" w:styleId="Mappadocumento">
    <w:name w:val="Document Map"/>
    <w:basedOn w:val="Normale"/>
    <w:link w:val="MappadocumentoCarattere"/>
    <w:uiPriority w:val="99"/>
    <w:semiHidden/>
    <w:unhideWhenUsed/>
    <w:rsid w:val="00A3232A"/>
    <w:rPr>
      <w:rFonts w:ascii="Lucida Grande" w:hAnsi="Lucida Grande" w:cs="Lucida Grande"/>
      <w:sz w:val="24"/>
    </w:rPr>
  </w:style>
  <w:style w:type="character" w:customStyle="1" w:styleId="MappadocumentoCarattere">
    <w:name w:val="Mappa documento Carattere"/>
    <w:basedOn w:val="Caratterepredefinitoparagrafo"/>
    <w:link w:val="Mappadocumento"/>
    <w:uiPriority w:val="99"/>
    <w:semiHidden/>
    <w:rsid w:val="00A3232A"/>
    <w:rPr>
      <w:rFonts w:ascii="Lucida Grande" w:hAnsi="Lucida Grande" w:cs="Lucida Grande"/>
      <w:sz w:val="24"/>
      <w:szCs w:val="24"/>
      <w:lang w:val="en-GB"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75F0"/>
    <w:pPr>
      <w:spacing w:after="0" w:line="240" w:lineRule="auto"/>
    </w:pPr>
    <w:rPr>
      <w:rFonts w:ascii="Times New Roman" w:hAnsi="Times New Roman" w:cs="Times New Roman"/>
      <w:sz w:val="20"/>
      <w:szCs w:val="24"/>
      <w:lang w:val="en-GB" w:eastAsia="el-GR"/>
    </w:rPr>
  </w:style>
  <w:style w:type="paragraph" w:styleId="Titolo1">
    <w:name w:val="heading 1"/>
    <w:basedOn w:val="Normale"/>
    <w:next w:val="Normale"/>
    <w:link w:val="Titolo1Carattere"/>
    <w:uiPriority w:val="9"/>
    <w:qFormat/>
    <w:rsid w:val="007E3B70"/>
    <w:pPr>
      <w:keepNext/>
      <w:keepLines/>
      <w:pageBreakBefore/>
      <w:spacing w:before="480"/>
      <w:outlineLvl w:val="0"/>
    </w:pPr>
    <w:rPr>
      <w:rFonts w:ascii="Arial" w:eastAsiaTheme="majorEastAsia" w:hAnsi="Arial" w:cstheme="majorBidi"/>
      <w:b/>
      <w:bCs/>
      <w:sz w:val="32"/>
      <w:szCs w:val="32"/>
      <w:lang w:val="it-IT" w:eastAsia="it-IT"/>
    </w:rPr>
  </w:style>
  <w:style w:type="paragraph" w:styleId="Titolo2">
    <w:name w:val="heading 2"/>
    <w:basedOn w:val="Normale"/>
    <w:next w:val="Normale"/>
    <w:link w:val="Titolo2Carattere"/>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Titolo3">
    <w:name w:val="heading 3"/>
    <w:basedOn w:val="Normale"/>
    <w:next w:val="Normale"/>
    <w:link w:val="Titolo3Carattere"/>
    <w:unhideWhenUsed/>
    <w:qFormat/>
    <w:rsid w:val="00250440"/>
    <w:pPr>
      <w:keepNext/>
      <w:keepLines/>
      <w:spacing w:before="200"/>
      <w:outlineLvl w:val="2"/>
    </w:pPr>
    <w:rPr>
      <w:rFonts w:ascii="Arial" w:eastAsiaTheme="majorEastAsia" w:hAnsi="Arial" w:cstheme="majorBidi"/>
      <w:b/>
      <w:bCs/>
    </w:rPr>
  </w:style>
  <w:style w:type="paragraph" w:styleId="Titolo4">
    <w:name w:val="heading 4"/>
    <w:basedOn w:val="Normale"/>
    <w:next w:val="Normale"/>
    <w:link w:val="Titolo4Carattere"/>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Titolo5">
    <w:name w:val="heading 5"/>
    <w:basedOn w:val="Normale"/>
    <w:next w:val="Normale"/>
    <w:link w:val="Titolo5Carattere"/>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Titolo6">
    <w:name w:val="heading 6"/>
    <w:basedOn w:val="Normale"/>
    <w:next w:val="Normale"/>
    <w:link w:val="Titolo6Carattere"/>
    <w:qFormat/>
    <w:rsid w:val="00AB1870"/>
    <w:pPr>
      <w:tabs>
        <w:tab w:val="num" w:pos="4320"/>
      </w:tabs>
      <w:spacing w:before="240" w:after="60"/>
      <w:ind w:left="4320" w:hanging="720"/>
      <w:outlineLvl w:val="5"/>
    </w:pPr>
    <w:rPr>
      <w:b/>
      <w:bCs/>
      <w:sz w:val="22"/>
      <w:szCs w:val="22"/>
      <w:lang w:val="en-US" w:eastAsia="en-US"/>
    </w:rPr>
  </w:style>
  <w:style w:type="paragraph" w:styleId="Titolo7">
    <w:name w:val="heading 7"/>
    <w:basedOn w:val="Normale"/>
    <w:next w:val="Normale"/>
    <w:link w:val="Titolo7Carattere"/>
    <w:uiPriority w:val="9"/>
    <w:semiHidden/>
    <w:unhideWhenUsed/>
    <w:qFormat/>
    <w:rsid w:val="00AB1870"/>
    <w:pPr>
      <w:keepNext/>
      <w:keepLines/>
      <w:spacing w:before="40"/>
      <w:outlineLvl w:val="6"/>
    </w:pPr>
    <w:rPr>
      <w:rFonts w:ascii="Calibri" w:hAnsi="Calibri"/>
      <w:sz w:val="24"/>
      <w:lang w:val="el-GR" w:eastAsia="en-US"/>
    </w:rPr>
  </w:style>
  <w:style w:type="paragraph" w:styleId="Titolo8">
    <w:name w:val="heading 8"/>
    <w:basedOn w:val="Normale"/>
    <w:next w:val="Normale"/>
    <w:link w:val="Titolo8Carattere"/>
    <w:uiPriority w:val="9"/>
    <w:semiHidden/>
    <w:unhideWhenUsed/>
    <w:qFormat/>
    <w:rsid w:val="00AB1870"/>
    <w:pPr>
      <w:keepNext/>
      <w:keepLines/>
      <w:spacing w:before="40"/>
      <w:outlineLvl w:val="7"/>
    </w:pPr>
    <w:rPr>
      <w:rFonts w:ascii="Calibri" w:hAnsi="Calibri"/>
      <w:i/>
      <w:iCs/>
      <w:sz w:val="24"/>
      <w:lang w:val="el-GR" w:eastAsia="en-US"/>
    </w:rPr>
  </w:style>
  <w:style w:type="paragraph" w:styleId="Titolo9">
    <w:name w:val="heading 9"/>
    <w:basedOn w:val="Normale"/>
    <w:next w:val="Normale"/>
    <w:link w:val="Titolo9Carattere"/>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76D70"/>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276D70"/>
    <w:rPr>
      <w:rFonts w:ascii="Tahoma" w:hAnsi="Tahoma" w:cs="Tahoma"/>
      <w:sz w:val="16"/>
      <w:szCs w:val="16"/>
      <w:lang w:val="en-GB" w:eastAsia="el-GR"/>
    </w:rPr>
  </w:style>
  <w:style w:type="character" w:customStyle="1" w:styleId="Titolo1Carattere">
    <w:name w:val="Titolo 1 Carattere"/>
    <w:basedOn w:val="Caratterepredefinitoparagrafo"/>
    <w:link w:val="Titolo1"/>
    <w:uiPriority w:val="9"/>
    <w:rsid w:val="007E3B70"/>
    <w:rPr>
      <w:rFonts w:ascii="Arial" w:eastAsiaTheme="majorEastAsia" w:hAnsi="Arial" w:cstheme="majorBidi"/>
      <w:b/>
      <w:bCs/>
      <w:sz w:val="32"/>
      <w:szCs w:val="32"/>
      <w:lang w:val="it-IT" w:eastAsia="it-IT"/>
    </w:rPr>
  </w:style>
  <w:style w:type="table" w:styleId="Grigliatabella">
    <w:name w:val="Table Grid"/>
    <w:basedOn w:val="Tabellanormale"/>
    <w:uiPriority w:val="59"/>
    <w:rsid w:val="00276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Titolo3Carattere">
    <w:name w:val="Titolo 3 Carattere"/>
    <w:basedOn w:val="Caratterepredefinitoparagrafo"/>
    <w:link w:val="Titolo3"/>
    <w:rsid w:val="00250440"/>
    <w:rPr>
      <w:rFonts w:ascii="Arial" w:eastAsiaTheme="majorEastAsia" w:hAnsi="Arial" w:cstheme="majorBidi"/>
      <w:b/>
      <w:bCs/>
      <w:sz w:val="20"/>
      <w:szCs w:val="24"/>
      <w:lang w:val="en-GB" w:eastAsia="el-GR"/>
    </w:rPr>
  </w:style>
  <w:style w:type="paragraph" w:styleId="Testonotaapidipagina">
    <w:name w:val="footnote text"/>
    <w:basedOn w:val="Normale"/>
    <w:link w:val="TestonotaapidipaginaCarattere"/>
    <w:rsid w:val="00FA75F0"/>
    <w:pPr>
      <w:widowControl w:val="0"/>
      <w:autoSpaceDE w:val="0"/>
      <w:autoSpaceDN w:val="0"/>
      <w:jc w:val="both"/>
    </w:pPr>
    <w:rPr>
      <w:szCs w:val="20"/>
      <w:lang w:eastAsia="en-US"/>
    </w:rPr>
  </w:style>
  <w:style w:type="character" w:customStyle="1" w:styleId="TestonotaapidipaginaCarattere">
    <w:name w:val="Testo nota a piè di pagina Carattere"/>
    <w:basedOn w:val="Caratterepredefinitoparagrafo"/>
    <w:link w:val="Testonotaapidipagina"/>
    <w:rsid w:val="00FA75F0"/>
    <w:rPr>
      <w:rFonts w:ascii="Times New Roman" w:hAnsi="Times New Roman" w:cs="Times New Roman"/>
      <w:sz w:val="20"/>
      <w:szCs w:val="20"/>
      <w:lang w:val="en-GB"/>
    </w:rPr>
  </w:style>
  <w:style w:type="character" w:styleId="Collegamentoipertestuale">
    <w:name w:val="Hyperlink"/>
    <w:uiPriority w:val="99"/>
    <w:rsid w:val="00FA75F0"/>
    <w:rPr>
      <w:color w:val="0000FF"/>
      <w:u w:val="single"/>
    </w:rPr>
  </w:style>
  <w:style w:type="paragraph" w:styleId="Intestazione">
    <w:name w:val="header"/>
    <w:basedOn w:val="Normale"/>
    <w:link w:val="IntestazioneCarattere"/>
    <w:uiPriority w:val="99"/>
    <w:unhideWhenUsed/>
    <w:rsid w:val="00F65AF0"/>
    <w:pPr>
      <w:tabs>
        <w:tab w:val="center" w:pos="4153"/>
        <w:tab w:val="right" w:pos="8306"/>
      </w:tabs>
    </w:pPr>
  </w:style>
  <w:style w:type="character" w:customStyle="1" w:styleId="IntestazioneCarattere">
    <w:name w:val="Intestazione Carattere"/>
    <w:basedOn w:val="Caratterepredefinitoparagrafo"/>
    <w:link w:val="Intestazione"/>
    <w:uiPriority w:val="99"/>
    <w:rsid w:val="00F65AF0"/>
    <w:rPr>
      <w:rFonts w:ascii="Times New Roman" w:hAnsi="Times New Roman" w:cs="Times New Roman"/>
      <w:sz w:val="20"/>
      <w:szCs w:val="24"/>
      <w:lang w:val="en-GB" w:eastAsia="el-GR"/>
    </w:rPr>
  </w:style>
  <w:style w:type="paragraph" w:styleId="Pidipagina">
    <w:name w:val="footer"/>
    <w:basedOn w:val="Normale"/>
    <w:link w:val="PidipaginaCarattere"/>
    <w:uiPriority w:val="99"/>
    <w:unhideWhenUsed/>
    <w:rsid w:val="00F65AF0"/>
    <w:pPr>
      <w:tabs>
        <w:tab w:val="center" w:pos="4153"/>
        <w:tab w:val="right" w:pos="8306"/>
      </w:tabs>
    </w:pPr>
  </w:style>
  <w:style w:type="character" w:customStyle="1" w:styleId="PidipaginaCarattere">
    <w:name w:val="Piè di pagina Carattere"/>
    <w:basedOn w:val="Caratterepredefinitoparagrafo"/>
    <w:link w:val="Pidipagina"/>
    <w:uiPriority w:val="99"/>
    <w:rsid w:val="00F65AF0"/>
    <w:rPr>
      <w:rFonts w:ascii="Times New Roman" w:hAnsi="Times New Roman" w:cs="Times New Roman"/>
      <w:sz w:val="20"/>
      <w:szCs w:val="24"/>
      <w:lang w:val="en-GB" w:eastAsia="el-GR"/>
    </w:rPr>
  </w:style>
  <w:style w:type="character" w:styleId="Rimandocommento">
    <w:name w:val="annotation reference"/>
    <w:basedOn w:val="Caratterepredefinitoparagrafo"/>
    <w:uiPriority w:val="99"/>
    <w:semiHidden/>
    <w:unhideWhenUsed/>
    <w:rsid w:val="004E600C"/>
    <w:rPr>
      <w:sz w:val="16"/>
      <w:szCs w:val="16"/>
    </w:rPr>
  </w:style>
  <w:style w:type="paragraph" w:styleId="Testocommento">
    <w:name w:val="annotation text"/>
    <w:basedOn w:val="Normale"/>
    <w:link w:val="TestocommentoCarattere"/>
    <w:uiPriority w:val="99"/>
    <w:semiHidden/>
    <w:unhideWhenUsed/>
    <w:rsid w:val="004E600C"/>
    <w:rPr>
      <w:szCs w:val="20"/>
    </w:rPr>
  </w:style>
  <w:style w:type="character" w:customStyle="1" w:styleId="TestocommentoCarattere">
    <w:name w:val="Testo commento Carattere"/>
    <w:basedOn w:val="Caratterepredefinitoparagrafo"/>
    <w:link w:val="Testocommento"/>
    <w:uiPriority w:val="99"/>
    <w:semiHidden/>
    <w:rsid w:val="004E600C"/>
    <w:rPr>
      <w:rFonts w:ascii="Times New Roman" w:hAnsi="Times New Roman" w:cs="Times New Roman"/>
      <w:sz w:val="20"/>
      <w:szCs w:val="20"/>
      <w:lang w:val="en-GB" w:eastAsia="el-GR"/>
    </w:rPr>
  </w:style>
  <w:style w:type="paragraph" w:styleId="Soggettocommento">
    <w:name w:val="annotation subject"/>
    <w:basedOn w:val="Testocommento"/>
    <w:next w:val="Testocommento"/>
    <w:link w:val="SoggettocommentoCarattere"/>
    <w:uiPriority w:val="99"/>
    <w:semiHidden/>
    <w:unhideWhenUsed/>
    <w:rsid w:val="004E600C"/>
    <w:rPr>
      <w:b/>
      <w:bCs/>
    </w:rPr>
  </w:style>
  <w:style w:type="character" w:customStyle="1" w:styleId="SoggettocommentoCarattere">
    <w:name w:val="Soggetto commento Carattere"/>
    <w:basedOn w:val="TestocommentoCarattere"/>
    <w:link w:val="Soggettocommento"/>
    <w:uiPriority w:val="99"/>
    <w:semiHidden/>
    <w:rsid w:val="004E600C"/>
    <w:rPr>
      <w:rFonts w:ascii="Times New Roman" w:hAnsi="Times New Roman" w:cs="Times New Roman"/>
      <w:b/>
      <w:bCs/>
      <w:sz w:val="20"/>
      <w:szCs w:val="20"/>
      <w:lang w:val="en-GB" w:eastAsia="el-GR"/>
    </w:rPr>
  </w:style>
  <w:style w:type="paragraph" w:styleId="Rientrocorpodeltesto">
    <w:name w:val="Body Text Indent"/>
    <w:basedOn w:val="Normale"/>
    <w:link w:val="RientrocorpodeltestoCarattere"/>
    <w:rsid w:val="00500E97"/>
    <w:pPr>
      <w:widowControl w:val="0"/>
      <w:autoSpaceDE w:val="0"/>
      <w:autoSpaceDN w:val="0"/>
      <w:jc w:val="both"/>
    </w:pPr>
    <w:rPr>
      <w:szCs w:val="20"/>
      <w:lang w:eastAsia="en-US"/>
    </w:rPr>
  </w:style>
  <w:style w:type="character" w:customStyle="1" w:styleId="RientrocorpodeltestoCarattere">
    <w:name w:val="Rientro corpo del testo Carattere"/>
    <w:basedOn w:val="Caratterepredefinitoparagrafo"/>
    <w:link w:val="Rientrocorpodeltesto"/>
    <w:rsid w:val="00500E97"/>
    <w:rPr>
      <w:rFonts w:ascii="Times New Roman" w:hAnsi="Times New Roman" w:cs="Times New Roman"/>
      <w:sz w:val="20"/>
      <w:szCs w:val="20"/>
      <w:lang w:val="en-GB"/>
    </w:rPr>
  </w:style>
  <w:style w:type="character" w:styleId="Rimandonotaapidipagina">
    <w:name w:val="footnote reference"/>
    <w:basedOn w:val="Caratterepredefinitoparagrafo"/>
    <w:uiPriority w:val="99"/>
    <w:unhideWhenUsed/>
    <w:rsid w:val="00500E97"/>
    <w:rPr>
      <w:vertAlign w:val="superscript"/>
    </w:rPr>
  </w:style>
  <w:style w:type="character" w:customStyle="1" w:styleId="Titolo2Carattere">
    <w:name w:val="Titolo 2 Carattere"/>
    <w:basedOn w:val="Caratterepredefinitoparagrafo"/>
    <w:link w:val="Titolo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Corpodeltesto">
    <w:name w:val="Body Text"/>
    <w:basedOn w:val="Normale"/>
    <w:link w:val="CorpodeltestoCarattere"/>
    <w:uiPriority w:val="99"/>
    <w:semiHidden/>
    <w:unhideWhenUsed/>
    <w:rsid w:val="001C0C69"/>
    <w:pPr>
      <w:spacing w:after="120"/>
    </w:pPr>
  </w:style>
  <w:style w:type="character" w:customStyle="1" w:styleId="CorpodeltestoCarattere">
    <w:name w:val="Corpo del testo Carattere"/>
    <w:basedOn w:val="Caratterepredefinitoparagrafo"/>
    <w:link w:val="Corpodeltesto"/>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e"/>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e"/>
    <w:next w:val="Normale"/>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e"/>
    <w:next w:val="Normale"/>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Titolo6Carattere">
    <w:name w:val="Titolo 6 Carattere"/>
    <w:basedOn w:val="Caratterepredefinitoparagrafo"/>
    <w:link w:val="Titolo6"/>
    <w:rsid w:val="00AB1870"/>
    <w:rPr>
      <w:rFonts w:ascii="Times New Roman" w:hAnsi="Times New Roman" w:cs="Times New Roman"/>
      <w:b/>
      <w:bCs/>
      <w:lang w:val="en-US"/>
    </w:rPr>
  </w:style>
  <w:style w:type="paragraph" w:customStyle="1" w:styleId="Heading71">
    <w:name w:val="Heading 71"/>
    <w:basedOn w:val="Normale"/>
    <w:next w:val="Normale"/>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e"/>
    <w:next w:val="Normale"/>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e"/>
    <w:next w:val="Normale"/>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essunelenco"/>
    <w:uiPriority w:val="99"/>
    <w:semiHidden/>
    <w:unhideWhenUsed/>
    <w:rsid w:val="00AB1870"/>
  </w:style>
  <w:style w:type="character" w:customStyle="1" w:styleId="Titolo4Carattere">
    <w:name w:val="Titolo 4 Carattere"/>
    <w:basedOn w:val="Caratterepredefinitoparagrafo"/>
    <w:link w:val="Titolo4"/>
    <w:uiPriority w:val="9"/>
    <w:semiHidden/>
    <w:rsid w:val="00AB1870"/>
    <w:rPr>
      <w:rFonts w:ascii="Calibri" w:eastAsia="Times New Roman" w:hAnsi="Calibri" w:cs="Times New Roman"/>
      <w:b/>
      <w:bCs/>
      <w:sz w:val="28"/>
      <w:szCs w:val="28"/>
    </w:rPr>
  </w:style>
  <w:style w:type="character" w:customStyle="1" w:styleId="Titolo5Carattere">
    <w:name w:val="Titolo 5 Carattere"/>
    <w:basedOn w:val="Caratterepredefinitoparagrafo"/>
    <w:link w:val="Titolo5"/>
    <w:uiPriority w:val="9"/>
    <w:semiHidden/>
    <w:rsid w:val="00AB1870"/>
    <w:rPr>
      <w:rFonts w:ascii="Calibri" w:eastAsia="Times New Roman" w:hAnsi="Calibri" w:cs="Times New Roman"/>
      <w:b/>
      <w:bCs/>
      <w:i/>
      <w:iCs/>
      <w:sz w:val="26"/>
      <w:szCs w:val="26"/>
    </w:rPr>
  </w:style>
  <w:style w:type="character" w:customStyle="1" w:styleId="Titolo7Carattere">
    <w:name w:val="Titolo 7 Carattere"/>
    <w:basedOn w:val="Caratterepredefinitoparagrafo"/>
    <w:link w:val="Titolo7"/>
    <w:uiPriority w:val="9"/>
    <w:semiHidden/>
    <w:rsid w:val="00AB1870"/>
    <w:rPr>
      <w:rFonts w:ascii="Calibri" w:eastAsia="Times New Roman" w:hAnsi="Calibri" w:cs="Times New Roman"/>
      <w:sz w:val="24"/>
      <w:szCs w:val="24"/>
    </w:rPr>
  </w:style>
  <w:style w:type="character" w:customStyle="1" w:styleId="Titolo8Carattere">
    <w:name w:val="Titolo 8 Carattere"/>
    <w:basedOn w:val="Caratterepredefinitoparagrafo"/>
    <w:link w:val="Titolo8"/>
    <w:uiPriority w:val="9"/>
    <w:semiHidden/>
    <w:rsid w:val="00AB1870"/>
    <w:rPr>
      <w:rFonts w:ascii="Calibri" w:eastAsia="Times New Roman" w:hAnsi="Calibri" w:cs="Times New Roman"/>
      <w:i/>
      <w:iCs/>
      <w:sz w:val="24"/>
      <w:szCs w:val="24"/>
    </w:rPr>
  </w:style>
  <w:style w:type="character" w:customStyle="1" w:styleId="Titolo9Carattere">
    <w:name w:val="Titolo 9 Carattere"/>
    <w:basedOn w:val="Caratterepredefinitoparagrafo"/>
    <w:link w:val="Titolo9"/>
    <w:uiPriority w:val="9"/>
    <w:semiHidden/>
    <w:rsid w:val="00AB1870"/>
    <w:rPr>
      <w:rFonts w:ascii="Cambria" w:eastAsia="Times New Roman" w:hAnsi="Cambria" w:cs="Times New Roman"/>
      <w:sz w:val="22"/>
      <w:szCs w:val="22"/>
    </w:rPr>
  </w:style>
  <w:style w:type="character" w:customStyle="1" w:styleId="Heading4Char1">
    <w:name w:val="Heading 4 Char1"/>
    <w:basedOn w:val="Caratterepredefinitoparagrafo"/>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Caratterepredefinitoparagrafo"/>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Caratterepredefinitoparagrafo"/>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Caratterepredefinitoparagrafo"/>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Caratterepredefinitoparagrafo"/>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itolosommario">
    <w:name w:val="TOC Heading"/>
    <w:basedOn w:val="Titolo1"/>
    <w:next w:val="Normale"/>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Sommario1">
    <w:name w:val="toc 1"/>
    <w:basedOn w:val="Normale"/>
    <w:next w:val="Normale"/>
    <w:autoRedefine/>
    <w:uiPriority w:val="39"/>
    <w:unhideWhenUsed/>
    <w:rsid w:val="00673950"/>
    <w:pPr>
      <w:spacing w:before="120"/>
    </w:pPr>
    <w:rPr>
      <w:rFonts w:asciiTheme="minorHAnsi" w:hAnsiTheme="minorHAnsi"/>
      <w:b/>
      <w:sz w:val="24"/>
    </w:rPr>
  </w:style>
  <w:style w:type="paragraph" w:styleId="Sommario3">
    <w:name w:val="toc 3"/>
    <w:basedOn w:val="Normale"/>
    <w:next w:val="Normale"/>
    <w:autoRedefine/>
    <w:uiPriority w:val="39"/>
    <w:unhideWhenUsed/>
    <w:rsid w:val="00673950"/>
    <w:pPr>
      <w:ind w:left="400"/>
    </w:pPr>
    <w:rPr>
      <w:rFonts w:asciiTheme="minorHAnsi" w:hAnsiTheme="minorHAnsi"/>
      <w:sz w:val="22"/>
      <w:szCs w:val="22"/>
    </w:rPr>
  </w:style>
  <w:style w:type="paragraph" w:styleId="Sommario2">
    <w:name w:val="toc 2"/>
    <w:basedOn w:val="Normale"/>
    <w:next w:val="Normale"/>
    <w:autoRedefine/>
    <w:uiPriority w:val="39"/>
    <w:unhideWhenUsed/>
    <w:rsid w:val="00673950"/>
    <w:pPr>
      <w:ind w:left="200"/>
    </w:pPr>
    <w:rPr>
      <w:rFonts w:asciiTheme="minorHAnsi" w:hAnsiTheme="minorHAnsi"/>
      <w:b/>
      <w:sz w:val="22"/>
      <w:szCs w:val="22"/>
    </w:rPr>
  </w:style>
  <w:style w:type="paragraph" w:styleId="Sommario4">
    <w:name w:val="toc 4"/>
    <w:basedOn w:val="Normale"/>
    <w:next w:val="Normale"/>
    <w:autoRedefine/>
    <w:uiPriority w:val="39"/>
    <w:semiHidden/>
    <w:unhideWhenUsed/>
    <w:rsid w:val="00673950"/>
    <w:pPr>
      <w:ind w:left="600"/>
    </w:pPr>
    <w:rPr>
      <w:rFonts w:asciiTheme="minorHAnsi" w:hAnsiTheme="minorHAnsi"/>
      <w:szCs w:val="20"/>
    </w:rPr>
  </w:style>
  <w:style w:type="paragraph" w:styleId="Sommario5">
    <w:name w:val="toc 5"/>
    <w:basedOn w:val="Normale"/>
    <w:next w:val="Normale"/>
    <w:autoRedefine/>
    <w:uiPriority w:val="39"/>
    <w:semiHidden/>
    <w:unhideWhenUsed/>
    <w:rsid w:val="00673950"/>
    <w:pPr>
      <w:ind w:left="800"/>
    </w:pPr>
    <w:rPr>
      <w:rFonts w:asciiTheme="minorHAnsi" w:hAnsiTheme="minorHAnsi"/>
      <w:szCs w:val="20"/>
    </w:rPr>
  </w:style>
  <w:style w:type="paragraph" w:styleId="Sommario6">
    <w:name w:val="toc 6"/>
    <w:basedOn w:val="Normale"/>
    <w:next w:val="Normale"/>
    <w:autoRedefine/>
    <w:uiPriority w:val="39"/>
    <w:semiHidden/>
    <w:unhideWhenUsed/>
    <w:rsid w:val="00673950"/>
    <w:pPr>
      <w:ind w:left="1000"/>
    </w:pPr>
    <w:rPr>
      <w:rFonts w:asciiTheme="minorHAnsi" w:hAnsiTheme="minorHAnsi"/>
      <w:szCs w:val="20"/>
    </w:rPr>
  </w:style>
  <w:style w:type="paragraph" w:styleId="Sommario7">
    <w:name w:val="toc 7"/>
    <w:basedOn w:val="Normale"/>
    <w:next w:val="Normale"/>
    <w:autoRedefine/>
    <w:uiPriority w:val="39"/>
    <w:semiHidden/>
    <w:unhideWhenUsed/>
    <w:rsid w:val="00673950"/>
    <w:pPr>
      <w:ind w:left="1200"/>
    </w:pPr>
    <w:rPr>
      <w:rFonts w:asciiTheme="minorHAnsi" w:hAnsiTheme="minorHAnsi"/>
      <w:szCs w:val="20"/>
    </w:rPr>
  </w:style>
  <w:style w:type="paragraph" w:styleId="Sommario8">
    <w:name w:val="toc 8"/>
    <w:basedOn w:val="Normale"/>
    <w:next w:val="Normale"/>
    <w:autoRedefine/>
    <w:uiPriority w:val="39"/>
    <w:semiHidden/>
    <w:unhideWhenUsed/>
    <w:rsid w:val="00673950"/>
    <w:pPr>
      <w:ind w:left="1400"/>
    </w:pPr>
    <w:rPr>
      <w:rFonts w:asciiTheme="minorHAnsi" w:hAnsiTheme="minorHAnsi"/>
      <w:szCs w:val="20"/>
    </w:rPr>
  </w:style>
  <w:style w:type="paragraph" w:styleId="Sommario9">
    <w:name w:val="toc 9"/>
    <w:basedOn w:val="Normale"/>
    <w:next w:val="Normale"/>
    <w:autoRedefine/>
    <w:uiPriority w:val="39"/>
    <w:semiHidden/>
    <w:unhideWhenUsed/>
    <w:rsid w:val="00673950"/>
    <w:pPr>
      <w:ind w:left="1600"/>
    </w:pPr>
    <w:rPr>
      <w:rFonts w:asciiTheme="minorHAnsi" w:hAnsiTheme="minorHAnsi"/>
      <w:szCs w:val="20"/>
    </w:rPr>
  </w:style>
  <w:style w:type="character" w:styleId="Enfasigrassetto">
    <w:name w:val="Strong"/>
    <w:qFormat/>
    <w:rsid w:val="008013B6"/>
    <w:rPr>
      <w:b/>
      <w:bCs/>
    </w:rPr>
  </w:style>
  <w:style w:type="paragraph" w:customStyle="1" w:styleId="WW-CommentText">
    <w:name w:val="WW-Comment Text"/>
    <w:basedOn w:val="Normale"/>
    <w:rsid w:val="00DB363A"/>
    <w:pPr>
      <w:suppressAutoHyphens/>
      <w:autoSpaceDE w:val="0"/>
    </w:pPr>
    <w:rPr>
      <w:lang w:eastAsia="ar-SA"/>
    </w:rPr>
  </w:style>
  <w:style w:type="character" w:styleId="Collegamentovisitato">
    <w:name w:val="FollowedHyperlink"/>
    <w:basedOn w:val="Caratterepredefinitoparagrafo"/>
    <w:uiPriority w:val="99"/>
    <w:semiHidden/>
    <w:unhideWhenUsed/>
    <w:rsid w:val="00C81AF8"/>
    <w:rPr>
      <w:color w:val="800080" w:themeColor="followedHyperlink"/>
      <w:u w:val="single"/>
    </w:rPr>
  </w:style>
  <w:style w:type="paragraph" w:styleId="Rientrocorpodeltesto3">
    <w:name w:val="Body Text Indent 3"/>
    <w:basedOn w:val="Normale"/>
    <w:link w:val="Rientrocorpodeltesto3Carattere"/>
    <w:uiPriority w:val="99"/>
    <w:semiHidden/>
    <w:unhideWhenUsed/>
    <w:rsid w:val="008659B9"/>
    <w:pPr>
      <w:spacing w:after="120"/>
      <w:ind w:left="283"/>
    </w:pPr>
    <w:rPr>
      <w:sz w:val="16"/>
      <w:szCs w:val="16"/>
    </w:rPr>
  </w:style>
  <w:style w:type="character" w:customStyle="1" w:styleId="Rientrocorpodeltesto3Carattere">
    <w:name w:val="Rientro corpo del testo 3 Carattere"/>
    <w:basedOn w:val="Caratterepredefinitoparagrafo"/>
    <w:link w:val="Rientrocorpodeltesto3"/>
    <w:uiPriority w:val="99"/>
    <w:semiHidden/>
    <w:rsid w:val="008659B9"/>
    <w:rPr>
      <w:rFonts w:ascii="Times New Roman" w:hAnsi="Times New Roman" w:cs="Times New Roman"/>
      <w:sz w:val="16"/>
      <w:szCs w:val="16"/>
      <w:lang w:val="en-GB" w:eastAsia="el-GR"/>
    </w:rPr>
  </w:style>
  <w:style w:type="character" w:styleId="Enfasicorsivo">
    <w:name w:val="Emphasis"/>
    <w:uiPriority w:val="20"/>
    <w:qFormat/>
    <w:rsid w:val="008659B9"/>
    <w:rPr>
      <w:rFonts w:cs="Times New Roman"/>
      <w:i/>
    </w:rPr>
  </w:style>
  <w:style w:type="paragraph" w:styleId="Nessunaspaziatura">
    <w:name w:val="No Spacing"/>
    <w:uiPriority w:val="1"/>
    <w:qFormat/>
    <w:rsid w:val="005973D9"/>
    <w:pPr>
      <w:spacing w:after="0" w:line="240" w:lineRule="auto"/>
    </w:pPr>
    <w:rPr>
      <w:rFonts w:ascii="Times New Roman" w:hAnsi="Times New Roman" w:cs="Times New Roman"/>
      <w:sz w:val="20"/>
      <w:szCs w:val="24"/>
      <w:lang w:val="en-GB" w:eastAsia="el-GR"/>
    </w:rPr>
  </w:style>
  <w:style w:type="paragraph" w:styleId="Corpodeltesto2">
    <w:name w:val="Body Text 2"/>
    <w:basedOn w:val="Normale"/>
    <w:link w:val="Corpodeltesto2Carattere"/>
    <w:uiPriority w:val="99"/>
    <w:semiHidden/>
    <w:unhideWhenUsed/>
    <w:rsid w:val="00D7502F"/>
    <w:pPr>
      <w:spacing w:after="120" w:line="480" w:lineRule="auto"/>
    </w:pPr>
  </w:style>
  <w:style w:type="character" w:customStyle="1" w:styleId="Corpodeltesto2Carattere">
    <w:name w:val="Corpo del testo 2 Carattere"/>
    <w:basedOn w:val="Caratterepredefinitoparagrafo"/>
    <w:link w:val="Corpodeltesto2"/>
    <w:uiPriority w:val="99"/>
    <w:semiHidden/>
    <w:rsid w:val="00D7502F"/>
    <w:rPr>
      <w:rFonts w:ascii="Times New Roman" w:hAnsi="Times New Roman" w:cs="Times New Roman"/>
      <w:sz w:val="20"/>
      <w:szCs w:val="24"/>
      <w:lang w:val="en-GB" w:eastAsia="el-GR"/>
    </w:rPr>
  </w:style>
  <w:style w:type="paragraph" w:styleId="Revisione">
    <w:name w:val="Revision"/>
    <w:hidden/>
    <w:uiPriority w:val="99"/>
    <w:semiHidden/>
    <w:rsid w:val="00053539"/>
    <w:pPr>
      <w:spacing w:after="0" w:line="240" w:lineRule="auto"/>
    </w:pPr>
    <w:rPr>
      <w:rFonts w:ascii="Times New Roman" w:hAnsi="Times New Roman" w:cs="Times New Roman"/>
      <w:sz w:val="20"/>
      <w:szCs w:val="24"/>
      <w:lang w:val="en-GB" w:eastAsia="el-GR"/>
    </w:rPr>
  </w:style>
  <w:style w:type="paragraph" w:styleId="Mappadocumento">
    <w:name w:val="Document Map"/>
    <w:basedOn w:val="Normale"/>
    <w:link w:val="MappadocumentoCarattere"/>
    <w:uiPriority w:val="99"/>
    <w:semiHidden/>
    <w:unhideWhenUsed/>
    <w:rsid w:val="00A3232A"/>
    <w:rPr>
      <w:rFonts w:ascii="Lucida Grande" w:hAnsi="Lucida Grande" w:cs="Lucida Grande"/>
      <w:sz w:val="24"/>
    </w:rPr>
  </w:style>
  <w:style w:type="character" w:customStyle="1" w:styleId="MappadocumentoCarattere">
    <w:name w:val="Mappa documento Carattere"/>
    <w:basedOn w:val="Caratterepredefinitoparagrafo"/>
    <w:link w:val="Mappadocumento"/>
    <w:uiPriority w:val="99"/>
    <w:semiHidden/>
    <w:rsid w:val="00A3232A"/>
    <w:rPr>
      <w:rFonts w:ascii="Lucida Grande" w:hAnsi="Lucida Grande" w:cs="Lucida Grande"/>
      <w:sz w:val="24"/>
      <w:szCs w:val="24"/>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81637">
      <w:bodyDiv w:val="1"/>
      <w:marLeft w:val="0"/>
      <w:marRight w:val="0"/>
      <w:marTop w:val="0"/>
      <w:marBottom w:val="0"/>
      <w:divBdr>
        <w:top w:val="none" w:sz="0" w:space="0" w:color="auto"/>
        <w:left w:val="none" w:sz="0" w:space="0" w:color="auto"/>
        <w:bottom w:val="none" w:sz="0" w:space="0" w:color="auto"/>
        <w:right w:val="none" w:sz="0" w:space="0" w:color="auto"/>
      </w:divBdr>
    </w:div>
    <w:div w:id="139886550">
      <w:bodyDiv w:val="1"/>
      <w:marLeft w:val="0"/>
      <w:marRight w:val="0"/>
      <w:marTop w:val="0"/>
      <w:marBottom w:val="0"/>
      <w:divBdr>
        <w:top w:val="none" w:sz="0" w:space="0" w:color="auto"/>
        <w:left w:val="none" w:sz="0" w:space="0" w:color="auto"/>
        <w:bottom w:val="none" w:sz="0" w:space="0" w:color="auto"/>
        <w:right w:val="none" w:sz="0" w:space="0" w:color="auto"/>
      </w:divBdr>
    </w:div>
    <w:div w:id="196964420">
      <w:bodyDiv w:val="1"/>
      <w:marLeft w:val="0"/>
      <w:marRight w:val="0"/>
      <w:marTop w:val="0"/>
      <w:marBottom w:val="0"/>
      <w:divBdr>
        <w:top w:val="none" w:sz="0" w:space="0" w:color="auto"/>
        <w:left w:val="none" w:sz="0" w:space="0" w:color="auto"/>
        <w:bottom w:val="none" w:sz="0" w:space="0" w:color="auto"/>
        <w:right w:val="none" w:sz="0" w:space="0" w:color="auto"/>
      </w:divBdr>
    </w:div>
    <w:div w:id="594479762">
      <w:bodyDiv w:val="1"/>
      <w:marLeft w:val="0"/>
      <w:marRight w:val="0"/>
      <w:marTop w:val="0"/>
      <w:marBottom w:val="0"/>
      <w:divBdr>
        <w:top w:val="none" w:sz="0" w:space="0" w:color="auto"/>
        <w:left w:val="none" w:sz="0" w:space="0" w:color="auto"/>
        <w:bottom w:val="none" w:sz="0" w:space="0" w:color="auto"/>
        <w:right w:val="none" w:sz="0" w:space="0" w:color="auto"/>
      </w:divBdr>
    </w:div>
    <w:div w:id="809785601">
      <w:bodyDiv w:val="1"/>
      <w:marLeft w:val="0"/>
      <w:marRight w:val="0"/>
      <w:marTop w:val="0"/>
      <w:marBottom w:val="0"/>
      <w:divBdr>
        <w:top w:val="none" w:sz="0" w:space="0" w:color="auto"/>
        <w:left w:val="none" w:sz="0" w:space="0" w:color="auto"/>
        <w:bottom w:val="none" w:sz="0" w:space="0" w:color="auto"/>
        <w:right w:val="none" w:sz="0" w:space="0" w:color="auto"/>
      </w:divBdr>
    </w:div>
    <w:div w:id="842165183">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190530081">
      <w:bodyDiv w:val="1"/>
      <w:marLeft w:val="0"/>
      <w:marRight w:val="0"/>
      <w:marTop w:val="0"/>
      <w:marBottom w:val="0"/>
      <w:divBdr>
        <w:top w:val="none" w:sz="0" w:space="0" w:color="auto"/>
        <w:left w:val="none" w:sz="0" w:space="0" w:color="auto"/>
        <w:bottom w:val="none" w:sz="0" w:space="0" w:color="auto"/>
        <w:right w:val="none" w:sz="0" w:space="0" w:color="auto"/>
      </w:divBdr>
    </w:div>
    <w:div w:id="1199973211">
      <w:bodyDiv w:val="1"/>
      <w:marLeft w:val="0"/>
      <w:marRight w:val="0"/>
      <w:marTop w:val="0"/>
      <w:marBottom w:val="0"/>
      <w:divBdr>
        <w:top w:val="none" w:sz="0" w:space="0" w:color="auto"/>
        <w:left w:val="none" w:sz="0" w:space="0" w:color="auto"/>
        <w:bottom w:val="none" w:sz="0" w:space="0" w:color="auto"/>
        <w:right w:val="none" w:sz="0" w:space="0" w:color="auto"/>
      </w:divBdr>
    </w:div>
    <w:div w:id="1234781032">
      <w:bodyDiv w:val="1"/>
      <w:marLeft w:val="0"/>
      <w:marRight w:val="0"/>
      <w:marTop w:val="0"/>
      <w:marBottom w:val="0"/>
      <w:divBdr>
        <w:top w:val="none" w:sz="0" w:space="0" w:color="auto"/>
        <w:left w:val="none" w:sz="0" w:space="0" w:color="auto"/>
        <w:bottom w:val="none" w:sz="0" w:space="0" w:color="auto"/>
        <w:right w:val="none" w:sz="0" w:space="0" w:color="auto"/>
      </w:divBdr>
    </w:div>
    <w:div w:id="1302225080">
      <w:bodyDiv w:val="1"/>
      <w:marLeft w:val="0"/>
      <w:marRight w:val="0"/>
      <w:marTop w:val="0"/>
      <w:marBottom w:val="0"/>
      <w:divBdr>
        <w:top w:val="none" w:sz="0" w:space="0" w:color="auto"/>
        <w:left w:val="none" w:sz="0" w:space="0" w:color="auto"/>
        <w:bottom w:val="none" w:sz="0" w:space="0" w:color="auto"/>
        <w:right w:val="none" w:sz="0" w:space="0" w:color="auto"/>
      </w:divBdr>
    </w:div>
    <w:div w:id="1530489706">
      <w:bodyDiv w:val="1"/>
      <w:marLeft w:val="0"/>
      <w:marRight w:val="0"/>
      <w:marTop w:val="0"/>
      <w:marBottom w:val="0"/>
      <w:divBdr>
        <w:top w:val="none" w:sz="0" w:space="0" w:color="auto"/>
        <w:left w:val="none" w:sz="0" w:space="0" w:color="auto"/>
        <w:bottom w:val="none" w:sz="0" w:space="0" w:color="auto"/>
        <w:right w:val="none" w:sz="0" w:space="0" w:color="auto"/>
      </w:divBdr>
    </w:div>
    <w:div w:id="1677879614">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181498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EC7FC-C0D4-DC43-8A26-8B166FB15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14383</Words>
  <Characters>81984</Characters>
  <Application>Microsoft Macintosh Word</Application>
  <DocSecurity>0</DocSecurity>
  <Lines>683</Lines>
  <Paragraphs>192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Achille Felicetti</cp:lastModifiedBy>
  <cp:revision>3</cp:revision>
  <cp:lastPrinted>2018-01-13T09:46:00Z</cp:lastPrinted>
  <dcterms:created xsi:type="dcterms:W3CDTF">2018-01-13T09:46:00Z</dcterms:created>
  <dcterms:modified xsi:type="dcterms:W3CDTF">2018-01-13T09:57:00Z</dcterms:modified>
</cp:coreProperties>
</file>